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16" w:rsidRDefault="0083496A">
      <w:pPr>
        <w:pBdr>
          <w:bottom w:val="single" w:sz="4" w:space="1" w:color="000000"/>
        </w:pBdr>
        <w:spacing w:after="120" w:line="23" w:lineRule="atLeast"/>
        <w:rPr>
          <w:rFonts w:asciiTheme="minorHAnsi" w:hAnsiTheme="minorHAnsi"/>
        </w:rPr>
      </w:pPr>
      <w:r>
        <w:rPr>
          <w:rFonts w:asciiTheme="minorHAnsi" w:hAnsiTheme="minorHAnsi"/>
          <w:b/>
        </w:rPr>
        <w:t>TEMATICKÝ PLÁN</w:t>
      </w:r>
    </w:p>
    <w:p w:rsidR="003E5D16" w:rsidRPr="005014B9" w:rsidRDefault="005014B9" w:rsidP="005014B9">
      <w:pPr>
        <w:spacing w:after="120" w:line="23" w:lineRule="atLeast"/>
        <w:ind w:left="360"/>
        <w:jc w:val="right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32 </w:t>
      </w:r>
      <w:bookmarkStart w:id="0" w:name="_GoBack"/>
      <w:bookmarkEnd w:id="0"/>
      <w:r w:rsidR="0083496A" w:rsidRPr="005014B9">
        <w:rPr>
          <w:rFonts w:asciiTheme="minorHAnsi" w:hAnsiTheme="minorHAnsi"/>
          <w:i/>
        </w:rPr>
        <w:t>vyučovacích hodín</w:t>
      </w:r>
    </w:p>
    <w:p w:rsidR="003E5D16" w:rsidRDefault="003E5D16">
      <w:pPr>
        <w:spacing w:after="60" w:line="23" w:lineRule="atLeast"/>
        <w:jc w:val="both"/>
        <w:rPr>
          <w:rFonts w:asciiTheme="minorHAnsi" w:hAnsiTheme="minorHAnsi"/>
        </w:rPr>
      </w:pPr>
    </w:p>
    <w:p w:rsidR="003E5D16" w:rsidRDefault="0083496A">
      <w:pPr>
        <w:spacing w:before="120"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Tematický celok </w:t>
      </w:r>
      <w:r>
        <w:rPr>
          <w:rFonts w:asciiTheme="minorHAnsi" w:hAnsiTheme="minorHAnsi"/>
          <w:b/>
          <w:bCs/>
        </w:rPr>
        <w:t>Vyvážená strava</w:t>
      </w:r>
      <w:r>
        <w:rPr>
          <w:rFonts w:asciiTheme="minorHAnsi" w:hAnsiTheme="minorHAnsi"/>
        </w:rPr>
        <w:t>:</w:t>
      </w:r>
    </w:p>
    <w:p w:rsidR="003E5D16" w:rsidRDefault="0083496A">
      <w:pPr>
        <w:pStyle w:val="Odsekzoznamu"/>
        <w:numPr>
          <w:ilvl w:val="0"/>
          <w:numId w:val="1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Prečo jeme? Čo jeme? Koľko jeme?</w:t>
      </w:r>
    </w:p>
    <w:p w:rsidR="003E5D16" w:rsidRDefault="0083496A">
      <w:pPr>
        <w:pStyle w:val="Odsekzoznamu"/>
        <w:numPr>
          <w:ilvl w:val="0"/>
          <w:numId w:val="1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Vyvážená strava</w:t>
      </w:r>
    </w:p>
    <w:p w:rsidR="003E5D16" w:rsidRDefault="0083496A">
      <w:pPr>
        <w:pStyle w:val="Odsekzoznamu"/>
        <w:numPr>
          <w:ilvl w:val="0"/>
          <w:numId w:val="1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Živiny</w:t>
      </w:r>
    </w:p>
    <w:p w:rsidR="003E5D16" w:rsidRDefault="0083496A">
      <w:pPr>
        <w:pStyle w:val="Odsekzoznamu"/>
        <w:numPr>
          <w:ilvl w:val="0"/>
          <w:numId w:val="1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Zdravý tanier</w:t>
      </w:r>
    </w:p>
    <w:p w:rsidR="003E5D16" w:rsidRDefault="0083496A">
      <w:pPr>
        <w:pStyle w:val="Odsekzoznamu"/>
        <w:numPr>
          <w:ilvl w:val="0"/>
          <w:numId w:val="1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Potravinová pyramída</w:t>
      </w:r>
    </w:p>
    <w:p w:rsidR="003E5D16" w:rsidRDefault="0083496A">
      <w:pPr>
        <w:pStyle w:val="Odsekzoznamu"/>
        <w:numPr>
          <w:ilvl w:val="0"/>
          <w:numId w:val="1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obchode</w:t>
      </w:r>
    </w:p>
    <w:p w:rsidR="003E5D16" w:rsidRDefault="0083496A">
      <w:pPr>
        <w:spacing w:before="120"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Tematický celok </w:t>
      </w:r>
      <w:r>
        <w:rPr>
          <w:rFonts w:asciiTheme="minorHAnsi" w:hAnsiTheme="minorHAnsi"/>
          <w:b/>
          <w:bCs/>
        </w:rPr>
        <w:t>Pitný režim</w:t>
      </w:r>
      <w:r>
        <w:rPr>
          <w:rFonts w:asciiTheme="minorHAnsi" w:hAnsiTheme="minorHAnsi"/>
        </w:rPr>
        <w:t>:</w:t>
      </w:r>
    </w:p>
    <w:p w:rsidR="003E5D16" w:rsidRDefault="0083496A">
      <w:pPr>
        <w:pStyle w:val="Odsekzoznamu"/>
        <w:numPr>
          <w:ilvl w:val="0"/>
          <w:numId w:val="3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Voda a jej funkcia v tele</w:t>
      </w:r>
    </w:p>
    <w:p w:rsidR="003E5D16" w:rsidRDefault="0083496A">
      <w:pPr>
        <w:pStyle w:val="Odsekzoznamu"/>
        <w:numPr>
          <w:ilvl w:val="0"/>
          <w:numId w:val="3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Denný pitný režim</w:t>
      </w:r>
    </w:p>
    <w:p w:rsidR="003E5D16" w:rsidRDefault="0083496A">
      <w:pPr>
        <w:pStyle w:val="Odsekzoznamu"/>
        <w:numPr>
          <w:ilvl w:val="0"/>
          <w:numId w:val="3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Nedostatok tekutín </w:t>
      </w:r>
    </w:p>
    <w:p w:rsidR="003E5D16" w:rsidRDefault="0083496A">
      <w:pPr>
        <w:pStyle w:val="Odsekzoznamu"/>
        <w:numPr>
          <w:ilvl w:val="0"/>
          <w:numId w:val="3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Vhodné a nevhodné nápoje</w:t>
      </w:r>
    </w:p>
    <w:p w:rsidR="003E5D16" w:rsidRDefault="0083496A">
      <w:pPr>
        <w:pStyle w:val="Odsekzoznamu"/>
        <w:numPr>
          <w:ilvl w:val="0"/>
          <w:numId w:val="3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Monitorovanie množstva a kvality prijatých tekutín počas dňa</w:t>
      </w:r>
    </w:p>
    <w:p w:rsidR="003E5D16" w:rsidRDefault="0083496A">
      <w:pPr>
        <w:spacing w:before="120"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Tematický celok </w:t>
      </w:r>
      <w:r>
        <w:rPr>
          <w:rFonts w:asciiTheme="minorHAnsi" w:hAnsiTheme="minorHAnsi"/>
          <w:b/>
        </w:rPr>
        <w:t>Ovocie a zelenina</w:t>
      </w:r>
      <w:r>
        <w:rPr>
          <w:rFonts w:asciiTheme="minorHAnsi" w:hAnsiTheme="minorHAnsi"/>
        </w:rPr>
        <w:t>:</w:t>
      </w:r>
    </w:p>
    <w:p w:rsidR="003E5D16" w:rsidRDefault="0083496A">
      <w:pPr>
        <w:pStyle w:val="Odsekzoznamu"/>
        <w:numPr>
          <w:ilvl w:val="0"/>
          <w:numId w:val="4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Ovocie a zelenina</w:t>
      </w:r>
    </w:p>
    <w:p w:rsidR="003E5D16" w:rsidRDefault="0083496A">
      <w:pPr>
        <w:pStyle w:val="Odsekzoznamu"/>
        <w:numPr>
          <w:ilvl w:val="0"/>
          <w:numId w:val="4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Pôvod potravín</w:t>
      </w:r>
    </w:p>
    <w:p w:rsidR="003E5D16" w:rsidRDefault="0083496A">
      <w:pPr>
        <w:pStyle w:val="Odsekzoznamu"/>
        <w:numPr>
          <w:ilvl w:val="0"/>
          <w:numId w:val="4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Plánovanie prieskumu o konzumácii ovocia a zeleniny </w:t>
      </w:r>
    </w:p>
    <w:p w:rsidR="003E5D16" w:rsidRDefault="0083496A">
      <w:pPr>
        <w:pStyle w:val="Odsekzoznamu"/>
        <w:numPr>
          <w:ilvl w:val="0"/>
          <w:numId w:val="4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Porcia zdravého jedla</w:t>
      </w:r>
    </w:p>
    <w:p w:rsidR="003E5D16" w:rsidRDefault="0083496A">
      <w:pPr>
        <w:pStyle w:val="Odsekzoznamu"/>
        <w:numPr>
          <w:ilvl w:val="0"/>
          <w:numId w:val="4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Vyhodnotenie prieskumu o konzumácii ovocia a zeleniny</w:t>
      </w:r>
    </w:p>
    <w:p w:rsidR="003E5D16" w:rsidRDefault="0083496A">
      <w:pPr>
        <w:spacing w:before="120"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Tematický celok </w:t>
      </w:r>
      <w:r>
        <w:rPr>
          <w:rFonts w:asciiTheme="minorHAnsi" w:hAnsiTheme="minorHAnsi"/>
          <w:b/>
          <w:bCs/>
        </w:rPr>
        <w:t>Riziká nevhodného stravovania</w:t>
      </w:r>
      <w:r>
        <w:rPr>
          <w:rFonts w:asciiTheme="minorHAnsi" w:hAnsiTheme="minorHAnsi"/>
        </w:rPr>
        <w:t>:</w:t>
      </w:r>
    </w:p>
    <w:p w:rsidR="003E5D16" w:rsidRDefault="0083496A">
      <w:pPr>
        <w:pStyle w:val="Odsekzoznamu"/>
        <w:numPr>
          <w:ilvl w:val="0"/>
          <w:numId w:val="5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Nevhodný životný štýl</w:t>
      </w:r>
    </w:p>
    <w:p w:rsidR="003E5D16" w:rsidRDefault="0083496A">
      <w:pPr>
        <w:pStyle w:val="Odsekzoznamu"/>
        <w:numPr>
          <w:ilvl w:val="0"/>
          <w:numId w:val="5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Poruchy príjmu potravy. Hladovanie</w:t>
      </w:r>
    </w:p>
    <w:p w:rsidR="003E5D16" w:rsidRDefault="0083496A">
      <w:pPr>
        <w:pStyle w:val="Odsekzoznamu"/>
        <w:numPr>
          <w:ilvl w:val="0"/>
          <w:numId w:val="5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Prejedanie</w:t>
      </w:r>
    </w:p>
    <w:p w:rsidR="003E5D16" w:rsidRDefault="0083496A">
      <w:pPr>
        <w:pStyle w:val="Odsekzoznamu"/>
        <w:numPr>
          <w:ilvl w:val="0"/>
          <w:numId w:val="5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Nedostatok pohybu</w:t>
      </w:r>
    </w:p>
    <w:p w:rsidR="003E5D16" w:rsidRDefault="0083496A">
      <w:pPr>
        <w:pStyle w:val="Odsekzoznamu"/>
        <w:numPr>
          <w:ilvl w:val="0"/>
          <w:numId w:val="5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Režim dňa</w:t>
      </w:r>
    </w:p>
    <w:p w:rsidR="003E5D16" w:rsidRDefault="0083496A">
      <w:pPr>
        <w:spacing w:before="120"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5. Tematický celok </w:t>
      </w:r>
      <w:r>
        <w:rPr>
          <w:rFonts w:asciiTheme="minorHAnsi" w:hAnsiTheme="minorHAnsi"/>
          <w:b/>
          <w:bCs/>
        </w:rPr>
        <w:t>Energia</w:t>
      </w:r>
      <w:r>
        <w:rPr>
          <w:rFonts w:asciiTheme="minorHAnsi" w:hAnsiTheme="minorHAnsi"/>
        </w:rPr>
        <w:t>:</w:t>
      </w:r>
    </w:p>
    <w:p w:rsidR="003E5D16" w:rsidRDefault="0083496A">
      <w:pPr>
        <w:pStyle w:val="Odsekzoznamu"/>
        <w:numPr>
          <w:ilvl w:val="0"/>
          <w:numId w:val="7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Energia</w:t>
      </w:r>
    </w:p>
    <w:p w:rsidR="003E5D16" w:rsidRDefault="0083496A">
      <w:pPr>
        <w:pStyle w:val="Odsekzoznamu"/>
        <w:numPr>
          <w:ilvl w:val="0"/>
          <w:numId w:val="7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Energia v</w:t>
      </w:r>
      <w:r w:rsidR="00272CDB">
        <w:rPr>
          <w:rFonts w:asciiTheme="minorHAnsi" w:hAnsiTheme="minorHAnsi"/>
        </w:rPr>
        <w:t> </w:t>
      </w:r>
      <w:r>
        <w:rPr>
          <w:rFonts w:asciiTheme="minorHAnsi" w:hAnsiTheme="minorHAnsi"/>
        </w:rPr>
        <w:t>číslach</w:t>
      </w:r>
    </w:p>
    <w:p w:rsidR="00272CDB" w:rsidRDefault="00272CDB">
      <w:pPr>
        <w:pStyle w:val="Odsekzoznamu"/>
        <w:numPr>
          <w:ilvl w:val="0"/>
          <w:numId w:val="7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Využitie energie</w:t>
      </w:r>
    </w:p>
    <w:p w:rsidR="00272CDB" w:rsidRDefault="00272CDB">
      <w:pPr>
        <w:pStyle w:val="Odsekzoznamu"/>
        <w:numPr>
          <w:ilvl w:val="0"/>
          <w:numId w:val="7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Moja spotreba energie</w:t>
      </w:r>
    </w:p>
    <w:p w:rsidR="0083496A" w:rsidRDefault="0083496A" w:rsidP="0083496A">
      <w:pPr>
        <w:spacing w:before="120"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Tematický celok </w:t>
      </w:r>
      <w:r>
        <w:rPr>
          <w:rFonts w:asciiTheme="minorHAnsi" w:hAnsiTheme="minorHAnsi"/>
          <w:b/>
          <w:bCs/>
        </w:rPr>
        <w:t>Hygiena potravín</w:t>
      </w:r>
      <w:r>
        <w:rPr>
          <w:rFonts w:asciiTheme="minorHAnsi" w:hAnsiTheme="minorHAnsi"/>
        </w:rPr>
        <w:t>:</w:t>
      </w:r>
    </w:p>
    <w:p w:rsidR="0083496A" w:rsidRDefault="0083496A" w:rsidP="0083496A">
      <w:pPr>
        <w:pStyle w:val="Odsekzoznamu"/>
        <w:numPr>
          <w:ilvl w:val="0"/>
          <w:numId w:val="2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Skladovanie potravín</w:t>
      </w:r>
    </w:p>
    <w:p w:rsidR="0083496A" w:rsidRDefault="0083496A" w:rsidP="0083496A">
      <w:pPr>
        <w:pStyle w:val="Odsekzoznamu"/>
        <w:numPr>
          <w:ilvl w:val="0"/>
          <w:numId w:val="2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Čistenie potravín</w:t>
      </w:r>
    </w:p>
    <w:p w:rsidR="0083496A" w:rsidRDefault="0083496A" w:rsidP="0083496A">
      <w:pPr>
        <w:pStyle w:val="Odsekzoznamu"/>
        <w:numPr>
          <w:ilvl w:val="0"/>
          <w:numId w:val="2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Zloženie a trvanlivosť potravín</w:t>
      </w:r>
    </w:p>
    <w:p w:rsidR="0083496A" w:rsidRDefault="0083496A" w:rsidP="0083496A">
      <w:pPr>
        <w:pStyle w:val="Odsekzoznamu"/>
        <w:numPr>
          <w:ilvl w:val="0"/>
          <w:numId w:val="2"/>
        </w:numPr>
        <w:spacing w:after="60" w:line="23" w:lineRule="atLeas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Hygienické návyky</w:t>
      </w:r>
    </w:p>
    <w:p w:rsidR="0083496A" w:rsidRPr="0083496A" w:rsidRDefault="0083496A" w:rsidP="0083496A">
      <w:pPr>
        <w:spacing w:before="120" w:after="60" w:line="23" w:lineRule="atLeast"/>
        <w:jc w:val="both"/>
        <w:rPr>
          <w:rFonts w:asciiTheme="minorHAnsi" w:hAnsiTheme="minorHAnsi"/>
        </w:rPr>
      </w:pPr>
      <w:r w:rsidRPr="0083496A">
        <w:rPr>
          <w:rFonts w:asciiTheme="minorHAnsi" w:hAnsiTheme="minorHAnsi"/>
        </w:rPr>
        <w:t xml:space="preserve">6. </w:t>
      </w:r>
      <w:r w:rsidRPr="0083496A">
        <w:rPr>
          <w:rFonts w:asciiTheme="minorHAnsi" w:hAnsiTheme="minorHAnsi"/>
          <w:b/>
        </w:rPr>
        <w:t>Záver</w:t>
      </w:r>
      <w:r w:rsidRPr="0083496A">
        <w:rPr>
          <w:rFonts w:asciiTheme="minorHAnsi" w:hAnsiTheme="minorHAnsi"/>
        </w:rPr>
        <w:t>:</w:t>
      </w:r>
    </w:p>
    <w:p w:rsidR="0083496A" w:rsidRPr="0083496A" w:rsidRDefault="0083496A" w:rsidP="0083496A">
      <w:pPr>
        <w:pStyle w:val="Odsekzoznamu"/>
        <w:numPr>
          <w:ilvl w:val="0"/>
          <w:numId w:val="9"/>
        </w:numPr>
        <w:spacing w:after="60" w:line="23" w:lineRule="atLeast"/>
        <w:jc w:val="both"/>
        <w:rPr>
          <w:rFonts w:asciiTheme="minorHAnsi" w:hAnsiTheme="minorHAnsi"/>
        </w:rPr>
      </w:pPr>
      <w:r w:rsidRPr="0083496A">
        <w:rPr>
          <w:rFonts w:asciiTheme="minorHAnsi" w:hAnsiTheme="minorHAnsi"/>
        </w:rPr>
        <w:t>Kvíz „Viem, čo zjem“ – príprava</w:t>
      </w:r>
    </w:p>
    <w:p w:rsidR="0083496A" w:rsidRPr="0083496A" w:rsidRDefault="0083496A" w:rsidP="0083496A">
      <w:pPr>
        <w:pStyle w:val="Odsekzoznamu"/>
        <w:numPr>
          <w:ilvl w:val="0"/>
          <w:numId w:val="9"/>
        </w:numPr>
        <w:spacing w:after="60" w:line="23" w:lineRule="atLeast"/>
        <w:jc w:val="both"/>
      </w:pPr>
      <w:r w:rsidRPr="0083496A">
        <w:rPr>
          <w:rFonts w:asciiTheme="minorHAnsi" w:hAnsiTheme="minorHAnsi"/>
        </w:rPr>
        <w:t>Kvíz „Viem, čo zjem“</w:t>
      </w:r>
    </w:p>
    <w:p w:rsidR="003E5D16" w:rsidRPr="00575560" w:rsidRDefault="0083496A" w:rsidP="00575560">
      <w:pPr>
        <w:pStyle w:val="Odsekzoznamu"/>
        <w:numPr>
          <w:ilvl w:val="0"/>
          <w:numId w:val="9"/>
        </w:numPr>
        <w:spacing w:after="60" w:line="23" w:lineRule="atLeast"/>
        <w:jc w:val="both"/>
        <w:rPr>
          <w:rFonts w:asciiTheme="minorHAnsi" w:hAnsiTheme="minorHAnsi"/>
        </w:rPr>
      </w:pPr>
      <w:r w:rsidRPr="0083496A">
        <w:rPr>
          <w:rFonts w:asciiTheme="minorHAnsi" w:hAnsiTheme="minorHAnsi"/>
        </w:rPr>
        <w:t>Vyučovací predmet „Viem, čo zjem“</w:t>
      </w:r>
    </w:p>
    <w:sectPr w:rsidR="003E5D16" w:rsidRPr="0057556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SC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1E4D"/>
    <w:multiLevelType w:val="multilevel"/>
    <w:tmpl w:val="2BE2E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">
    <w:nsid w:val="0F7F3D1C"/>
    <w:multiLevelType w:val="hybridMultilevel"/>
    <w:tmpl w:val="3E862B1C"/>
    <w:lvl w:ilvl="0" w:tplc="8BDE4B2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10EE1"/>
    <w:multiLevelType w:val="multilevel"/>
    <w:tmpl w:val="656C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>
    <w:nsid w:val="2A011339"/>
    <w:multiLevelType w:val="multilevel"/>
    <w:tmpl w:val="3A36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4">
    <w:nsid w:val="323A0C50"/>
    <w:multiLevelType w:val="multilevel"/>
    <w:tmpl w:val="1534E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5">
    <w:nsid w:val="4B1A5A4B"/>
    <w:multiLevelType w:val="multilevel"/>
    <w:tmpl w:val="755012D8"/>
    <w:lvl w:ilvl="0">
      <w:start w:val="3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4D7834"/>
    <w:multiLevelType w:val="multilevel"/>
    <w:tmpl w:val="4A668D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9334C22"/>
    <w:multiLevelType w:val="multilevel"/>
    <w:tmpl w:val="FB70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8">
    <w:nsid w:val="6FF963F6"/>
    <w:multiLevelType w:val="multilevel"/>
    <w:tmpl w:val="2E68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9">
    <w:nsid w:val="77F70941"/>
    <w:multiLevelType w:val="multilevel"/>
    <w:tmpl w:val="656C4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16"/>
    <w:rsid w:val="00272CDB"/>
    <w:rsid w:val="003E5D16"/>
    <w:rsid w:val="005014B9"/>
    <w:rsid w:val="00575560"/>
    <w:rsid w:val="0083496A"/>
    <w:rsid w:val="00C4704D"/>
    <w:rsid w:val="00E0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2734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Source Han Sans SC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ohit Hindi"/>
    </w:rPr>
  </w:style>
  <w:style w:type="paragraph" w:styleId="Odsekzoznamu">
    <w:name w:val="List Paragraph"/>
    <w:basedOn w:val="Normlny"/>
    <w:qFormat/>
    <w:rsid w:val="006E2734"/>
    <w:pPr>
      <w:spacing w:after="20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2734"/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Source Han Sans SC" w:hAnsi="Liberation Sans" w:cs="Lohit Hindi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ohit Hindi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ohit Hindi"/>
    </w:rPr>
  </w:style>
  <w:style w:type="paragraph" w:styleId="Odsekzoznamu">
    <w:name w:val="List Paragraph"/>
    <w:basedOn w:val="Normlny"/>
    <w:qFormat/>
    <w:rsid w:val="006E2734"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Mariana Páleníková</cp:lastModifiedBy>
  <cp:revision>8</cp:revision>
  <cp:lastPrinted>2020-09-04T12:43:00Z</cp:lastPrinted>
  <dcterms:created xsi:type="dcterms:W3CDTF">2020-08-24T09:06:00Z</dcterms:created>
  <dcterms:modified xsi:type="dcterms:W3CDTF">2020-09-04T12:43:00Z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