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7BB2615A" w:rsidR="00256032" w:rsidRPr="008503B0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POSUDOK </w:t>
      </w:r>
      <w:r w:rsidR="0091479D" w:rsidRPr="008503B0">
        <w:rPr>
          <w:rFonts w:ascii="Arial" w:hAnsi="Arial" w:cs="Arial"/>
        </w:rPr>
        <w:t xml:space="preserve">špeciálnej </w:t>
      </w:r>
      <w:r w:rsidRPr="008503B0">
        <w:rPr>
          <w:rFonts w:ascii="Arial" w:hAnsi="Arial" w:cs="Arial"/>
        </w:rPr>
        <w:t>edukačnej publikácie</w:t>
      </w:r>
    </w:p>
    <w:p w14:paraId="6D363FFE" w14:textId="6632624B" w:rsidR="00271CE1" w:rsidRPr="00825544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8503B0">
        <w:rPr>
          <w:rFonts w:ascii="Arial" w:hAnsi="Arial" w:cs="Arial"/>
        </w:rPr>
        <w:t xml:space="preserve"> </w:t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A28" w:rsidRPr="00825544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825544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5282AF58" w:rsidR="00271CE1" w:rsidRPr="00825544" w:rsidRDefault="007C17C0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47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825544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8503B0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2B5483" w:rsidRPr="008503B0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8503B0">
              <w:rPr>
                <w:rFonts w:ascii="Arial" w:hAnsi="Arial" w:cs="Arial"/>
                <w:b/>
                <w:bCs/>
              </w:rPr>
              <w:t>Názov edukačnej publikácie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</w:t>
            </w:r>
            <w:r w:rsidRPr="008503B0">
              <w:rPr>
                <w:rFonts w:ascii="Arial" w:hAnsi="Arial" w:cs="Arial"/>
                <w:bCs/>
                <w:i/>
              </w:rPr>
              <w:t>(ďalej len EP)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F80FE" w14:textId="5C3B7D4C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5299708"/>
                <w:placeholder>
                  <w:docPart w:val="22013FF5E4AF4C6092703F76B50FC013"/>
                </w:placeholder>
                <w:showingPlcHdr/>
                <w:text/>
              </w:sdtPr>
              <w:sdtEndPr/>
              <w:sdtContent>
                <w:r w:rsidR="002B5483" w:rsidRPr="003D284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0082C9ED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D70B" w14:textId="5651E493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EP v štátnom jazyku</w:t>
            </w:r>
            <w:r w:rsidRPr="008503B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7C6A" w14:textId="38938C06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5546310"/>
                <w:placeholder>
                  <w:docPart w:val="27694542A78D4EC2919996532ED93E0D"/>
                </w:placeholder>
                <w:showingPlcHdr/>
                <w:text/>
              </w:sdtPr>
              <w:sdtEndPr/>
              <w:sdtContent>
                <w:r w:rsidR="002B5483" w:rsidRPr="003D284A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6664B0" w:rsidRPr="008503B0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8503B0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8503B0" w:rsidRDefault="007C17C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8503B0" w:rsidRDefault="007C17C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8503B0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8503B0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8503B0">
              <w:rPr>
                <w:rFonts w:ascii="Arial" w:hAnsi="Arial" w:cs="Arial"/>
                <w:b/>
                <w:bCs/>
              </w:rPr>
              <w:t>EP predložená</w:t>
            </w:r>
            <w:r w:rsidRPr="008503B0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8503B0" w:rsidRDefault="007C17C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</w:t>
            </w:r>
            <w:r w:rsidR="00195AB8" w:rsidRPr="008503B0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8503B0" w:rsidRDefault="007C17C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Zalomená </w:t>
            </w:r>
            <w:r w:rsidR="00195AB8" w:rsidRPr="008503B0">
              <w:rPr>
                <w:rFonts w:ascii="Arial" w:hAnsi="Arial" w:cs="Arial"/>
                <w:bCs/>
              </w:rPr>
              <w:t xml:space="preserve">predtlačová </w:t>
            </w:r>
            <w:r w:rsidR="00C931C0" w:rsidRPr="008503B0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8503B0" w:rsidRDefault="007C17C0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8503B0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</w:t>
            </w:r>
            <w:r w:rsidR="00770159" w:rsidRPr="008503B0">
              <w:rPr>
                <w:rFonts w:ascii="Arial" w:hAnsi="Arial" w:cs="Arial"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41814669" w:rsidR="002801AF" w:rsidRPr="008503B0" w:rsidRDefault="007C17C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Učebnica </w:t>
            </w:r>
            <w:r w:rsidR="008D6A28" w:rsidRPr="008503B0">
              <w:rPr>
                <w:rFonts w:ascii="Arial" w:hAnsi="Arial" w:cs="Arial"/>
              </w:rPr>
              <w:t xml:space="preserve">/ </w:t>
            </w:r>
            <w:r w:rsidR="00C65CE9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8503B0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8503B0" w:rsidRDefault="007C17C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8503B0" w:rsidRDefault="007C17C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8503B0" w14:paraId="642EAF5A" w14:textId="77777777" w:rsidTr="007435BF">
        <w:trPr>
          <w:trHeight w:val="341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31C14C09" w:rsidR="002801AF" w:rsidRPr="008503B0" w:rsidRDefault="007C17C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</w:t>
            </w:r>
            <w:r w:rsidR="008D6A28" w:rsidRPr="008503B0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2B5483" w:rsidRPr="008503B0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sady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222D9909" w14:textId="307E5541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457223500"/>
                <w:placeholder>
                  <w:docPart w:val="4C01D7C0133544B6B757D832A3595FDC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Jazyk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7997140D" w14:textId="020DD128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5237567"/>
                <w:placeholder>
                  <w:docPart w:val="A63F8B8EFB7D41E193CB07AF3BA874AD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Autor/autori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6D3952A3" w14:textId="5B6A190C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6456886"/>
                <w:placeholder>
                  <w:docPart w:val="2AF5AD6235674DD88187115DC9DC1CB9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47C011C5" w14:textId="4CD2BB8C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6016262"/>
                <w:placeholder>
                  <w:docPart w:val="3201EA176A7D4B26A982DC0BF03CA34F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ISBN</w:t>
            </w:r>
          </w:p>
        </w:tc>
        <w:tc>
          <w:tcPr>
            <w:tcW w:w="5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CAA" w14:textId="40669907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974020"/>
                <w:placeholder>
                  <w:docPart w:val="F1601DD06BD94FD3A2F1E6F7945A8237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2B5483" w:rsidRPr="008503B0" w:rsidRDefault="002B5483" w:rsidP="002B5483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Vzdelávacia oblasť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18F" w14:textId="5A059D7E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9881746"/>
                <w:placeholder>
                  <w:docPart w:val="38259F111F804AF8A2FE0EC2D10365BB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0F351DE7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Vyučovací predmet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C14" w14:textId="3A43F271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8267133"/>
                <w:placeholder>
                  <w:docPart w:val="74FD4992410C4822AB815E0FB88C3659"/>
                </w:placeholder>
                <w:showingPlcHdr/>
                <w:text/>
              </w:sdtPr>
              <w:sdtEndPr/>
              <w:sdtContent>
                <w:r w:rsidR="002B5483" w:rsidRPr="006134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365B9E" w:rsidRPr="008503B0" w14:paraId="265537D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911" w14:textId="61546250" w:rsidR="00365B9E" w:rsidRPr="008503B0" w:rsidRDefault="00365B9E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Posudzovaný súlad EP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9C9" w14:textId="38BFB884" w:rsidR="00365B9E" w:rsidRPr="008503B0" w:rsidRDefault="007C17C0" w:rsidP="00365B9E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5488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E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B9E" w:rsidRPr="008503B0">
              <w:rPr>
                <w:rFonts w:ascii="Arial" w:hAnsi="Arial" w:cs="Arial"/>
                <w:bCs/>
              </w:rPr>
              <w:t xml:space="preserve"> VP príslušného zdravotného znevýhodnenia</w:t>
            </w:r>
          </w:p>
        </w:tc>
      </w:tr>
      <w:tr w:rsidR="002B5483" w:rsidRPr="008503B0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6150036C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Stupeň vzdelania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C44" w14:textId="39AC3AF3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105542"/>
                <w:placeholder>
                  <w:docPart w:val="419BA13674AD4730BDFBE4F14ED477EB"/>
                </w:placeholder>
                <w:showingPlcHdr/>
                <w:text/>
              </w:sdtPr>
              <w:sdtEndPr/>
              <w:sdtContent>
                <w:r w:rsidR="002B5483" w:rsidRPr="00DF0B5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Ročník vzdelávania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D5A" w14:textId="179699A1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7353391"/>
                <w:placeholder>
                  <w:docPart w:val="5E219D632D134E15AC2EA4673D3B6D0C"/>
                </w:placeholder>
                <w:showingPlcHdr/>
                <w:text/>
              </w:sdtPr>
              <w:sdtEndPr/>
              <w:sdtContent>
                <w:r w:rsidR="002B5483" w:rsidRPr="00DF0B5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Druh/typ školy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752" w14:textId="104AF2A1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133636"/>
                <w:placeholder>
                  <w:docPart w:val="9819F75B11F449B1B17E426CD5FF6272"/>
                </w:placeholder>
                <w:showingPlcHdr/>
                <w:text/>
              </w:sdtPr>
              <w:sdtEndPr/>
              <w:sdtContent>
                <w:r w:rsidR="002B5483" w:rsidRPr="00DF0B5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8503B0" w14:paraId="66E2E2C4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072" w14:textId="564244D5" w:rsidR="002B5483" w:rsidRPr="008503B0" w:rsidRDefault="002B5483" w:rsidP="002B5483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83E" w14:textId="251C51E1" w:rsidR="002B5483" w:rsidRPr="008503B0" w:rsidRDefault="007C17C0" w:rsidP="002B5483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963766"/>
                <w:placeholder>
                  <w:docPart w:val="87DDFB8E1A2B4AA8A87F790828D442B0"/>
                </w:placeholder>
                <w:showingPlcHdr/>
                <w:text/>
              </w:sdtPr>
              <w:sdtEndPr/>
              <w:sdtContent>
                <w:r w:rsidR="002B5483" w:rsidRPr="00DF0B5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</w:tbl>
    <w:p w14:paraId="2E2B81AA" w14:textId="77777777" w:rsidR="0000046B" w:rsidRDefault="00770159" w:rsidP="0000046B">
      <w:pPr>
        <w:contextualSpacing/>
        <w:rPr>
          <w:rFonts w:ascii="Arial" w:hAnsi="Arial" w:cs="Arial"/>
          <w:i/>
          <w:sz w:val="18"/>
        </w:rPr>
      </w:pPr>
      <w:r w:rsidRPr="008503B0">
        <w:rPr>
          <w:rFonts w:ascii="Arial" w:hAnsi="Arial" w:cs="Arial"/>
          <w:vertAlign w:val="superscript"/>
        </w:rPr>
        <w:t>1</w:t>
      </w:r>
      <w:r w:rsidR="0000046B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00046B">
        <w:rPr>
          <w:rFonts w:ascii="Arial" w:hAnsi="Arial" w:cs="Arial"/>
          <w:i/>
          <w:sz w:val="18"/>
        </w:rPr>
        <w:t>vypracovanie zápisu z posúdenia</w:t>
      </w:r>
      <w:r w:rsidR="0000046B">
        <w:rPr>
          <w:rFonts w:ascii="Arial" w:hAnsi="Arial" w:cs="Arial"/>
          <w:i/>
          <w:spacing w:val="-11"/>
          <w:sz w:val="18"/>
        </w:rPr>
        <w:t xml:space="preserve"> </w:t>
      </w:r>
      <w:bookmarkEnd w:id="0"/>
      <w:r w:rsidR="0000046B">
        <w:rPr>
          <w:rFonts w:ascii="Arial" w:hAnsi="Arial" w:cs="Arial"/>
          <w:i/>
          <w:spacing w:val="-11"/>
          <w:sz w:val="18"/>
        </w:rPr>
        <w:t xml:space="preserve">edukačnej publikácie </w:t>
      </w:r>
      <w:r w:rsidR="0000046B">
        <w:rPr>
          <w:rFonts w:ascii="Arial" w:hAnsi="Arial" w:cs="Arial"/>
          <w:i/>
          <w:sz w:val="18"/>
        </w:rPr>
        <w:t>k</w:t>
      </w:r>
      <w:r w:rsidR="0000046B">
        <w:rPr>
          <w:rFonts w:ascii="Arial" w:hAnsi="Arial" w:cs="Arial"/>
          <w:i/>
          <w:spacing w:val="-10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vydaniu</w:t>
      </w:r>
      <w:r w:rsidR="0000046B">
        <w:rPr>
          <w:rFonts w:ascii="Arial" w:hAnsi="Arial" w:cs="Arial"/>
          <w:i/>
          <w:spacing w:val="-10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doložky</w:t>
      </w:r>
      <w:r w:rsidR="0000046B">
        <w:rPr>
          <w:rFonts w:ascii="Arial" w:hAnsi="Arial" w:cs="Arial"/>
          <w:i/>
          <w:spacing w:val="-10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doručenej</w:t>
      </w:r>
      <w:r w:rsidR="0000046B">
        <w:rPr>
          <w:rFonts w:ascii="Arial" w:hAnsi="Arial" w:cs="Arial"/>
          <w:i/>
          <w:spacing w:val="-10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z</w:t>
      </w:r>
      <w:r w:rsidR="0000046B">
        <w:rPr>
          <w:rFonts w:ascii="Arial" w:hAnsi="Arial" w:cs="Arial"/>
          <w:i/>
          <w:spacing w:val="-11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MŠVVaŠ</w:t>
      </w:r>
      <w:r w:rsidR="0000046B">
        <w:rPr>
          <w:rFonts w:ascii="Arial" w:hAnsi="Arial" w:cs="Arial"/>
          <w:i/>
          <w:spacing w:val="-10"/>
          <w:sz w:val="18"/>
        </w:rPr>
        <w:t xml:space="preserve"> </w:t>
      </w:r>
      <w:r w:rsidR="0000046B">
        <w:rPr>
          <w:rFonts w:ascii="Arial" w:hAnsi="Arial" w:cs="Arial"/>
          <w:i/>
          <w:sz w:val="18"/>
        </w:rPr>
        <w:t>SR.</w:t>
      </w:r>
    </w:p>
    <w:p w14:paraId="06BB78D9" w14:textId="561A2E46" w:rsidR="004D769F" w:rsidRPr="004D769F" w:rsidRDefault="004D769F" w:rsidP="004D769F">
      <w:pPr>
        <w:spacing w:after="120"/>
        <w:contextualSpacing/>
        <w:rPr>
          <w:rFonts w:ascii="Arial" w:hAnsi="Arial" w:cs="Arial"/>
          <w:i/>
          <w:sz w:val="18"/>
          <w:vertAlign w:val="superscript"/>
        </w:rPr>
      </w:pPr>
      <w:r w:rsidRPr="004D769F">
        <w:rPr>
          <w:rFonts w:ascii="Arial" w:hAnsi="Arial" w:cs="Arial"/>
          <w:i/>
          <w:sz w:val="18"/>
          <w:vertAlign w:val="superscript"/>
        </w:rPr>
        <w:t>2</w:t>
      </w:r>
      <w:r w:rsidRPr="004D769F">
        <w:rPr>
          <w:rFonts w:ascii="Arial" w:hAnsi="Arial" w:cs="Arial"/>
          <w:i/>
          <w:sz w:val="18"/>
        </w:rPr>
        <w:t>V prípade EP vyhotovenom v inom jazyku ako slovenskom a v prípade prekladu EP</w:t>
      </w:r>
      <w:r w:rsidRPr="004D769F">
        <w:rPr>
          <w:rFonts w:ascii="Arial" w:hAnsi="Arial" w:cs="Arial"/>
          <w:i/>
          <w:sz w:val="18"/>
          <w:vertAlign w:val="superscript"/>
        </w:rPr>
        <w:t xml:space="preserve">. </w:t>
      </w:r>
    </w:p>
    <w:p w14:paraId="29A70BD7" w14:textId="77777777" w:rsidR="008503B0" w:rsidRPr="008503B0" w:rsidRDefault="008503B0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78ECA028" w14:textId="77777777" w:rsidR="00275F7B" w:rsidRDefault="00275F7B" w:rsidP="00770159">
      <w:pPr>
        <w:rPr>
          <w:rFonts w:ascii="Arial" w:hAnsi="Arial" w:cs="Arial"/>
        </w:rPr>
      </w:pPr>
    </w:p>
    <w:p w14:paraId="4853711C" w14:textId="77777777" w:rsidR="00275F7B" w:rsidRPr="00275F7B" w:rsidRDefault="00275F7B" w:rsidP="00275F7B">
      <w:pPr>
        <w:rPr>
          <w:rFonts w:ascii="Arial" w:hAnsi="Arial" w:cs="Arial"/>
        </w:rPr>
      </w:pPr>
    </w:p>
    <w:p w14:paraId="287096DD" w14:textId="77777777" w:rsidR="00275F7B" w:rsidRPr="00275F7B" w:rsidRDefault="00275F7B" w:rsidP="00275F7B">
      <w:pPr>
        <w:rPr>
          <w:rFonts w:ascii="Arial" w:hAnsi="Arial" w:cs="Arial"/>
        </w:rPr>
      </w:pPr>
    </w:p>
    <w:p w14:paraId="11E1930A" w14:textId="77777777" w:rsidR="00275F7B" w:rsidRPr="00275F7B" w:rsidRDefault="00275F7B" w:rsidP="00275F7B">
      <w:pPr>
        <w:rPr>
          <w:rFonts w:ascii="Arial" w:hAnsi="Arial" w:cs="Arial"/>
        </w:rPr>
      </w:pPr>
    </w:p>
    <w:p w14:paraId="4D1599D6" w14:textId="77777777" w:rsidR="00275F7B" w:rsidRPr="00275F7B" w:rsidRDefault="00275F7B" w:rsidP="00275F7B">
      <w:pPr>
        <w:rPr>
          <w:rFonts w:ascii="Arial" w:hAnsi="Arial" w:cs="Arial"/>
        </w:rPr>
      </w:pPr>
    </w:p>
    <w:p w14:paraId="44072863" w14:textId="77777777" w:rsidR="00275F7B" w:rsidRDefault="00275F7B" w:rsidP="00275F7B">
      <w:pPr>
        <w:jc w:val="right"/>
        <w:rPr>
          <w:rFonts w:ascii="Arial" w:hAnsi="Arial" w:cs="Arial"/>
        </w:rPr>
      </w:pPr>
    </w:p>
    <w:p w14:paraId="1B23E275" w14:textId="77777777" w:rsidR="00275F7B" w:rsidRDefault="00275F7B" w:rsidP="00770159">
      <w:pPr>
        <w:rPr>
          <w:rFonts w:ascii="Arial" w:hAnsi="Arial" w:cs="Arial"/>
        </w:rPr>
      </w:pPr>
    </w:p>
    <w:p w14:paraId="6973D6BC" w14:textId="37DCBDE3" w:rsidR="00770159" w:rsidRPr="008503B0" w:rsidRDefault="0080272B" w:rsidP="00770159">
      <w:pPr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r w:rsidR="0065508F" w:rsidRPr="008503B0">
        <w:rPr>
          <w:rFonts w:ascii="Arial" w:hAnsi="Arial" w:cs="Arial"/>
        </w:rPr>
        <w:t>Každá položka sa hodnotí na škále</w:t>
      </w:r>
      <w:r w:rsidR="00770159" w:rsidRPr="008503B0">
        <w:rPr>
          <w:rFonts w:ascii="Arial" w:hAnsi="Arial" w:cs="Arial"/>
        </w:rPr>
        <w:t xml:space="preserve"> 0 až 3 body: </w:t>
      </w:r>
    </w:p>
    <w:p w14:paraId="4820BCBF" w14:textId="77777777" w:rsidR="00006D29" w:rsidRPr="008503B0" w:rsidRDefault="00006D29" w:rsidP="00006D29">
      <w:pPr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  <w:sz w:val="21"/>
          <w:szCs w:val="21"/>
        </w:rPr>
        <w:t xml:space="preserve">0 rozhodne nesúhlasím/nevyskytuje sa – 1 skôr nesúhlasím – 2 skôr súhlasím – 3 rozhodne súhlasím </w:t>
      </w:r>
    </w:p>
    <w:p w14:paraId="7AE7DECA" w14:textId="77777777" w:rsidR="0065508F" w:rsidRPr="008503B0" w:rsidRDefault="0065508F" w:rsidP="0065508F">
      <w:pPr>
        <w:spacing w:after="120"/>
        <w:ind w:left="284"/>
        <w:rPr>
          <w:rFonts w:ascii="Arial" w:hAnsi="Arial" w:cs="Arial"/>
        </w:rPr>
      </w:pPr>
    </w:p>
    <w:p w14:paraId="376E66D8" w14:textId="766F7AE1" w:rsidR="0065508F" w:rsidRPr="008503B0" w:rsidRDefault="0091479D" w:rsidP="00770159">
      <w:pPr>
        <w:pStyle w:val="Odsekzoznamu"/>
        <w:numPr>
          <w:ilvl w:val="0"/>
          <w:numId w:val="1"/>
        </w:numPr>
        <w:spacing w:after="120" w:line="276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03B0">
        <w:rPr>
          <w:rFonts w:ascii="Arial" w:hAnsi="Arial" w:cs="Arial"/>
          <w:b/>
          <w:bCs/>
          <w:sz w:val="22"/>
          <w:szCs w:val="22"/>
        </w:rPr>
        <w:t>Kritériá rešpektujúce špeciálne výchovno-vzdelávacie potreby žiakov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50428240" w14:textId="77777777" w:rsidTr="00006D29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16C33CD" w14:textId="278FC0E6" w:rsidR="00006D29" w:rsidRPr="008503B0" w:rsidRDefault="00006D29" w:rsidP="00006D2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Položk</w:t>
            </w:r>
            <w:r w:rsidR="00E42856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3B20D" w14:textId="73B15105" w:rsidR="00006D29" w:rsidRPr="008503B0" w:rsidRDefault="00006D29" w:rsidP="00006D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006D29" w:rsidRPr="008503B0" w14:paraId="2480F750" w14:textId="77777777" w:rsidTr="00006D29">
        <w:tc>
          <w:tcPr>
            <w:tcW w:w="8931" w:type="dxa"/>
          </w:tcPr>
          <w:p w14:paraId="228BAFE3" w14:textId="1BE2DA16" w:rsidR="00006D29" w:rsidRPr="008503B0" w:rsidRDefault="00006D29" w:rsidP="00006D29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1.1 Obsah edukačnej publikácie je v súlade s obsahom vzdelávania dieťaťa/žiaka so špeciálnymi výchovno-vzdelávacími potrebami (</w:t>
            </w:r>
            <w:r w:rsidR="008503B0" w:rsidRPr="008503B0">
              <w:rPr>
                <w:rFonts w:ascii="Arial" w:hAnsi="Arial" w:cs="Arial"/>
              </w:rPr>
              <w:t xml:space="preserve">príslušným vzdelávacím programom alebo </w:t>
            </w:r>
            <w:r w:rsidRPr="008503B0">
              <w:rPr>
                <w:rFonts w:ascii="Arial" w:hAnsi="Arial" w:cs="Arial"/>
              </w:rPr>
              <w:t>štátnym vzdelávacím programom).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9018391"/>
            <w:placeholder>
              <w:docPart w:val="DE9BC4E7197AFD448161AFC4CF67340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44C71517" w14:textId="43493047" w:rsidR="00006D29" w:rsidRPr="008503B0" w:rsidRDefault="0051298B" w:rsidP="00006D29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8038B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367F236A" w14:textId="77777777" w:rsidTr="00582A3F">
        <w:tc>
          <w:tcPr>
            <w:tcW w:w="8931" w:type="dxa"/>
          </w:tcPr>
          <w:p w14:paraId="029C7762" w14:textId="20EB8E23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1.2 Edukačná publikácia používa druh a veľkosť písma, medzery medzi riadkami a rozloženie textu zodpovedajúce špeciálnym výchovno-vzdelávacím potrebám detí/žiakov.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267521"/>
            <w:placeholder>
              <w:docPart w:val="05E03B733D974A0BB9866380E423B05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</w:tcPr>
              <w:p w14:paraId="724404F5" w14:textId="44FD3587" w:rsidR="002B5483" w:rsidRPr="008503B0" w:rsidRDefault="0051298B" w:rsidP="002B548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8038B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3623CD07" w14:textId="77777777" w:rsidTr="00582A3F">
        <w:tc>
          <w:tcPr>
            <w:tcW w:w="8931" w:type="dxa"/>
          </w:tcPr>
          <w:p w14:paraId="467E6F73" w14:textId="3463B980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1.3 Jazykové a štylistické spracovanie EP rešpektuje špeciálne výchovno-vzdelávacie potreby detí/žiakov (dĺžka viet, pojmový aparát, frekvencia odborných výrazov).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6932082"/>
            <w:placeholder>
              <w:docPart w:val="0A5A220F063A42838894E1B89504D5B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</w:tcPr>
              <w:p w14:paraId="24F06A1E" w14:textId="4E07088F" w:rsidR="002B5483" w:rsidRPr="008503B0" w:rsidRDefault="0051298B" w:rsidP="002B548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8038B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5B689883" w14:textId="77777777" w:rsidTr="00582A3F">
        <w:tc>
          <w:tcPr>
            <w:tcW w:w="8931" w:type="dxa"/>
            <w:tcBorders>
              <w:bottom w:val="single" w:sz="4" w:space="0" w:color="auto"/>
            </w:tcBorders>
          </w:tcPr>
          <w:p w14:paraId="167D4E00" w14:textId="5A007FB1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1.4 Elektronická forma edukačnej publikácie je prístupná pre čítačky obrazovky pre deti/žiakov so zrakovým postihnutím.</w:t>
            </w:r>
            <w:r w:rsidRPr="00B020E4">
              <w:rPr>
                <w:rFonts w:ascii="Arial" w:hAnsi="Arial" w:cs="Arial"/>
                <w:vertAlign w:val="superscript"/>
              </w:rPr>
              <w:t>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4536198"/>
            <w:placeholder>
              <w:docPart w:val="6FF4475B4A7542628CCE100E2D41579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</w:tcPr>
              <w:p w14:paraId="398C6E19" w14:textId="24D55D6D" w:rsidR="002B5483" w:rsidRPr="008503B0" w:rsidRDefault="0051298B" w:rsidP="002B5483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8038B3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28D6E118" w14:textId="77777777" w:rsidTr="00B14F87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9FC1F7E" w14:textId="40F1B691" w:rsidR="002B5483" w:rsidRPr="008503B0" w:rsidRDefault="002B5483" w:rsidP="002B5483">
            <w:pPr>
              <w:spacing w:after="120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1" w:name="svvp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510FC6" w14:textId="6989B9A2" w:rsidR="002B5483" w:rsidRPr="008038B3" w:rsidRDefault="0014160F" w:rsidP="002B548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51298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06D29" w:rsidRPr="008503B0" w14:paraId="2848F5FD" w14:textId="77777777" w:rsidTr="007624CF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09EAA8B4" w14:textId="68D188A7" w:rsidR="000664F8" w:rsidRDefault="00006D29" w:rsidP="00607D9B">
            <w:pPr>
              <w:spacing w:after="60"/>
              <w:jc w:val="both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 xml:space="preserve">kritériá rešpektujúce špeciálne výchovno-vzdelávacie potreby žiakov v posudzovanej edukačnej publikácie. Tu </w:t>
            </w:r>
            <w:r w:rsidRPr="00607D9B">
              <w:rPr>
                <w:rFonts w:ascii="Arial" w:hAnsi="Arial" w:cs="Arial"/>
                <w:b/>
                <w:bCs/>
                <w:i/>
                <w:iCs/>
              </w:rPr>
              <w:t xml:space="preserve">vymenujte </w:t>
            </w:r>
            <w:r w:rsidRPr="008503B0">
              <w:rPr>
                <w:rFonts w:ascii="Arial" w:hAnsi="Arial" w:cs="Arial"/>
                <w:i/>
                <w:iCs/>
              </w:rPr>
              <w:t>absentujúce časti.</w:t>
            </w:r>
          </w:p>
          <w:p w14:paraId="0F6A19BE" w14:textId="28E11FF4" w:rsidR="000664F8" w:rsidRDefault="00663617" w:rsidP="00607D9B">
            <w:pPr>
              <w:spacing w:after="60"/>
              <w:jc w:val="both"/>
              <w:rPr>
                <w:rFonts w:ascii="Arial" w:hAnsi="Arial" w:cs="Arial"/>
                <w:i/>
                <w:iCs/>
              </w:rPr>
            </w:pPr>
            <w:r w:rsidRPr="00663617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752001833"/>
              <w:placeholder>
                <w:docPart w:val="B48DE3D3B7F94828B24C7F66501CFB34"/>
              </w:placeholder>
              <w:showingPlcHdr/>
              <w:text/>
            </w:sdtPr>
            <w:sdtEndPr/>
            <w:sdtContent>
              <w:p w14:paraId="2B711295" w14:textId="77777777" w:rsidR="002B5483" w:rsidRDefault="002B5483" w:rsidP="002B5483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2292F2D" w14:textId="1083CD8B" w:rsidR="00607D9B" w:rsidRPr="008503B0" w:rsidRDefault="00607D9B" w:rsidP="00607D9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206571E" w14:textId="77777777" w:rsidR="00006D29" w:rsidRPr="008503B0" w:rsidRDefault="00006D29" w:rsidP="00006D2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ABB90B3" w14:textId="1DE89E29" w:rsidR="0065508F" w:rsidRDefault="00B020E4" w:rsidP="00607D9B">
      <w:pPr>
        <w:spacing w:after="0"/>
        <w:rPr>
          <w:rFonts w:ascii="Arial" w:hAnsi="Arial" w:cs="Arial"/>
          <w:sz w:val="18"/>
          <w:szCs w:val="21"/>
        </w:rPr>
      </w:pPr>
      <w:r w:rsidRPr="00B020E4">
        <w:rPr>
          <w:rFonts w:ascii="Arial" w:hAnsi="Arial" w:cs="Arial"/>
          <w:sz w:val="18"/>
          <w:szCs w:val="21"/>
          <w:vertAlign w:val="superscript"/>
        </w:rPr>
        <w:t>3</w:t>
      </w:r>
      <w:r w:rsidR="0091479D" w:rsidRPr="008503B0">
        <w:rPr>
          <w:rFonts w:ascii="Arial" w:hAnsi="Arial" w:cs="Arial"/>
          <w:sz w:val="18"/>
          <w:szCs w:val="21"/>
        </w:rPr>
        <w:t>Spracovanie edukačnej publikácie do slovenského posunkového jazyka, prepis do Braillovho písma alebo iná vhodná forma pre žiakov so zdravotným znevýhodnením podľa § 13 ods. 7 zákona č. 245/2008 Z. z. o výchove a vzdelávaní (školský zákon) a</w:t>
      </w:r>
      <w:r w:rsidR="008503B0">
        <w:rPr>
          <w:rFonts w:ascii="Arial" w:hAnsi="Arial" w:cs="Arial"/>
          <w:sz w:val="18"/>
          <w:szCs w:val="21"/>
        </w:rPr>
        <w:t> </w:t>
      </w:r>
      <w:r w:rsidR="0091479D" w:rsidRPr="008503B0">
        <w:rPr>
          <w:rFonts w:ascii="Arial" w:hAnsi="Arial" w:cs="Arial"/>
          <w:sz w:val="18"/>
          <w:szCs w:val="21"/>
        </w:rPr>
        <w:t>o zmene a doplnení niektorých zákonov.</w:t>
      </w:r>
    </w:p>
    <w:p w14:paraId="41E1E388" w14:textId="77777777" w:rsidR="00607D9B" w:rsidRPr="00607D9B" w:rsidRDefault="00607D9B" w:rsidP="00607D9B">
      <w:pPr>
        <w:spacing w:after="0"/>
        <w:rPr>
          <w:rFonts w:ascii="Arial" w:hAnsi="Arial" w:cs="Arial"/>
          <w:sz w:val="18"/>
          <w:szCs w:val="21"/>
        </w:rPr>
      </w:pPr>
    </w:p>
    <w:p w14:paraId="20A185DB" w14:textId="03182333" w:rsidR="0065508F" w:rsidRPr="008503B0" w:rsidRDefault="0091479D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  <w:specVanish/>
        </w:rPr>
      </w:pPr>
      <w:r w:rsidRPr="008503B0">
        <w:rPr>
          <w:rFonts w:ascii="Arial" w:hAnsi="Arial" w:cs="Arial"/>
          <w:b/>
          <w:bCs/>
          <w:sz w:val="22"/>
          <w:szCs w:val="22"/>
        </w:rPr>
        <w:t>Kritériá zamerané dieťa/žiaka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2E2ECB4D" w14:textId="77777777" w:rsidTr="00006D29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F98ECCF" w14:textId="7BB07F4C" w:rsidR="00006D29" w:rsidRPr="008503B0" w:rsidRDefault="00006D29" w:rsidP="00006D2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Položk</w:t>
            </w:r>
            <w:r w:rsidR="00E42856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653F01" w14:textId="53D753BD" w:rsidR="00006D29" w:rsidRPr="008503B0" w:rsidRDefault="00006D29" w:rsidP="00006D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2B5483" w:rsidRPr="008503B0" w14:paraId="622A070D" w14:textId="77777777" w:rsidTr="00F51774">
        <w:tc>
          <w:tcPr>
            <w:tcW w:w="8931" w:type="dxa"/>
            <w:shd w:val="clear" w:color="auto" w:fill="auto"/>
          </w:tcPr>
          <w:p w14:paraId="543A1CD1" w14:textId="59FD7C9C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2.1. Edukačná publikácia umožňuje diferenciáciu učenia sa v závislosti od potrieb dieťaťa/žiaka a zodpovedá psychologickým a fyziologickým osobitostiam a úrovni vývinu dieťaťa/žiaka.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05297300"/>
            <w:placeholder>
              <w:docPart w:val="6F6C8B05453D4B3F9A3467CF618DE5F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77891CFD" w14:textId="53302B02" w:rsidR="002B5483" w:rsidRPr="008503B0" w:rsidRDefault="00923AA8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3F1E64C5" w14:textId="77777777" w:rsidTr="00F51774">
        <w:tc>
          <w:tcPr>
            <w:tcW w:w="8931" w:type="dxa"/>
            <w:shd w:val="clear" w:color="auto" w:fill="auto"/>
          </w:tcPr>
          <w:p w14:paraId="015D625B" w14:textId="22774962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2.2. Edukačná publikácia rozvíja jednotlivé úrovne myšlienkových operácií.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24188588"/>
            <w:placeholder>
              <w:docPart w:val="B1B5F740BCD24D91884880F12749791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41FA6C6D" w14:textId="593FDD05" w:rsidR="002B5483" w:rsidRPr="008503B0" w:rsidRDefault="00923AA8" w:rsidP="00670ACE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5415782D" w14:textId="77777777" w:rsidTr="00F51774">
        <w:tc>
          <w:tcPr>
            <w:tcW w:w="8931" w:type="dxa"/>
            <w:shd w:val="clear" w:color="auto" w:fill="auto"/>
          </w:tcPr>
          <w:p w14:paraId="0C0CA4DF" w14:textId="0DFED981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2.3. Edukačná publikácia rešpektuje požiadavku primeranosti obsahu, rozsahu a metód sprostredkovania učiva.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68587140"/>
            <w:placeholder>
              <w:docPart w:val="9EB85F618A6347BAB0BA1C081805C98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6DFE692B" w14:textId="3E530F29" w:rsidR="002B5483" w:rsidRPr="008503B0" w:rsidRDefault="00923AA8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58BEB991" w14:textId="77777777" w:rsidTr="00F51774">
        <w:tc>
          <w:tcPr>
            <w:tcW w:w="8931" w:type="dxa"/>
            <w:shd w:val="clear" w:color="auto" w:fill="auto"/>
          </w:tcPr>
          <w:p w14:paraId="56B0435E" w14:textId="17103306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2.4. Edukačná publikácia podporuje rôzne formy práce v triede a rôznorodé stratégie a metódy učenia sa.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13386119"/>
            <w:placeholder>
              <w:docPart w:val="3DFF2DAF75C3464296D9EF5487FB40B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0866545A" w14:textId="0E78CB9A" w:rsidR="002B5483" w:rsidRPr="008503B0" w:rsidRDefault="00923AA8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1A61C1BE" w14:textId="77777777" w:rsidTr="00F51774">
        <w:tc>
          <w:tcPr>
            <w:tcW w:w="8931" w:type="dxa"/>
            <w:shd w:val="clear" w:color="auto" w:fill="auto"/>
          </w:tcPr>
          <w:p w14:paraId="2EBCF2BE" w14:textId="048F9785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2.5 Edukačná publikácia podporuje činnosť dieťaťa/žiaka prostredníctvom rôznych typov úloh a podporuje 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234598"/>
            <w:placeholder>
              <w:docPart w:val="3434D0A9F90543548B646657963BD06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0F9320E6" w14:textId="7ED644C7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717148DF" w14:textId="77777777" w:rsidTr="00F51774">
        <w:tc>
          <w:tcPr>
            <w:tcW w:w="8931" w:type="dxa"/>
            <w:shd w:val="clear" w:color="auto" w:fill="auto"/>
          </w:tcPr>
          <w:p w14:paraId="3352539E" w14:textId="654DB8F2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2.6 Edukačná publikácia obsahuje podnety na reflexiu, sebahodnotenie, vzájomné a skupinové hodnotenie detí/žiakov.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83549288"/>
            <w:placeholder>
              <w:docPart w:val="C6FFB0D442DD418B817FCE2CE4FF7D0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10E66304" w14:textId="5BB14237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B3498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270757B6" w14:textId="77777777" w:rsidTr="007C1272">
        <w:tc>
          <w:tcPr>
            <w:tcW w:w="8931" w:type="dxa"/>
            <w:shd w:val="clear" w:color="auto" w:fill="auto"/>
            <w:vAlign w:val="center"/>
          </w:tcPr>
          <w:p w14:paraId="3501DB6C" w14:textId="48B64194" w:rsidR="002B5483" w:rsidRPr="008503B0" w:rsidRDefault="002B5483" w:rsidP="002B54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2" w:name="ziak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B9E5F" w14:textId="02B65A84" w:rsidR="002B5483" w:rsidRPr="00B34981" w:rsidRDefault="0014160F" w:rsidP="002B548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923AA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664B0" w:rsidRPr="008503B0" w14:paraId="39972B7B" w14:textId="77777777" w:rsidTr="007624CF">
        <w:tc>
          <w:tcPr>
            <w:tcW w:w="10206" w:type="dxa"/>
            <w:gridSpan w:val="2"/>
            <w:shd w:val="clear" w:color="auto" w:fill="auto"/>
          </w:tcPr>
          <w:p w14:paraId="0AD2932B" w14:textId="2FED97CB" w:rsidR="00A41D2F" w:rsidRDefault="00A41D2F" w:rsidP="00A41D2F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lastRenderedPageBreak/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 xml:space="preserve">celkové spracovanie edukačnej publikácie v súlade </w:t>
            </w:r>
            <w:r w:rsidR="0091479D" w:rsidRPr="008503B0">
              <w:rPr>
                <w:rFonts w:ascii="Arial" w:hAnsi="Arial" w:cs="Arial"/>
                <w:i/>
                <w:iCs/>
              </w:rPr>
              <w:t xml:space="preserve">kritériami zameranými na dieťa/žiaka. </w:t>
            </w:r>
          </w:p>
          <w:p w14:paraId="4391867F" w14:textId="40E18B2E" w:rsidR="00663617" w:rsidRPr="008503B0" w:rsidRDefault="00663617" w:rsidP="00A41D2F">
            <w:pPr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663617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438136515"/>
              <w:placeholder>
                <w:docPart w:val="369214CE8EBE4402842EA83D29FA994F"/>
              </w:placeholder>
              <w:showingPlcHdr/>
              <w:text/>
            </w:sdtPr>
            <w:sdtEndPr/>
            <w:sdtContent>
              <w:p w14:paraId="685B703B" w14:textId="77777777" w:rsidR="002B5483" w:rsidRDefault="002B5483" w:rsidP="002B5483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B36478D" w14:textId="4867E75F" w:rsidR="0065508F" w:rsidRPr="008503B0" w:rsidRDefault="0065508F" w:rsidP="00A41D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46C602B" w14:textId="77777777" w:rsidR="00006D29" w:rsidRPr="008503B0" w:rsidRDefault="00006D29" w:rsidP="009F4317">
            <w:pPr>
              <w:spacing w:after="120"/>
              <w:rPr>
                <w:rFonts w:ascii="Arial" w:hAnsi="Arial" w:cs="Arial"/>
              </w:rPr>
            </w:pPr>
          </w:p>
          <w:p w14:paraId="11886BAB" w14:textId="77777777" w:rsidR="0065508F" w:rsidRPr="008503B0" w:rsidRDefault="0065508F" w:rsidP="00365B9E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BCECE93" w14:textId="77777777" w:rsidR="0065508F" w:rsidRPr="008503B0" w:rsidRDefault="0065508F" w:rsidP="0065508F">
      <w:pPr>
        <w:pStyle w:val="Odsekzoznamu"/>
        <w:spacing w:after="120" w:line="276" w:lineRule="auto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7D7D4AF" w14:textId="760ED1AA" w:rsidR="0065508F" w:rsidRPr="008503B0" w:rsidRDefault="0091479D" w:rsidP="0065508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03B0">
        <w:rPr>
          <w:rFonts w:ascii="Arial" w:hAnsi="Arial" w:cs="Arial"/>
          <w:b/>
          <w:bCs/>
          <w:sz w:val="22"/>
          <w:szCs w:val="22"/>
        </w:rPr>
        <w:t>Kritériá zamerané na sprostredkovanie obsahu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3978215F" w14:textId="77777777" w:rsidTr="00006D29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E07445F" w14:textId="447876B4" w:rsidR="00006D29" w:rsidRPr="008503B0" w:rsidRDefault="00006D29" w:rsidP="00006D2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Položk</w:t>
            </w:r>
            <w:r w:rsidR="00E42856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0F27D7" w14:textId="66B7AB5D" w:rsidR="00006D29" w:rsidRPr="008503B0" w:rsidRDefault="00006D29" w:rsidP="00006D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2B5483" w:rsidRPr="008503B0" w14:paraId="0DFB630B" w14:textId="77777777" w:rsidTr="0070084C">
        <w:tc>
          <w:tcPr>
            <w:tcW w:w="8931" w:type="dxa"/>
            <w:shd w:val="clear" w:color="auto" w:fill="auto"/>
          </w:tcPr>
          <w:p w14:paraId="50A5112D" w14:textId="07963DF1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3.1 Spracovanie edukačnej publikácie zohľadňuje viacero perspektív na prezentované témy, prepája s obsahmi iných vzdelávacích oblastí.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03351719"/>
            <w:placeholder>
              <w:docPart w:val="F69CFAF7A8FC4F63A55F6B0933D37B6C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29E9EB7A" w14:textId="2F26CE02" w:rsidR="002B5483" w:rsidRPr="008503B0" w:rsidRDefault="00923AA8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24A7530B" w14:textId="77777777" w:rsidTr="0070084C">
        <w:tc>
          <w:tcPr>
            <w:tcW w:w="8931" w:type="dxa"/>
            <w:shd w:val="clear" w:color="auto" w:fill="auto"/>
          </w:tcPr>
          <w:p w14:paraId="0013478F" w14:textId="1D5315C7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3.2 Edukačná publikácia predstavuje logicky usporiadaný a ucelený systém poznatkov, ktorý má gradačný charakter.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44028527"/>
            <w:placeholder>
              <w:docPart w:val="08C34E537F6F4EFEAD31556D3EDBC8F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06667BC8" w14:textId="3E24EB54" w:rsidR="002B5483" w:rsidRPr="008503B0" w:rsidRDefault="00923AA8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2D0E50DA" w14:textId="77777777" w:rsidTr="0070084C">
        <w:tc>
          <w:tcPr>
            <w:tcW w:w="8931" w:type="dxa"/>
            <w:shd w:val="clear" w:color="auto" w:fill="auto"/>
          </w:tcPr>
          <w:p w14:paraId="18257534" w14:textId="2DA960D0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3.3 Obsah edukačnej publikácie reflektuje súčasný stav a vývoj vednej/odbornej disciplíny.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9397251"/>
            <w:placeholder>
              <w:docPart w:val="A5CCC4A310C749A1BE99159A2EBA190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5E137F7A" w14:textId="036088D4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455B3158" w14:textId="77777777" w:rsidTr="0070084C">
        <w:tc>
          <w:tcPr>
            <w:tcW w:w="8931" w:type="dxa"/>
            <w:shd w:val="clear" w:color="auto" w:fill="auto"/>
          </w:tcPr>
          <w:p w14:paraId="19407365" w14:textId="670B8B7B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3.4 Odborné výrazy, jednotky merania, skratky, značky a symboly použité v edukačnej publikácii sú v súlade s terminológiou príslušnej vednej disciplíny a v správnom kontexte.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73941591"/>
            <w:placeholder>
              <w:docPart w:val="ABD10C31F8664F7796BF2EEB3781768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178ADD5F" w14:textId="1B3E466E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09CBB27C" w14:textId="77777777" w:rsidTr="0070084C">
        <w:tc>
          <w:tcPr>
            <w:tcW w:w="8931" w:type="dxa"/>
            <w:shd w:val="clear" w:color="auto" w:fill="auto"/>
          </w:tcPr>
          <w:p w14:paraId="0CAAA71F" w14:textId="3272C33E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3.5 </w:t>
            </w:r>
            <w:r w:rsidRPr="00D44264">
              <w:rPr>
                <w:rFonts w:ascii="Arial" w:hAnsi="Arial" w:cs="Arial"/>
              </w:rPr>
              <w:t>Edukačná publikácia je napísaná v súlade so štandardmi príslušného jazyka</w:t>
            </w:r>
            <w:r>
              <w:rPr>
                <w:rFonts w:ascii="Arial" w:hAnsi="Arial" w:cs="Arial"/>
              </w:rPr>
              <w:t>, jazyk použitý v edukačnej publikácii je veku primeraný.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2013939"/>
            <w:placeholder>
              <w:docPart w:val="342FB76554254FDCBF076E7E555C735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09D9F654" w14:textId="64083CF6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MS Gothic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1A84FEAA" w14:textId="77777777" w:rsidTr="0070084C">
        <w:tc>
          <w:tcPr>
            <w:tcW w:w="8931" w:type="dxa"/>
            <w:shd w:val="clear" w:color="auto" w:fill="auto"/>
          </w:tcPr>
          <w:p w14:paraId="0B6B9A55" w14:textId="6CCAC1D8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3.6 Obsah edukačnej publikácie je pravdivý, overiteľný a v súlade s moderným a aktuálnym stavom poznania v disciplíne, ktorú reprezentuje.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2245411"/>
            <w:placeholder>
              <w:docPart w:val="9F269D2EEA444C1FBE0BD9936B1CBC5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08E028AC" w14:textId="44740342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1E42792D" w14:textId="77777777" w:rsidTr="0070084C">
        <w:tc>
          <w:tcPr>
            <w:tcW w:w="8931" w:type="dxa"/>
            <w:shd w:val="clear" w:color="auto" w:fill="auto"/>
          </w:tcPr>
          <w:p w14:paraId="5456A9EA" w14:textId="67E6E114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3.7 Farebné spracovanie edukačnej publikácie umožňuje ľahkú orientáciu, neodvádza pozornosť od obsahu a nerozptyľuje deti/žiakov, zjednodušuje prehľadnosť textu, pomáha porozumieť obsahu.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4486020"/>
            <w:placeholder>
              <w:docPart w:val="699FD972206A4D5B92D25A7BA9EF92A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480260A5" w14:textId="3C577402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3CF162C0" w14:textId="77777777" w:rsidTr="0070084C">
        <w:tc>
          <w:tcPr>
            <w:tcW w:w="8931" w:type="dxa"/>
            <w:shd w:val="clear" w:color="auto" w:fill="auto"/>
          </w:tcPr>
          <w:p w14:paraId="7B2A91BA" w14:textId="29A5A153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3.8 Edukačná publikácia obsahuje vizuálne prvky (obrázky, schémy, mapy, fotografie a iné), ktoré podporujú porozumenie obsahu.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02819181"/>
            <w:placeholder>
              <w:docPart w:val="A1EBB48132E04257A5A851CB36DCEFB2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5FD657C1" w14:textId="39DC7287" w:rsidR="002B5483" w:rsidRPr="008503B0" w:rsidRDefault="00923AA8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184DD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14160F" w:rsidRPr="008503B0" w14:paraId="1637DCF1" w14:textId="77777777" w:rsidTr="0014160F">
        <w:tc>
          <w:tcPr>
            <w:tcW w:w="8931" w:type="dxa"/>
            <w:shd w:val="clear" w:color="auto" w:fill="auto"/>
            <w:vAlign w:val="center"/>
          </w:tcPr>
          <w:p w14:paraId="0F0A025C" w14:textId="33BD011B" w:rsidR="0014160F" w:rsidRPr="008503B0" w:rsidRDefault="0014160F" w:rsidP="0014160F">
            <w:pPr>
              <w:spacing w:after="120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3" w:name="obsah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94F67" w14:textId="268E22EE" w:rsidR="0014160F" w:rsidRDefault="0014160F" w:rsidP="00141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923AA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B5483" w:rsidRPr="008503B0" w14:paraId="16E1C3C9" w14:textId="77777777" w:rsidTr="0070084C">
        <w:tc>
          <w:tcPr>
            <w:tcW w:w="8931" w:type="dxa"/>
            <w:shd w:val="clear" w:color="auto" w:fill="auto"/>
          </w:tcPr>
          <w:p w14:paraId="13663F36" w14:textId="4A1181DB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3.9 </w:t>
            </w:r>
            <w:r w:rsidRPr="008503B0">
              <w:rPr>
                <w:rFonts w:ascii="Arial" w:hAnsi="Arial" w:cs="Arial"/>
                <w:bCs/>
              </w:rPr>
              <w:t>Vizuálne prvky v edukačnej publikácii sú v dostatočne funkčnom a kvalitnom zobrazení (ostrosť zobrazenia, farebnosť).</w:t>
            </w:r>
          </w:p>
        </w:tc>
        <w:sdt>
          <w:sdtPr>
            <w:rPr>
              <w:rFonts w:ascii="Arial" w:hAnsi="Arial" w:cs="Arial"/>
            </w:rPr>
            <w:id w:val="312304708"/>
            <w:placeholder>
              <w:docPart w:val="6C9798B153E64A8883638C3A2E08D16C"/>
            </w:placeholder>
          </w:sdtPr>
          <w:sdtEndPr/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2F742CA7" w14:textId="7E7C491D" w:rsidR="002B5483" w:rsidRPr="00C14154" w:rsidRDefault="00993AB0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C14154">
                  <w:rPr>
                    <w:rFonts w:ascii="Arial" w:eastAsia="MS Gothic" w:hAnsi="Arial" w:cs="Arial"/>
                  </w:rPr>
                  <w:fldChar w:fldCharType="begin">
                    <w:ffData>
                      <w:name w:val=""/>
                      <w:enabled/>
                      <w:calcOnExit w:val="0"/>
                      <w:ddList>
                        <w:listEntry w:val="Áno"/>
                        <w:listEntry w:val="Nie"/>
                        <w:listEntry w:val="Nehodnotené"/>
                      </w:ddList>
                    </w:ffData>
                  </w:fldChar>
                </w:r>
                <w:r w:rsidRPr="00C14154">
                  <w:rPr>
                    <w:rFonts w:ascii="Arial" w:eastAsia="MS Gothic" w:hAnsi="Arial" w:cs="Arial"/>
                  </w:rPr>
                  <w:instrText xml:space="preserve"> FORMDROPDOWN </w:instrText>
                </w:r>
                <w:r w:rsidRPr="00C14154">
                  <w:rPr>
                    <w:rFonts w:ascii="Arial" w:eastAsia="MS Gothic" w:hAnsi="Arial" w:cs="Arial"/>
                  </w:rPr>
                </w:r>
                <w:r w:rsidRPr="00C14154">
                  <w:rPr>
                    <w:rFonts w:ascii="Arial" w:eastAsia="MS Gothic" w:hAnsi="Arial" w:cs="Arial"/>
                  </w:rPr>
                  <w:fldChar w:fldCharType="separate"/>
                </w:r>
                <w:r w:rsidRPr="00C14154">
                  <w:rPr>
                    <w:rFonts w:ascii="Arial" w:eastAsia="MS Gothic" w:hAnsi="Arial" w:cs="Arial"/>
                  </w:rPr>
                  <w:fldChar w:fldCharType="end"/>
                </w:r>
              </w:p>
            </w:tc>
          </w:sdtContent>
        </w:sdt>
      </w:tr>
      <w:tr w:rsidR="002B5483" w:rsidRPr="008503B0" w14:paraId="5B683810" w14:textId="77777777" w:rsidTr="00006D29">
        <w:tc>
          <w:tcPr>
            <w:tcW w:w="8931" w:type="dxa"/>
            <w:shd w:val="clear" w:color="auto" w:fill="auto"/>
          </w:tcPr>
          <w:p w14:paraId="6E20A393" w14:textId="196F0ADC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3.10 </w:t>
            </w:r>
            <w:r w:rsidRPr="008503B0">
              <w:rPr>
                <w:rFonts w:ascii="Arial" w:hAnsi="Arial" w:cs="Arial"/>
                <w:bCs/>
              </w:rPr>
              <w:t xml:space="preserve">Elektronická verzia edukačnej publikácie je funkčná pre rôzne digitálne zariadenia.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83078479"/>
            <w:placeholder>
              <w:docPart w:val="094260CD22C54E63B51562BA827B5FE4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67379BFD" w14:textId="408268A0" w:rsidR="002B5483" w:rsidRPr="008503B0" w:rsidRDefault="00993AB0" w:rsidP="002B5483">
                <w:pPr>
                  <w:spacing w:before="120"/>
                  <w:jc w:val="center"/>
                  <w:rPr>
                    <w:rFonts w:ascii="Arial" w:eastAsia="Calibri" w:hAnsi="Arial" w:cs="Arial"/>
                  </w:rPr>
                </w:pPr>
                <w:r w:rsidRPr="00C14154">
                  <w:rPr>
                    <w:rFonts w:ascii="Arial" w:eastAsia="MS Gothic" w:hAnsi="Arial" w:cs="Arial"/>
                  </w:rPr>
                  <w:fldChar w:fldCharType="begin">
                    <w:ffData>
                      <w:name w:val=""/>
                      <w:enabled/>
                      <w:calcOnExit w:val="0"/>
                      <w:ddList>
                        <w:listEntry w:val="Áno"/>
                        <w:listEntry w:val="Nie"/>
                        <w:listEntry w:val="Nehodnotené"/>
                      </w:ddList>
                    </w:ffData>
                  </w:fldChar>
                </w:r>
                <w:r w:rsidRPr="00C14154">
                  <w:rPr>
                    <w:rFonts w:ascii="Arial" w:eastAsia="MS Gothic" w:hAnsi="Arial" w:cs="Arial"/>
                  </w:rPr>
                  <w:instrText xml:space="preserve"> FORMDROPDOWN </w:instrText>
                </w:r>
                <w:r w:rsidRPr="00C14154">
                  <w:rPr>
                    <w:rFonts w:ascii="Arial" w:eastAsia="MS Gothic" w:hAnsi="Arial" w:cs="Arial"/>
                  </w:rPr>
                </w:r>
                <w:r w:rsidRPr="00C14154">
                  <w:rPr>
                    <w:rFonts w:ascii="Arial" w:eastAsia="MS Gothic" w:hAnsi="Arial" w:cs="Arial"/>
                  </w:rPr>
                  <w:fldChar w:fldCharType="separate"/>
                </w:r>
                <w:r w:rsidRPr="00C14154">
                  <w:rPr>
                    <w:rFonts w:ascii="Arial" w:eastAsia="MS Gothic" w:hAnsi="Arial" w:cs="Arial"/>
                  </w:rPr>
                  <w:fldChar w:fldCharType="end"/>
                </w:r>
              </w:p>
            </w:tc>
          </w:sdtContent>
        </w:sdt>
      </w:tr>
      <w:tr w:rsidR="00626981" w:rsidRPr="008503B0" w14:paraId="6306D8AE" w14:textId="77777777" w:rsidTr="00006D29">
        <w:tc>
          <w:tcPr>
            <w:tcW w:w="8931" w:type="dxa"/>
            <w:shd w:val="clear" w:color="auto" w:fill="auto"/>
          </w:tcPr>
          <w:p w14:paraId="1F2020E0" w14:textId="27F7CCBC" w:rsidR="00626981" w:rsidRDefault="00626981" w:rsidP="0062698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  <w:r w:rsidRPr="00F80680">
              <w:rPr>
                <w:rFonts w:ascii="Arial" w:hAnsi="Arial" w:cs="Arial"/>
              </w:rPr>
              <w:t xml:space="preserve"> Tlačená a elektronická verzia edukačnej publikácie sú zhodné.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14:paraId="2E99F2DD" w14:textId="09340016" w:rsidR="00626981" w:rsidRDefault="00626981" w:rsidP="0062698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4154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 w:rsidRPr="00C14154">
              <w:rPr>
                <w:rFonts w:ascii="Arial" w:eastAsia="MS Gothic" w:hAnsi="Arial" w:cs="Arial"/>
              </w:rPr>
              <w:instrText xml:space="preserve"> FORMDROPDOWN </w:instrText>
            </w:r>
            <w:r w:rsidRPr="00C14154">
              <w:rPr>
                <w:rFonts w:ascii="Arial" w:eastAsia="MS Gothic" w:hAnsi="Arial" w:cs="Arial"/>
              </w:rPr>
            </w:r>
            <w:r w:rsidRPr="00C14154">
              <w:rPr>
                <w:rFonts w:ascii="Arial" w:eastAsia="MS Gothic" w:hAnsi="Arial" w:cs="Arial"/>
              </w:rPr>
              <w:fldChar w:fldCharType="separate"/>
            </w:r>
            <w:r w:rsidRPr="00C14154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626981" w:rsidRPr="008503B0" w14:paraId="44E31770" w14:textId="77777777" w:rsidTr="00A41D2F">
        <w:trPr>
          <w:trHeight w:val="935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30043A" w14:textId="12437774" w:rsidR="00626981" w:rsidRDefault="00626981" w:rsidP="0062698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>oblasť kritérií zameraných na sprostredkovanie obsahu.</w:t>
            </w:r>
          </w:p>
          <w:p w14:paraId="72E7B4B5" w14:textId="1592C74D" w:rsidR="00663617" w:rsidRPr="008503B0" w:rsidRDefault="00663617" w:rsidP="00626981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C176C2">
              <w:rPr>
                <w:rFonts w:ascii="Arial" w:hAnsi="Arial" w:cs="Arial"/>
                <w:b/>
                <w:bCs/>
                <w:i/>
                <w:iCs/>
              </w:rPr>
              <w:t>V prípade zníženia bodového hodnotenia</w:t>
            </w:r>
            <w:r w:rsidR="00C176C2" w:rsidRPr="00C176C2">
              <w:rPr>
                <w:rFonts w:ascii="Arial" w:hAnsi="Arial" w:cs="Arial"/>
                <w:b/>
                <w:bCs/>
                <w:i/>
                <w:iCs/>
              </w:rPr>
              <w:t xml:space="preserve"> a hodnotenia „</w:t>
            </w:r>
            <w:r w:rsidR="00E74ABC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="00C176C2" w:rsidRPr="00C176C2">
              <w:rPr>
                <w:rFonts w:ascii="Arial" w:hAnsi="Arial" w:cs="Arial"/>
                <w:b/>
                <w:bCs/>
                <w:i/>
                <w:iCs/>
              </w:rPr>
              <w:t xml:space="preserve">ie“ </w:t>
            </w:r>
            <w:r w:rsidRPr="00C176C2">
              <w:rPr>
                <w:rFonts w:ascii="Arial" w:hAnsi="Arial" w:cs="Arial"/>
                <w:b/>
                <w:bCs/>
                <w:i/>
                <w:iCs/>
              </w:rPr>
              <w:t>uveďte konkrétny dôvod.</w:t>
            </w:r>
          </w:p>
          <w:sdt>
            <w:sdtPr>
              <w:rPr>
                <w:rFonts w:ascii="Arial" w:hAnsi="Arial" w:cs="Arial"/>
              </w:rPr>
              <w:id w:val="2110934987"/>
              <w:placeholder>
                <w:docPart w:val="F0E31B62A17040239BE23C6405506AF5"/>
              </w:placeholder>
              <w:showingPlcHdr/>
              <w:text/>
            </w:sdtPr>
            <w:sdtEndPr/>
            <w:sdtContent>
              <w:p w14:paraId="41B1BE26" w14:textId="77777777" w:rsidR="00626981" w:rsidRDefault="00626981" w:rsidP="00626981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F739A6D" w14:textId="77777777" w:rsidR="00626981" w:rsidRPr="008503B0" w:rsidRDefault="00626981" w:rsidP="00626981">
            <w:pPr>
              <w:spacing w:after="120"/>
              <w:rPr>
                <w:rFonts w:ascii="Arial" w:hAnsi="Arial" w:cs="Arial"/>
              </w:rPr>
            </w:pPr>
          </w:p>
          <w:p w14:paraId="30799F5A" w14:textId="77777777" w:rsidR="00626981" w:rsidRPr="008503B0" w:rsidRDefault="00626981" w:rsidP="00626981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9CB1DAE" w14:textId="0B3285B3" w:rsidR="00A41D2F" w:rsidRDefault="00A41D2F" w:rsidP="00A41D2F">
      <w:pPr>
        <w:spacing w:after="120" w:line="276" w:lineRule="auto"/>
        <w:rPr>
          <w:rFonts w:ascii="Arial" w:hAnsi="Arial" w:cs="Arial"/>
        </w:rPr>
      </w:pPr>
    </w:p>
    <w:p w14:paraId="4C7E2F7A" w14:textId="77777777" w:rsidR="00285C9A" w:rsidRDefault="00285C9A" w:rsidP="00A41D2F">
      <w:pPr>
        <w:spacing w:after="120" w:line="276" w:lineRule="auto"/>
        <w:rPr>
          <w:rFonts w:ascii="Arial" w:hAnsi="Arial" w:cs="Arial"/>
        </w:rPr>
      </w:pPr>
    </w:p>
    <w:p w14:paraId="5BC727FD" w14:textId="77777777" w:rsidR="00285C9A" w:rsidRDefault="00285C9A" w:rsidP="00A41D2F">
      <w:pPr>
        <w:spacing w:after="120" w:line="276" w:lineRule="auto"/>
        <w:rPr>
          <w:rFonts w:ascii="Arial" w:hAnsi="Arial" w:cs="Arial"/>
        </w:rPr>
      </w:pPr>
    </w:p>
    <w:p w14:paraId="395583A6" w14:textId="77777777" w:rsidR="00285C9A" w:rsidRPr="008503B0" w:rsidRDefault="00285C9A" w:rsidP="00A41D2F">
      <w:pPr>
        <w:spacing w:after="120" w:line="276" w:lineRule="auto"/>
        <w:rPr>
          <w:rFonts w:ascii="Arial" w:hAnsi="Arial" w:cs="Arial"/>
        </w:rPr>
      </w:pPr>
    </w:p>
    <w:p w14:paraId="0393938C" w14:textId="1E160AA5" w:rsidR="00365B9E" w:rsidRPr="008503B0" w:rsidRDefault="00365B9E" w:rsidP="00A41D2F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503B0">
        <w:rPr>
          <w:rFonts w:ascii="Arial" w:hAnsi="Arial" w:cs="Arial"/>
          <w:b/>
          <w:bCs/>
          <w:sz w:val="22"/>
          <w:szCs w:val="22"/>
        </w:rPr>
        <w:lastRenderedPageBreak/>
        <w:t>Etické kritériá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717C90B7" w14:textId="77777777" w:rsidTr="00006D29"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72CB093" w14:textId="6801E172" w:rsidR="00006D29" w:rsidRPr="008503B0" w:rsidRDefault="00006D29" w:rsidP="00006D2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Položk</w:t>
            </w:r>
            <w:r w:rsidR="00E42856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AFC70B4" w14:textId="72076650" w:rsidR="00006D29" w:rsidRPr="008503B0" w:rsidRDefault="00006D29" w:rsidP="00006D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2B5483" w:rsidRPr="008503B0" w14:paraId="76E11613" w14:textId="77777777" w:rsidTr="0084747B">
        <w:tc>
          <w:tcPr>
            <w:tcW w:w="8931" w:type="dxa"/>
            <w:shd w:val="clear" w:color="auto" w:fill="auto"/>
          </w:tcPr>
          <w:p w14:paraId="52C8A8E7" w14:textId="206C3D88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4.1 </w:t>
            </w:r>
            <w:r>
              <w:rPr>
                <w:rFonts w:ascii="Arial" w:hAnsi="Arial" w:cs="Arial"/>
                <w:spacing w:val="-2"/>
              </w:rPr>
              <w:t>Edukačná publikácia  neobsahuje časti znevažujúce skupiny osôb z dôvodu pohlavia, národnosti, jazyka, viery a náboženstva, rasy, etnickej príslušnosti, farby pleti, pôvodu, sexuálnej orientácie, zdravotného znevýhodnenia.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44627083"/>
            <w:placeholder>
              <w:docPart w:val="EAD0A10B09D6483F8FBD894712F43D3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7CEEF95B" w14:textId="5C1178EB" w:rsidR="002B5483" w:rsidRPr="008503B0" w:rsidRDefault="0051298B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84187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7511F891" w14:textId="77777777" w:rsidTr="0084747B">
        <w:tc>
          <w:tcPr>
            <w:tcW w:w="8931" w:type="dxa"/>
            <w:shd w:val="clear" w:color="auto" w:fill="auto"/>
          </w:tcPr>
          <w:p w14:paraId="3418DBC0" w14:textId="0682CFB6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4.2 </w:t>
            </w:r>
            <w:r>
              <w:rPr>
                <w:rFonts w:ascii="Arial" w:hAnsi="Arial" w:cs="Arial"/>
                <w:spacing w:val="-2"/>
              </w:rPr>
              <w:t>Edukačná publikácia nepodporuje stereotypy, predsudky a nie je diskriminačná, texty a obrazový materiál nie sú manipulačné a 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4416359"/>
            <w:placeholder>
              <w:docPart w:val="77FEF53044424B9D8DE1C131D823D9C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3E4841D2" w14:textId="47079962" w:rsidR="002B5483" w:rsidRPr="008503B0" w:rsidRDefault="0051298B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84187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4939C5EE" w14:textId="77777777" w:rsidTr="0084747B">
        <w:tc>
          <w:tcPr>
            <w:tcW w:w="8931" w:type="dxa"/>
            <w:shd w:val="clear" w:color="auto" w:fill="auto"/>
          </w:tcPr>
          <w:p w14:paraId="4D79C65D" w14:textId="02D12AFD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4.3 </w:t>
            </w:r>
            <w:r>
              <w:rPr>
                <w:rFonts w:ascii="Arial" w:hAnsi="Arial" w:cs="Arial"/>
              </w:rPr>
              <w:t>Obsah edukačnej publikácie je prezentovaný empaticky, citlivo a ohľaduplne.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85832522"/>
            <w:placeholder>
              <w:docPart w:val="19EA8F09F09247178EDBCA9B1FE2E2D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765580C4" w14:textId="4BA0C9B6" w:rsidR="002B5483" w:rsidRPr="008503B0" w:rsidRDefault="0051298B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84187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19DD67CC" w14:textId="77777777" w:rsidTr="0084747B">
        <w:tc>
          <w:tcPr>
            <w:tcW w:w="8931" w:type="dxa"/>
            <w:shd w:val="clear" w:color="auto" w:fill="auto"/>
          </w:tcPr>
          <w:p w14:paraId="486B1680" w14:textId="462A395B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4.4 </w:t>
            </w:r>
            <w:r>
              <w:rPr>
                <w:rFonts w:ascii="Arial" w:hAnsi="Arial" w:cs="Arial"/>
              </w:rPr>
              <w:t>Edukačná publikácia vedie žiaka k osvojeniu si hodnotovo-kultúrneho rámca, etických hodnôt a postojov a reflektuje otvorenosť a rešpekt k 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80207975"/>
            <w:placeholder>
              <w:docPart w:val="49441C5CEF0741EA9AEF89B90C262C8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14:paraId="47802377" w14:textId="5261DD3A" w:rsidR="002B5483" w:rsidRPr="008503B0" w:rsidRDefault="0051298B" w:rsidP="002B5483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841870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B5483" w:rsidRPr="008503B0" w14:paraId="5BB34EF9" w14:textId="77777777" w:rsidTr="004C476A">
        <w:tc>
          <w:tcPr>
            <w:tcW w:w="8931" w:type="dxa"/>
            <w:shd w:val="clear" w:color="auto" w:fill="auto"/>
            <w:vAlign w:val="center"/>
          </w:tcPr>
          <w:p w14:paraId="376C59A1" w14:textId="7616420F" w:rsidR="002B5483" w:rsidRPr="008503B0" w:rsidRDefault="002B5483" w:rsidP="002B54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4978">
              <w:rPr>
                <w:rFonts w:ascii="Arial" w:hAnsi="Arial" w:cs="Arial"/>
                <w:b/>
                <w:bCs/>
              </w:rPr>
              <w:t>Bodové hodnotenie:</w:t>
            </w:r>
          </w:p>
        </w:tc>
        <w:bookmarkStart w:id="4" w:name="eticke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743DD" w14:textId="756F1BBC" w:rsidR="002B5483" w:rsidRPr="00841870" w:rsidRDefault="0014160F" w:rsidP="002B548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\# "0" </w:instrText>
            </w:r>
            <w:r>
              <w:rPr>
                <w:rFonts w:ascii="Arial" w:hAnsi="Arial" w:cs="Arial"/>
              </w:rPr>
              <w:fldChar w:fldCharType="separate"/>
            </w:r>
            <w:r w:rsidR="0051298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65B9E" w:rsidRPr="008503B0" w14:paraId="6AFB47AA" w14:textId="77777777" w:rsidTr="002B46FB">
        <w:tc>
          <w:tcPr>
            <w:tcW w:w="10206" w:type="dxa"/>
            <w:gridSpan w:val="2"/>
            <w:shd w:val="clear" w:color="auto" w:fill="auto"/>
          </w:tcPr>
          <w:p w14:paraId="5DE3AF3C" w14:textId="77777777" w:rsidR="00365B9E" w:rsidRPr="008503B0" w:rsidRDefault="00365B9E" w:rsidP="002B46F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3B0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prosím, uveďte stranu, príp. časť textu/ilustráciu/obrázok/úlohu.</w:t>
            </w:r>
          </w:p>
          <w:p w14:paraId="02C67E7F" w14:textId="77777777" w:rsidR="00365B9E" w:rsidRDefault="00365B9E" w:rsidP="002B46FB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117FAA2D" w14:textId="623287C3" w:rsidR="00C176C2" w:rsidRPr="008503B0" w:rsidRDefault="00C176C2" w:rsidP="00C176C2">
            <w:pPr>
              <w:spacing w:after="60"/>
              <w:jc w:val="both"/>
              <w:rPr>
                <w:rFonts w:ascii="Arial" w:hAnsi="Arial" w:cs="Arial"/>
                <w:i/>
                <w:iCs/>
              </w:rPr>
            </w:pPr>
            <w:r w:rsidRPr="00663617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75710282"/>
              <w:placeholder>
                <w:docPart w:val="18CB52FAB40545DAA75E644B98CB3E5C"/>
              </w:placeholder>
              <w:showingPlcHdr/>
              <w:text/>
            </w:sdtPr>
            <w:sdtEndPr/>
            <w:sdtContent>
              <w:p w14:paraId="01A1142B" w14:textId="77777777" w:rsidR="002B5483" w:rsidRDefault="002B5483" w:rsidP="002B5483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63D85DAD" w14:textId="77777777" w:rsidR="008503B0" w:rsidRPr="008503B0" w:rsidRDefault="008503B0" w:rsidP="00365B9E">
            <w:pPr>
              <w:spacing w:before="120"/>
              <w:rPr>
                <w:rFonts w:ascii="Arial" w:hAnsi="Arial" w:cs="Arial"/>
              </w:rPr>
            </w:pPr>
          </w:p>
          <w:p w14:paraId="714479A3" w14:textId="77777777" w:rsidR="00365B9E" w:rsidRPr="008503B0" w:rsidRDefault="00365B9E" w:rsidP="00365B9E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F7AEB5A" w14:textId="77777777" w:rsidR="00365B9E" w:rsidRPr="008503B0" w:rsidRDefault="00365B9E" w:rsidP="00A41D2F">
      <w:pPr>
        <w:spacing w:after="120" w:line="276" w:lineRule="auto"/>
        <w:rPr>
          <w:rFonts w:ascii="Arial" w:hAnsi="Arial" w:cs="Arial"/>
        </w:rPr>
      </w:pPr>
    </w:p>
    <w:p w14:paraId="595A793F" w14:textId="77777777" w:rsidR="00607D9B" w:rsidRDefault="00607D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E76B71" w14:textId="0E60CCE5" w:rsidR="00F34920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68"/>
        <w:gridCol w:w="2551"/>
        <w:gridCol w:w="3020"/>
      </w:tblGrid>
      <w:tr w:rsidR="00F34920" w:rsidRPr="00A0406B" w14:paraId="72D3DEB2" w14:textId="77777777" w:rsidTr="004351E3">
        <w:trPr>
          <w:trHeight w:val="510"/>
        </w:trPr>
        <w:tc>
          <w:tcPr>
            <w:tcW w:w="4635" w:type="dxa"/>
            <w:gridSpan w:val="2"/>
            <w:shd w:val="clear" w:color="auto" w:fill="D9E1F3"/>
            <w:vAlign w:val="center"/>
          </w:tcPr>
          <w:p w14:paraId="54603A45" w14:textId="77777777" w:rsidR="00F34920" w:rsidRPr="00A0406B" w:rsidRDefault="00F34920" w:rsidP="004351E3">
            <w:pPr>
              <w:pStyle w:val="TableParagraph"/>
              <w:spacing w:before="101"/>
              <w:ind w:left="107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5571" w:type="dxa"/>
            <w:gridSpan w:val="2"/>
            <w:shd w:val="clear" w:color="auto" w:fill="D9E1F3"/>
            <w:vAlign w:val="center"/>
          </w:tcPr>
          <w:p w14:paraId="0AA83A5E" w14:textId="77777777" w:rsidR="00F34920" w:rsidRPr="00A0406B" w:rsidRDefault="00F34920" w:rsidP="004351E3">
            <w:pPr>
              <w:pStyle w:val="TableParagraph"/>
              <w:spacing w:before="101"/>
              <w:ind w:left="242"/>
              <w:jc w:val="center"/>
              <w:rPr>
                <w:rFonts w:ascii="Arial" w:hAnsi="Arial" w:cs="Arial"/>
                <w:b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Vyhodnotenie</w:t>
            </w:r>
          </w:p>
        </w:tc>
      </w:tr>
      <w:tr w:rsidR="00F34920" w:rsidRPr="00A0406B" w14:paraId="5EB0E457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4513357F" w14:textId="77777777" w:rsidR="00F34920" w:rsidRPr="00A0406B" w:rsidRDefault="00F34920" w:rsidP="004351E3">
            <w:pPr>
              <w:pStyle w:val="TableParagraph"/>
              <w:spacing w:before="119"/>
              <w:ind w:left="43" w:right="1"/>
              <w:jc w:val="center"/>
              <w:rPr>
                <w:rFonts w:ascii="Arial" w:hAnsi="Arial" w:cs="Arial"/>
                <w:spacing w:val="-5"/>
                <w:lang w:val="sk-SK"/>
              </w:rPr>
            </w:pPr>
            <w:r w:rsidRPr="00A0406B">
              <w:rPr>
                <w:rFonts w:ascii="Arial" w:hAnsi="Arial" w:cs="Arial"/>
                <w:spacing w:val="-5"/>
                <w:lang w:val="sk-SK"/>
              </w:rPr>
              <w:t>1.</w:t>
            </w:r>
          </w:p>
        </w:tc>
        <w:tc>
          <w:tcPr>
            <w:tcW w:w="4068" w:type="dxa"/>
            <w:vAlign w:val="center"/>
          </w:tcPr>
          <w:p w14:paraId="0CF81318" w14:textId="77777777" w:rsidR="00F34920" w:rsidRPr="00A0406B" w:rsidRDefault="00F34920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Súlad so ŠVP</w:t>
            </w:r>
          </w:p>
        </w:tc>
        <w:tc>
          <w:tcPr>
            <w:tcW w:w="5571" w:type="dxa"/>
            <w:gridSpan w:val="2"/>
            <w:shd w:val="clear" w:color="auto" w:fill="ECECEC"/>
            <w:vAlign w:val="center"/>
          </w:tcPr>
          <w:p w14:paraId="24013DE9" w14:textId="086FC2D5" w:rsidR="00F34920" w:rsidRPr="00A0406B" w:rsidRDefault="002B5483" w:rsidP="005D4D92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F80680">
              <w:rPr>
                <w:rFonts w:ascii="Arial" w:eastAsia="MS Gothic" w:hAnsi="Arial" w:cs="Arial"/>
              </w:rPr>
              <w:fldChar w:fldCharType="begin">
                <w:ffData>
                  <w:name w:val="Rozbaľov2"/>
                  <w:enabled/>
                  <w:calcOnExit w:val="0"/>
                  <w:ddList>
                    <w:listEntry w:val="Áno"/>
                    <w:listEntry w:val="Nie"/>
                  </w:ddList>
                </w:ffData>
              </w:fldChar>
            </w:r>
            <w:r w:rsidRPr="00F80680">
              <w:rPr>
                <w:rFonts w:ascii="Arial" w:eastAsia="MS Gothic" w:hAnsi="Arial" w:cs="Arial"/>
              </w:rPr>
              <w:instrText xml:space="preserve"> FORMDROPDOWN </w:instrText>
            </w:r>
            <w:r w:rsidRPr="00F80680">
              <w:rPr>
                <w:rFonts w:ascii="Arial" w:eastAsia="MS Gothic" w:hAnsi="Arial" w:cs="Arial"/>
              </w:rPr>
            </w:r>
            <w:r w:rsidRPr="00F80680">
              <w:rPr>
                <w:rFonts w:ascii="Arial" w:eastAsia="MS Gothic" w:hAnsi="Arial" w:cs="Arial"/>
              </w:rPr>
              <w:fldChar w:fldCharType="separate"/>
            </w:r>
            <w:r w:rsidRPr="00F80680">
              <w:rPr>
                <w:rFonts w:ascii="Arial" w:eastAsia="MS Gothic" w:hAnsi="Arial" w:cs="Arial"/>
              </w:rPr>
              <w:fldChar w:fldCharType="end"/>
            </w:r>
          </w:p>
        </w:tc>
      </w:tr>
      <w:tr w:rsidR="00F34920" w:rsidRPr="00A0406B" w14:paraId="032C71EB" w14:textId="77777777" w:rsidTr="004351E3">
        <w:trPr>
          <w:trHeight w:val="425"/>
        </w:trPr>
        <w:tc>
          <w:tcPr>
            <w:tcW w:w="4635" w:type="dxa"/>
            <w:gridSpan w:val="2"/>
            <w:vAlign w:val="center"/>
          </w:tcPr>
          <w:p w14:paraId="4334CF7F" w14:textId="77777777" w:rsidR="00F34920" w:rsidRPr="00A0406B" w:rsidRDefault="00F34920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</w:p>
        </w:tc>
        <w:tc>
          <w:tcPr>
            <w:tcW w:w="2551" w:type="dxa"/>
            <w:shd w:val="clear" w:color="auto" w:fill="ECECEC"/>
            <w:vAlign w:val="center"/>
          </w:tcPr>
          <w:p w14:paraId="5C091892" w14:textId="77777777" w:rsidR="00F34920" w:rsidRPr="00A0406B" w:rsidRDefault="00F34920" w:rsidP="004351E3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Dosiahnutý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3020" w:type="dxa"/>
            <w:vAlign w:val="center"/>
          </w:tcPr>
          <w:p w14:paraId="64008648" w14:textId="77777777" w:rsidR="00F34920" w:rsidRPr="00A0406B" w:rsidRDefault="00F34920" w:rsidP="004351E3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lang w:val="sk-SK"/>
              </w:rPr>
            </w:pPr>
            <w:r w:rsidRPr="00A0406B">
              <w:rPr>
                <w:rFonts w:ascii="Arial" w:hAnsi="Arial" w:cs="Arial"/>
                <w:b/>
                <w:lang w:val="sk-SK"/>
              </w:rPr>
              <w:t>Maximálny</w:t>
            </w:r>
            <w:r w:rsidRPr="00A0406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lang w:val="sk-SK"/>
              </w:rPr>
              <w:t>počet</w:t>
            </w:r>
            <w:r w:rsidRPr="00A0406B">
              <w:rPr>
                <w:rFonts w:ascii="Arial" w:hAnsi="Arial" w:cs="Arial"/>
                <w:b/>
                <w:spacing w:val="-6"/>
                <w:lang w:val="sk-SK"/>
              </w:rPr>
              <w:t xml:space="preserve"> </w:t>
            </w:r>
            <w:r w:rsidRPr="00A0406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F34920" w:rsidRPr="00A0406B" w14:paraId="0C8974A9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5B1AFE37" w14:textId="32732499" w:rsidR="00F34920" w:rsidRPr="00A0406B" w:rsidRDefault="00F34920" w:rsidP="004351E3">
            <w:pPr>
              <w:pStyle w:val="TableParagraph"/>
              <w:spacing w:before="121"/>
              <w:ind w:left="43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1</w:t>
            </w:r>
            <w:r w:rsidRPr="00A0406B">
              <w:rPr>
                <w:rFonts w:ascii="Arial" w:hAnsi="Arial" w:cs="Arial"/>
                <w:spacing w:val="-5"/>
                <w:lang w:val="sk-SK"/>
              </w:rPr>
              <w:t>.</w:t>
            </w:r>
          </w:p>
        </w:tc>
        <w:tc>
          <w:tcPr>
            <w:tcW w:w="4068" w:type="dxa"/>
            <w:vAlign w:val="center"/>
          </w:tcPr>
          <w:p w14:paraId="35976684" w14:textId="6190B7AC" w:rsidR="00F34920" w:rsidRPr="00A0406B" w:rsidRDefault="00F34920" w:rsidP="004351E3">
            <w:pPr>
              <w:pStyle w:val="TableParagraph"/>
              <w:spacing w:before="121"/>
              <w:ind w:left="110"/>
              <w:rPr>
                <w:rFonts w:ascii="Arial" w:hAnsi="Arial" w:cs="Arial"/>
                <w:lang w:val="sk-SK"/>
              </w:rPr>
            </w:pPr>
            <w:r w:rsidRPr="008503B0">
              <w:rPr>
                <w:rFonts w:ascii="Arial" w:hAnsi="Arial" w:cs="Arial"/>
                <w:lang w:val="sk-SK"/>
              </w:rPr>
              <w:t>Kritériá rešpektujúce špeciálne výchovno-vzdelávacie potreby žiakov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0C449AF7" w14:textId="4B6B9B96" w:rsidR="00F34920" w:rsidRPr="000D7D23" w:rsidRDefault="0051298B" w:rsidP="002B548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fldChar w:fldCharType="begin"/>
            </w:r>
            <w:r>
              <w:instrText xml:space="preserve"> svvp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0</w:t>
            </w:r>
            <w:r>
              <w:fldChar w:fldCharType="end"/>
            </w:r>
          </w:p>
        </w:tc>
        <w:tc>
          <w:tcPr>
            <w:tcW w:w="3020" w:type="dxa"/>
            <w:vAlign w:val="center"/>
          </w:tcPr>
          <w:p w14:paraId="3EF9B45F" w14:textId="277BBAA8" w:rsidR="00F34920" w:rsidRPr="00A0406B" w:rsidRDefault="00F34920" w:rsidP="004351E3">
            <w:pPr>
              <w:pStyle w:val="TableParagraph"/>
              <w:spacing w:before="121"/>
              <w:ind w:left="17" w:right="257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9</w:t>
            </w:r>
          </w:p>
        </w:tc>
      </w:tr>
      <w:tr w:rsidR="00F34920" w:rsidRPr="00A0406B" w14:paraId="734C756F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104D2A33" w14:textId="6DB01ECB" w:rsidR="00F34920" w:rsidRPr="00A0406B" w:rsidRDefault="00F34920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2</w:t>
            </w:r>
            <w:r w:rsidRPr="00A0406B">
              <w:rPr>
                <w:rFonts w:ascii="Arial" w:hAnsi="Arial" w:cs="Arial"/>
                <w:spacing w:val="-5"/>
                <w:lang w:val="sk-SK"/>
              </w:rPr>
              <w:t>.</w:t>
            </w:r>
          </w:p>
        </w:tc>
        <w:tc>
          <w:tcPr>
            <w:tcW w:w="4068" w:type="dxa"/>
            <w:vAlign w:val="center"/>
          </w:tcPr>
          <w:p w14:paraId="7B589FD8" w14:textId="50710BEA" w:rsidR="00F34920" w:rsidRPr="00A0406B" w:rsidRDefault="00F34920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 w:rsidRPr="008503B0">
              <w:rPr>
                <w:rFonts w:ascii="Arial" w:hAnsi="Arial" w:cs="Arial"/>
                <w:lang w:val="sk-SK"/>
              </w:rPr>
              <w:t>Kritériá zamerané na dieťa/žiaka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11F91FF3" w14:textId="63A71BE3" w:rsidR="00F34920" w:rsidRPr="000D7D23" w:rsidRDefault="0051298B" w:rsidP="002B548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ziak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923AA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D4B7822" w14:textId="243BD371" w:rsidR="00F34920" w:rsidRPr="00A0406B" w:rsidRDefault="00F34920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t>18</w:t>
            </w:r>
          </w:p>
        </w:tc>
      </w:tr>
      <w:tr w:rsidR="00F34920" w:rsidRPr="00A0406B" w14:paraId="5BA7CB7C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57420F4B" w14:textId="6E55E1ED" w:rsidR="00F34920" w:rsidRPr="00A0406B" w:rsidRDefault="00F34920" w:rsidP="004351E3">
            <w:pPr>
              <w:pStyle w:val="TableParagraph"/>
              <w:spacing w:before="119"/>
              <w:ind w:left="43"/>
              <w:jc w:val="center"/>
              <w:rPr>
                <w:rFonts w:ascii="Arial" w:hAnsi="Arial" w:cs="Arial"/>
                <w:spacing w:val="-5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3.</w:t>
            </w:r>
          </w:p>
        </w:tc>
        <w:tc>
          <w:tcPr>
            <w:tcW w:w="4068" w:type="dxa"/>
            <w:vAlign w:val="center"/>
          </w:tcPr>
          <w:p w14:paraId="1C51A6B6" w14:textId="66173D17" w:rsidR="00F34920" w:rsidRPr="00A0406B" w:rsidRDefault="00F34920" w:rsidP="004351E3">
            <w:pPr>
              <w:pStyle w:val="TableParagraph"/>
              <w:spacing w:before="119"/>
              <w:ind w:left="110"/>
              <w:rPr>
                <w:rFonts w:ascii="Arial" w:hAnsi="Arial" w:cs="Arial"/>
                <w:lang w:val="sk-SK"/>
              </w:rPr>
            </w:pPr>
            <w:r w:rsidRPr="008503B0">
              <w:rPr>
                <w:rFonts w:ascii="Arial" w:hAnsi="Arial" w:cs="Arial"/>
                <w:lang w:val="sk-SK"/>
              </w:rPr>
              <w:t>Kritériá zamerané na sprostredkovanie obsahu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03754E44" w14:textId="4EA60298" w:rsidR="00F34920" w:rsidRPr="000D7D23" w:rsidRDefault="0051298B" w:rsidP="002B548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fldChar w:fldCharType="begin"/>
            </w:r>
            <w:r>
              <w:instrText xml:space="preserve"> obsah </w:instrText>
            </w:r>
            <w:r>
              <w:fldChar w:fldCharType="separate"/>
            </w:r>
            <w:r w:rsidR="00923AA8">
              <w:rPr>
                <w:rFonts w:ascii="Arial" w:hAnsi="Arial" w:cs="Arial"/>
                <w:noProof/>
              </w:rPr>
              <w:t>0</w:t>
            </w:r>
            <w:r>
              <w:fldChar w:fldCharType="end"/>
            </w:r>
          </w:p>
        </w:tc>
        <w:tc>
          <w:tcPr>
            <w:tcW w:w="3020" w:type="dxa"/>
            <w:vAlign w:val="center"/>
          </w:tcPr>
          <w:p w14:paraId="46483861" w14:textId="5246DC7B" w:rsidR="00F34920" w:rsidRPr="00A0406B" w:rsidRDefault="00BD520F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t>24</w:t>
            </w:r>
          </w:p>
        </w:tc>
      </w:tr>
      <w:tr w:rsidR="00F34920" w:rsidRPr="00A0406B" w14:paraId="101CF2E8" w14:textId="77777777" w:rsidTr="004351E3">
        <w:trPr>
          <w:trHeight w:val="425"/>
        </w:trPr>
        <w:tc>
          <w:tcPr>
            <w:tcW w:w="567" w:type="dxa"/>
            <w:vAlign w:val="center"/>
          </w:tcPr>
          <w:p w14:paraId="4F36439D" w14:textId="0ED3336B" w:rsidR="00F34920" w:rsidRPr="00A0406B" w:rsidRDefault="00F34920" w:rsidP="004351E3">
            <w:pPr>
              <w:pStyle w:val="TableParagraph"/>
              <w:ind w:left="0" w:right="9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pacing w:val="-5"/>
                <w:lang w:val="sk-SK"/>
              </w:rPr>
              <w:t>4</w:t>
            </w:r>
            <w:r w:rsidRPr="00A0406B">
              <w:rPr>
                <w:rFonts w:ascii="Arial" w:hAnsi="Arial" w:cs="Arial"/>
                <w:spacing w:val="-5"/>
                <w:lang w:val="sk-SK"/>
              </w:rPr>
              <w:t>.</w:t>
            </w:r>
          </w:p>
        </w:tc>
        <w:tc>
          <w:tcPr>
            <w:tcW w:w="4068" w:type="dxa"/>
            <w:vAlign w:val="center"/>
          </w:tcPr>
          <w:p w14:paraId="6FCCC9A1" w14:textId="2875FEE8" w:rsidR="00F34920" w:rsidRPr="00A0406B" w:rsidRDefault="00F34920" w:rsidP="004351E3">
            <w:pPr>
              <w:pStyle w:val="TableParagraph"/>
              <w:spacing w:before="121" w:line="237" w:lineRule="auto"/>
              <w:ind w:left="110" w:right="116"/>
              <w:rPr>
                <w:rFonts w:ascii="Arial" w:hAnsi="Arial" w:cs="Arial"/>
                <w:lang w:val="sk-SK"/>
              </w:rPr>
            </w:pPr>
            <w:r w:rsidRPr="008503B0">
              <w:rPr>
                <w:rFonts w:ascii="Arial" w:hAnsi="Arial" w:cs="Arial"/>
                <w:lang w:val="sk-SK"/>
              </w:rPr>
              <w:t>Etické kritériá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1E601F66" w14:textId="4C243480" w:rsidR="00F34920" w:rsidRPr="000D7D23" w:rsidRDefault="0051298B" w:rsidP="002B5483">
            <w:pPr>
              <w:pStyle w:val="TableParagraph"/>
              <w:ind w:left="0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fldChar w:fldCharType="begin"/>
            </w:r>
            <w:r>
              <w:instrText xml:space="preserve"> eticke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0</w:t>
            </w:r>
            <w:r>
              <w:fldChar w:fldCharType="end"/>
            </w:r>
          </w:p>
        </w:tc>
        <w:tc>
          <w:tcPr>
            <w:tcW w:w="3020" w:type="dxa"/>
            <w:vAlign w:val="center"/>
          </w:tcPr>
          <w:p w14:paraId="68A153E9" w14:textId="1591A0D1" w:rsidR="00F34920" w:rsidRPr="00A0406B" w:rsidRDefault="00F34920" w:rsidP="004351E3">
            <w:pPr>
              <w:pStyle w:val="TableParagraph"/>
              <w:spacing w:before="127"/>
              <w:ind w:left="35" w:right="257"/>
              <w:jc w:val="center"/>
              <w:rPr>
                <w:rFonts w:ascii="Arial" w:hAnsi="Arial" w:cs="Arial"/>
                <w:spacing w:val="-10"/>
                <w:lang w:val="sk-SK"/>
              </w:rPr>
            </w:pPr>
            <w:r>
              <w:rPr>
                <w:rFonts w:ascii="Arial" w:hAnsi="Arial" w:cs="Arial"/>
                <w:spacing w:val="-10"/>
                <w:lang w:val="sk-SK"/>
              </w:rPr>
              <w:t>12</w:t>
            </w:r>
          </w:p>
        </w:tc>
      </w:tr>
      <w:tr w:rsidR="006664B0" w:rsidRPr="008503B0" w14:paraId="7BC2F19F" w14:textId="77777777" w:rsidTr="00B020E4">
        <w:trPr>
          <w:trHeight w:val="425"/>
        </w:trPr>
        <w:tc>
          <w:tcPr>
            <w:tcW w:w="4635" w:type="dxa"/>
            <w:gridSpan w:val="2"/>
            <w:vAlign w:val="center"/>
          </w:tcPr>
          <w:p w14:paraId="200CD745" w14:textId="576839E8" w:rsidR="006664B0" w:rsidRPr="008503B0" w:rsidRDefault="006664B0" w:rsidP="006664B0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8503B0">
              <w:rPr>
                <w:rFonts w:ascii="Arial" w:hAnsi="Arial" w:cs="Arial"/>
                <w:spacing w:val="-2"/>
                <w:lang w:val="sk-SK"/>
              </w:rPr>
              <w:t>Spolu</w:t>
            </w:r>
            <w:r w:rsidR="00F34920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551" w:type="dxa"/>
            <w:shd w:val="clear" w:color="auto" w:fill="ECECEC"/>
            <w:vAlign w:val="center"/>
          </w:tcPr>
          <w:p w14:paraId="27AB2CAA" w14:textId="2501C98A" w:rsidR="006664B0" w:rsidRPr="008503B0" w:rsidRDefault="0014160F" w:rsidP="002B5483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\# "0"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923AA8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CDD2AE1" w14:textId="22E020F0" w:rsidR="006664B0" w:rsidRPr="008503B0" w:rsidRDefault="00E1410A" w:rsidP="006664B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63</w:t>
            </w:r>
          </w:p>
        </w:tc>
      </w:tr>
    </w:tbl>
    <w:p w14:paraId="150E2D0D" w14:textId="71A24F58" w:rsidR="00AA05CF" w:rsidRPr="00D44264" w:rsidRDefault="006664B0" w:rsidP="00AA05CF">
      <w:pPr>
        <w:spacing w:after="120" w:line="276" w:lineRule="auto"/>
        <w:rPr>
          <w:rFonts w:ascii="Arial" w:hAnsi="Arial" w:cs="Arial"/>
          <w:bCs/>
          <w:i/>
          <w:sz w:val="18"/>
        </w:rPr>
      </w:pPr>
      <w:r w:rsidRPr="008503B0">
        <w:rPr>
          <w:rFonts w:ascii="Arial" w:hAnsi="Arial" w:cs="Arial"/>
        </w:rPr>
        <w:t>*</w:t>
      </w:r>
      <w:r w:rsidRPr="008503B0">
        <w:rPr>
          <w:rFonts w:ascii="Arial" w:hAnsi="Arial" w:cs="Arial"/>
          <w:i/>
          <w:sz w:val="18"/>
        </w:rPr>
        <w:t>Edukačná</w:t>
      </w:r>
      <w:r w:rsidRPr="008503B0">
        <w:rPr>
          <w:rFonts w:ascii="Arial" w:hAnsi="Arial" w:cs="Arial"/>
          <w:i/>
          <w:spacing w:val="-7"/>
          <w:sz w:val="18"/>
        </w:rPr>
        <w:t xml:space="preserve"> </w:t>
      </w:r>
      <w:r w:rsidRPr="008503B0">
        <w:rPr>
          <w:rFonts w:ascii="Arial" w:hAnsi="Arial" w:cs="Arial"/>
          <w:i/>
          <w:sz w:val="18"/>
        </w:rPr>
        <w:t>publikácia</w:t>
      </w:r>
      <w:r w:rsidRPr="008503B0">
        <w:rPr>
          <w:rFonts w:ascii="Arial" w:hAnsi="Arial" w:cs="Arial"/>
          <w:i/>
          <w:spacing w:val="-7"/>
          <w:sz w:val="18"/>
        </w:rPr>
        <w:t xml:space="preserve"> </w:t>
      </w:r>
      <w:r w:rsidRPr="008503B0">
        <w:rPr>
          <w:rFonts w:ascii="Arial" w:hAnsi="Arial" w:cs="Arial"/>
          <w:i/>
          <w:sz w:val="18"/>
        </w:rPr>
        <w:t>musí</w:t>
      </w:r>
      <w:r w:rsidRPr="008503B0">
        <w:rPr>
          <w:rFonts w:ascii="Arial" w:hAnsi="Arial" w:cs="Arial"/>
          <w:i/>
          <w:spacing w:val="-8"/>
          <w:sz w:val="18"/>
        </w:rPr>
        <w:t xml:space="preserve"> </w:t>
      </w:r>
      <w:r w:rsidRPr="008503B0">
        <w:rPr>
          <w:rFonts w:ascii="Arial" w:hAnsi="Arial" w:cs="Arial"/>
          <w:i/>
          <w:sz w:val="18"/>
        </w:rPr>
        <w:t>dosiahnuť</w:t>
      </w:r>
      <w:r w:rsidRPr="008503B0">
        <w:rPr>
          <w:rFonts w:ascii="Arial" w:hAnsi="Arial" w:cs="Arial"/>
          <w:i/>
          <w:spacing w:val="-7"/>
          <w:sz w:val="18"/>
        </w:rPr>
        <w:t xml:space="preserve"> </w:t>
      </w:r>
      <w:r w:rsidRPr="008503B0">
        <w:rPr>
          <w:rFonts w:ascii="Arial" w:hAnsi="Arial" w:cs="Arial"/>
          <w:i/>
          <w:sz w:val="18"/>
        </w:rPr>
        <w:t>v</w:t>
      </w:r>
      <w:r w:rsidR="00F34920">
        <w:rPr>
          <w:rFonts w:ascii="Arial" w:hAnsi="Arial" w:cs="Arial"/>
          <w:i/>
          <w:spacing w:val="-7"/>
          <w:sz w:val="18"/>
        </w:rPr>
        <w:t> </w:t>
      </w:r>
      <w:r w:rsidRPr="008503B0">
        <w:rPr>
          <w:rFonts w:ascii="Arial" w:hAnsi="Arial" w:cs="Arial"/>
          <w:i/>
          <w:sz w:val="18"/>
        </w:rPr>
        <w:t>hodnotení</w:t>
      </w:r>
      <w:r w:rsidR="00F34920">
        <w:rPr>
          <w:rFonts w:ascii="Arial" w:hAnsi="Arial" w:cs="Arial"/>
          <w:i/>
          <w:spacing w:val="-7"/>
          <w:sz w:val="18"/>
        </w:rPr>
        <w:t xml:space="preserve"> </w:t>
      </w:r>
      <w:r w:rsidRPr="008503B0">
        <w:rPr>
          <w:rFonts w:ascii="Arial" w:hAnsi="Arial" w:cs="Arial"/>
          <w:i/>
          <w:spacing w:val="-7"/>
          <w:sz w:val="18"/>
        </w:rPr>
        <w:t xml:space="preserve"> </w:t>
      </w:r>
      <w:r w:rsidRPr="008503B0">
        <w:rPr>
          <w:rFonts w:ascii="Arial" w:hAnsi="Arial" w:cs="Arial"/>
          <w:b/>
          <w:i/>
          <w:sz w:val="18"/>
        </w:rPr>
        <w:t>minimálne</w:t>
      </w:r>
      <w:r w:rsidRPr="008503B0">
        <w:rPr>
          <w:rFonts w:ascii="Arial" w:hAnsi="Arial" w:cs="Arial"/>
          <w:b/>
          <w:i/>
          <w:spacing w:val="-7"/>
          <w:sz w:val="18"/>
        </w:rPr>
        <w:t xml:space="preserve"> </w:t>
      </w:r>
      <w:r w:rsidR="00852BDF">
        <w:rPr>
          <w:rFonts w:ascii="Arial" w:hAnsi="Arial" w:cs="Arial"/>
          <w:b/>
          <w:i/>
          <w:sz w:val="18"/>
        </w:rPr>
        <w:t>47</w:t>
      </w:r>
      <w:r w:rsidR="00C06302">
        <w:rPr>
          <w:rFonts w:ascii="Arial" w:hAnsi="Arial" w:cs="Arial"/>
          <w:b/>
          <w:i/>
          <w:sz w:val="18"/>
        </w:rPr>
        <w:t xml:space="preserve"> </w:t>
      </w:r>
      <w:r w:rsidRPr="008503B0">
        <w:rPr>
          <w:rFonts w:ascii="Arial" w:hAnsi="Arial" w:cs="Arial"/>
          <w:b/>
          <w:i/>
          <w:sz w:val="18"/>
        </w:rPr>
        <w:t>bodov</w:t>
      </w:r>
      <w:r w:rsidRPr="008503B0">
        <w:rPr>
          <w:rFonts w:ascii="Arial" w:hAnsi="Arial" w:cs="Arial"/>
          <w:bCs/>
          <w:i/>
          <w:sz w:val="18"/>
        </w:rPr>
        <w:t xml:space="preserve">, </w:t>
      </w:r>
      <w:r w:rsidR="00F34920">
        <w:rPr>
          <w:rFonts w:ascii="Arial" w:hAnsi="Arial" w:cs="Arial"/>
          <w:bCs/>
          <w:i/>
          <w:sz w:val="18"/>
        </w:rPr>
        <w:t>a súlad s</w:t>
      </w:r>
      <w:r w:rsidR="00131315">
        <w:rPr>
          <w:rFonts w:ascii="Arial" w:hAnsi="Arial" w:cs="Arial"/>
          <w:bCs/>
          <w:i/>
          <w:sz w:val="18"/>
        </w:rPr>
        <w:t>o</w:t>
      </w:r>
      <w:r w:rsidR="00F34920">
        <w:rPr>
          <w:rFonts w:ascii="Arial" w:hAnsi="Arial" w:cs="Arial"/>
          <w:bCs/>
          <w:i/>
          <w:sz w:val="18"/>
        </w:rPr>
        <w:t xml:space="preserve"> ŠVP musí byť hodnotený „Áno“, </w:t>
      </w:r>
      <w:r w:rsidRPr="008503B0">
        <w:rPr>
          <w:rFonts w:ascii="Arial" w:hAnsi="Arial" w:cs="Arial"/>
          <w:bCs/>
          <w:i/>
          <w:sz w:val="18"/>
        </w:rPr>
        <w:t xml:space="preserve">aby jej mohla byť </w:t>
      </w:r>
      <w:r w:rsidR="00285590">
        <w:rPr>
          <w:rFonts w:ascii="Arial" w:hAnsi="Arial" w:cs="Arial"/>
          <w:bCs/>
          <w:i/>
          <w:sz w:val="18"/>
        </w:rPr>
        <w:t>vydaná</w:t>
      </w:r>
      <w:r w:rsidRPr="008503B0">
        <w:rPr>
          <w:rFonts w:ascii="Arial" w:hAnsi="Arial" w:cs="Arial"/>
          <w:bCs/>
          <w:i/>
          <w:sz w:val="18"/>
        </w:rPr>
        <w:t xml:space="preserve"> doložka. </w:t>
      </w:r>
      <w:r w:rsidR="00AA05CF">
        <w:rPr>
          <w:rFonts w:ascii="Arial" w:hAnsi="Arial" w:cs="Arial"/>
          <w:bCs/>
          <w:i/>
          <w:sz w:val="18"/>
        </w:rPr>
        <w:t>V prípade autorsky/redakčne spracovan</w:t>
      </w:r>
      <w:r w:rsidR="006A273E">
        <w:rPr>
          <w:rFonts w:ascii="Arial" w:hAnsi="Arial" w:cs="Arial"/>
          <w:bCs/>
          <w:i/>
          <w:sz w:val="18"/>
        </w:rPr>
        <w:t>ého</w:t>
      </w:r>
      <w:r w:rsidR="00AA05CF">
        <w:rPr>
          <w:rFonts w:ascii="Arial" w:hAnsi="Arial" w:cs="Arial"/>
          <w:bCs/>
          <w:i/>
          <w:sz w:val="18"/>
        </w:rPr>
        <w:t xml:space="preserve"> rukopi</w:t>
      </w:r>
      <w:r w:rsidR="006831F4">
        <w:rPr>
          <w:rFonts w:ascii="Arial" w:hAnsi="Arial" w:cs="Arial"/>
          <w:bCs/>
          <w:i/>
          <w:sz w:val="18"/>
        </w:rPr>
        <w:t>su</w:t>
      </w:r>
      <w:r w:rsidR="00AA05CF">
        <w:rPr>
          <w:rFonts w:ascii="Arial" w:hAnsi="Arial" w:cs="Arial"/>
          <w:bCs/>
          <w:i/>
          <w:sz w:val="18"/>
        </w:rPr>
        <w:t xml:space="preserve"> </w:t>
      </w:r>
      <w:r w:rsidR="00B23A07">
        <w:rPr>
          <w:rFonts w:ascii="Arial" w:hAnsi="Arial" w:cs="Arial"/>
          <w:bCs/>
          <w:i/>
          <w:sz w:val="18"/>
        </w:rPr>
        <w:t xml:space="preserve">musí hodnotenie dosiahnuť </w:t>
      </w:r>
      <w:r w:rsidR="00AA05CF">
        <w:rPr>
          <w:rFonts w:ascii="Arial" w:hAnsi="Arial" w:cs="Arial"/>
          <w:bCs/>
          <w:i/>
          <w:sz w:val="18"/>
        </w:rPr>
        <w:t xml:space="preserve">minimálne 32 bodov. </w:t>
      </w:r>
    </w:p>
    <w:p w14:paraId="6FB16F9D" w14:textId="77777777" w:rsidR="00607D9B" w:rsidRDefault="00607D9B" w:rsidP="00607D9B">
      <w:pPr>
        <w:rPr>
          <w:rFonts w:ascii="Arial" w:hAnsi="Arial" w:cs="Arial"/>
          <w:b/>
          <w:bCs/>
        </w:rPr>
      </w:pPr>
    </w:p>
    <w:p w14:paraId="3F05D728" w14:textId="5D2F03CB" w:rsidR="0065508F" w:rsidRPr="008503B0" w:rsidRDefault="0065508F" w:rsidP="00607D9B">
      <w:pPr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8503B0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703B6318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bCs/>
              </w:rPr>
              <w:t>komplexne zhodnoťte</w:t>
            </w:r>
            <w:r w:rsidRPr="008503B0">
              <w:rPr>
                <w:rFonts w:ascii="Arial" w:hAnsi="Arial" w:cs="Arial"/>
              </w:rPr>
              <w:t xml:space="preserve"> </w:t>
            </w:r>
            <w:r w:rsidR="007624CF" w:rsidRPr="008503B0">
              <w:rPr>
                <w:rFonts w:ascii="Arial" w:hAnsi="Arial" w:cs="Arial"/>
              </w:rPr>
              <w:t>edukačnú publikáciu</w:t>
            </w:r>
            <w:r w:rsidRPr="008503B0">
              <w:rPr>
                <w:rFonts w:ascii="Arial" w:hAnsi="Arial" w:cs="Arial"/>
              </w:rPr>
              <w:t>, ktor</w:t>
            </w:r>
            <w:r w:rsidR="007624CF" w:rsidRPr="008503B0">
              <w:rPr>
                <w:rFonts w:ascii="Arial" w:hAnsi="Arial" w:cs="Arial"/>
              </w:rPr>
              <w:t>ej</w:t>
            </w:r>
            <w:r w:rsidRPr="008503B0">
              <w:rPr>
                <w:rFonts w:ascii="Arial" w:hAnsi="Arial" w:cs="Arial"/>
              </w:rPr>
              <w:t xml:space="preserve"> odporúčate/neodporúčate vydať doložku.</w:t>
            </w:r>
            <w:r w:rsidR="00AA17CC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475495552"/>
              <w:placeholder>
                <w:docPart w:val="0D1CFCFF9CCB4C1EA8C6C1B5796909AC"/>
              </w:placeholder>
              <w:showingPlcHdr/>
              <w:text/>
            </w:sdtPr>
            <w:sdtEndPr/>
            <w:sdtContent>
              <w:p w14:paraId="438DD466" w14:textId="77777777" w:rsidR="002B5483" w:rsidRDefault="002B5483" w:rsidP="002B5483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73286695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8503B0" w14:paraId="028887CF" w14:textId="77777777" w:rsidTr="007624CF">
        <w:tc>
          <w:tcPr>
            <w:tcW w:w="10206" w:type="dxa"/>
            <w:shd w:val="clear" w:color="auto" w:fill="D9D9D9" w:themeFill="background1" w:themeFillShade="D9"/>
          </w:tcPr>
          <w:p w14:paraId="0CE32ED6" w14:textId="03550D0C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8503B0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8503B0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  <w:b/>
              </w:rPr>
              <w:t>Posudzovan</w:t>
            </w:r>
            <w:r w:rsidR="007624CF" w:rsidRPr="008503B0">
              <w:rPr>
                <w:rFonts w:ascii="Arial" w:hAnsi="Arial" w:cs="Arial"/>
                <w:b/>
              </w:rPr>
              <w:t>ej edukačnej publikácii</w:t>
            </w:r>
            <w:r w:rsidRPr="008503B0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952117791"/>
              <w:placeholder>
                <w:docPart w:val="B322021CC50B45AEBACB2A7648246DBB"/>
              </w:placeholder>
              <w:showingPlcHdr/>
              <w:text/>
            </w:sdtPr>
            <w:sdtEndPr/>
            <w:sdtContent>
              <w:p w14:paraId="5C581CC3" w14:textId="1AACC663" w:rsidR="0065508F" w:rsidRPr="005A4552" w:rsidRDefault="002B5483" w:rsidP="005A4552">
                <w:pPr>
                  <w:spacing w:after="120"/>
                  <w:rPr>
                    <w:rFonts w:ascii="Arial" w:hAnsi="Arial" w:cs="Arial"/>
                  </w:rPr>
                </w:pPr>
                <w:r w:rsidRPr="00476959">
                  <w:rPr>
                    <w:rStyle w:val="Zstupntext"/>
                    <w:rFonts w:ascii="Arial" w:hAnsi="Arial" w:cs="Arial"/>
                  </w:rPr>
                  <w:t>Kliknite sem a</w:t>
                </w:r>
                <w:r w:rsidR="005A4552">
                  <w:rPr>
                    <w:rStyle w:val="Zstupntext"/>
                    <w:rFonts w:ascii="Arial" w:hAnsi="Arial" w:cs="Arial"/>
                  </w:rPr>
                  <w:t> </w:t>
                </w:r>
                <w:r w:rsidRPr="00476959">
                  <w:rPr>
                    <w:rStyle w:val="Zstupntext"/>
                    <w:rFonts w:ascii="Arial" w:hAnsi="Arial" w:cs="Arial"/>
                  </w:rPr>
                  <w:t>zadajt</w:t>
                </w:r>
                <w:r w:rsidR="005A4552">
                  <w:rPr>
                    <w:rStyle w:val="Zstupntext"/>
                    <w:rFonts w:ascii="Arial" w:hAnsi="Arial" w:cs="Arial"/>
                  </w:rPr>
                  <w:t xml:space="preserve">e </w:t>
                </w:r>
                <w:r w:rsidR="005A4552">
                  <w:rPr>
                    <w:rStyle w:val="Zstupntext"/>
                    <w:rFonts w:ascii="Arial" w:hAnsi="Arial" w:cs="Arial"/>
                    <w:kern w:val="0"/>
                    <w14:ligatures w14:val="none"/>
                  </w:rPr>
                  <w:t>názov edukačnej publikácie</w:t>
                </w:r>
                <w:r w:rsidRPr="00476959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57C16856" w14:textId="23CB8938" w:rsidR="00006D29" w:rsidRPr="008503B0" w:rsidRDefault="007C17C0" w:rsidP="00006D2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D29" w:rsidRPr="008503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6D29" w:rsidRPr="008503B0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D29" w:rsidRPr="008503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6D29" w:rsidRPr="008503B0">
              <w:rPr>
                <w:rFonts w:ascii="Arial" w:hAnsi="Arial" w:cs="Arial"/>
                <w:b/>
              </w:rPr>
              <w:t xml:space="preserve"> neodporúčam </w:t>
            </w:r>
            <w:r w:rsidR="00285590">
              <w:rPr>
                <w:rFonts w:ascii="Arial" w:hAnsi="Arial" w:cs="Arial"/>
                <w:b/>
              </w:rPr>
              <w:t xml:space="preserve">vydať </w:t>
            </w:r>
            <w:r w:rsidR="00006D29" w:rsidRPr="008503B0">
              <w:rPr>
                <w:rFonts w:ascii="Arial" w:hAnsi="Arial" w:cs="Arial"/>
                <w:b/>
              </w:rPr>
              <w:t>doložku.</w:t>
            </w:r>
            <w:r w:rsidR="000C6125" w:rsidRPr="00D44264">
              <w:rPr>
                <w:rFonts w:ascii="Arial" w:hAnsi="Arial" w:cs="Arial"/>
              </w:rPr>
              <w:t xml:space="preserve"> *</w:t>
            </w:r>
          </w:p>
          <w:p w14:paraId="3BB1B96C" w14:textId="77777777" w:rsidR="006664B0" w:rsidRPr="008503B0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796AB6A4" w:rsidR="006664B0" w:rsidRPr="002B5483" w:rsidRDefault="0065508F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705302560"/>
                <w:placeholder>
                  <w:docPart w:val="0AD0BD0D241E412CA41F7EC6895875AD"/>
                </w:placeholder>
                <w:showingPlcHdr/>
                <w:text/>
              </w:sdtPr>
              <w:sdtEndPr/>
              <w:sdtContent>
                <w:r w:rsidR="002B5483" w:rsidRPr="00476959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8503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6CD6E183" w:rsidR="0065508F" w:rsidRPr="008503B0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FCB611A928C24AEC93589FFCE8AB92D6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B5483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B5483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8503B0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8503B0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Cs/>
              </w:rPr>
              <w:t>P</w:t>
            </w:r>
            <w:r w:rsidRPr="008503B0">
              <w:rPr>
                <w:rFonts w:ascii="Arial" w:hAnsi="Arial" w:cs="Arial"/>
              </w:rPr>
              <w:t>odpis autora posudku</w:t>
            </w:r>
          </w:p>
        </w:tc>
      </w:tr>
    </w:tbl>
    <w:p w14:paraId="336EC3A7" w14:textId="54E7758A" w:rsidR="0065508F" w:rsidRPr="008503B0" w:rsidRDefault="00513920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D44264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>V prípade autorsky/redakčne spracovaného rukopisu sa uvedená časť nevypĺňa</w:t>
      </w:r>
      <w:r w:rsidR="006831F4">
        <w:rPr>
          <w:rFonts w:ascii="Arial" w:hAnsi="Arial" w:cs="Arial"/>
          <w:i/>
          <w:sz w:val="18"/>
        </w:rPr>
        <w:t>.</w:t>
      </w:r>
      <w:r w:rsidRPr="008503B0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006D29" w:rsidRPr="008503B0"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5D57FD99" w14:textId="77777777" w:rsidR="0065508F" w:rsidRPr="008503B0" w:rsidRDefault="0065508F" w:rsidP="0065508F">
      <w:pPr>
        <w:pStyle w:val="Nadpis1"/>
        <w:rPr>
          <w:rFonts w:ascii="Arial" w:hAnsi="Arial" w:cs="Arial"/>
          <w:color w:val="auto"/>
        </w:rPr>
      </w:pPr>
      <w:r w:rsidRPr="008503B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8503B0" w:rsidRDefault="0065508F" w:rsidP="0065508F">
      <w:pPr>
        <w:spacing w:after="120"/>
        <w:rPr>
          <w:rFonts w:ascii="Arial" w:hAnsi="Arial" w:cs="Arial"/>
        </w:rPr>
      </w:pPr>
    </w:p>
    <w:p w14:paraId="4C760F06" w14:textId="394343ED" w:rsidR="0065508F" w:rsidRPr="008503B0" w:rsidRDefault="00006D29" w:rsidP="0065508F">
      <w:pPr>
        <w:spacing w:after="120"/>
        <w:jc w:val="both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Ja, dolu </w:t>
      </w:r>
      <w:r w:rsidRPr="008503B0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Pr="008503B0">
        <w:rPr>
          <w:rFonts w:ascii="Arial" w:hAnsi="Arial" w:cs="Arial"/>
        </w:rPr>
        <w:instrText xml:space="preserve"> FORMDROPDOWN </w:instrText>
      </w:r>
      <w:r w:rsidRPr="008503B0">
        <w:rPr>
          <w:rFonts w:ascii="Arial" w:hAnsi="Arial" w:cs="Arial"/>
        </w:rPr>
      </w:r>
      <w:r w:rsidRPr="008503B0">
        <w:rPr>
          <w:rFonts w:ascii="Arial" w:hAnsi="Arial" w:cs="Arial"/>
        </w:rPr>
        <w:fldChar w:fldCharType="separate"/>
      </w:r>
      <w:r w:rsidRPr="008503B0">
        <w:rPr>
          <w:rFonts w:ascii="Arial" w:hAnsi="Arial" w:cs="Arial"/>
        </w:rPr>
        <w:fldChar w:fldCharType="end"/>
      </w:r>
      <w:r w:rsidRPr="008503B0">
        <w:rPr>
          <w:rFonts w:ascii="Arial" w:hAnsi="Arial" w:cs="Arial"/>
        </w:rPr>
        <w:t xml:space="preserve">, </w:t>
      </w:r>
      <w:r w:rsidR="0065508F" w:rsidRPr="008503B0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8503B0">
        <w:rPr>
          <w:rFonts w:ascii="Arial" w:hAnsi="Arial" w:cs="Arial"/>
        </w:rPr>
        <w:t>ú edukačnú publikáciu</w:t>
      </w:r>
      <w:r w:rsidR="0065508F" w:rsidRPr="008503B0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8503B0">
        <w:rPr>
          <w:rFonts w:ascii="Arial" w:hAnsi="Arial" w:cs="Arial"/>
        </w:rPr>
        <w:t>posudzovania edukačnej publikácie</w:t>
      </w:r>
      <w:r w:rsidR="0065508F" w:rsidRPr="008503B0">
        <w:rPr>
          <w:rFonts w:ascii="Arial" w:hAnsi="Arial" w:cs="Arial"/>
        </w:rPr>
        <w:t>.</w:t>
      </w:r>
    </w:p>
    <w:p w14:paraId="682B2D06" w14:textId="77777777" w:rsidR="0065508F" w:rsidRPr="008503B0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2B5483" w:rsidRPr="008503B0" w14:paraId="6027127A" w14:textId="77777777" w:rsidTr="007624CF">
        <w:tc>
          <w:tcPr>
            <w:tcW w:w="3828" w:type="dxa"/>
          </w:tcPr>
          <w:p w14:paraId="5B6B22D5" w14:textId="77777777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Meno a priezvisko, titul</w:t>
            </w:r>
          </w:p>
        </w:tc>
        <w:tc>
          <w:tcPr>
            <w:tcW w:w="6378" w:type="dxa"/>
          </w:tcPr>
          <w:sdt>
            <w:sdtPr>
              <w:rPr>
                <w:rFonts w:ascii="Arial" w:hAnsi="Arial" w:cs="Arial"/>
              </w:rPr>
              <w:id w:val="1237667887"/>
              <w:placeholder>
                <w:docPart w:val="D133398E4F314488BA501E2225260A32"/>
              </w:placeholder>
              <w:showingPlcHdr/>
              <w:text/>
            </w:sdtPr>
            <w:sdtEndPr/>
            <w:sdtContent>
              <w:p w14:paraId="3824358C" w14:textId="0CE8B5A2" w:rsidR="002B5483" w:rsidRPr="008503B0" w:rsidRDefault="002B5483" w:rsidP="002B5483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0D357F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2B5483" w:rsidRPr="008503B0" w14:paraId="789C0760" w14:textId="77777777" w:rsidTr="007624CF">
        <w:tc>
          <w:tcPr>
            <w:tcW w:w="3828" w:type="dxa"/>
          </w:tcPr>
          <w:p w14:paraId="55FCAB42" w14:textId="77777777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6044FDA2" w:rsidR="002B5483" w:rsidRPr="008503B0" w:rsidRDefault="002B5483" w:rsidP="002B548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483" w:rsidRPr="008503B0" w14:paraId="0EC85016" w14:textId="77777777" w:rsidTr="007624CF">
        <w:tc>
          <w:tcPr>
            <w:tcW w:w="3828" w:type="dxa"/>
          </w:tcPr>
          <w:p w14:paraId="14D3DDF8" w14:textId="77777777" w:rsidR="002B5483" w:rsidRPr="008503B0" w:rsidRDefault="002B5483" w:rsidP="002B5483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Miesto</w:t>
            </w:r>
          </w:p>
        </w:tc>
        <w:tc>
          <w:tcPr>
            <w:tcW w:w="6378" w:type="dxa"/>
          </w:tcPr>
          <w:sdt>
            <w:sdtPr>
              <w:rPr>
                <w:rFonts w:ascii="Arial" w:hAnsi="Arial" w:cs="Arial"/>
              </w:rPr>
              <w:id w:val="111253511"/>
              <w:placeholder>
                <w:docPart w:val="859D73DB6DB4405BB66F60FF3BF35F5B"/>
              </w:placeholder>
              <w:showingPlcHdr/>
              <w:text/>
            </w:sdtPr>
            <w:sdtEndPr/>
            <w:sdtContent>
              <w:p w14:paraId="1EF742BF" w14:textId="594AD403" w:rsidR="002B5483" w:rsidRPr="008503B0" w:rsidRDefault="002B5483" w:rsidP="002B5483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0D357F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6664B0" w:rsidRPr="008503B0" w14:paraId="601BDCA2" w14:textId="77777777" w:rsidTr="007624CF">
        <w:tc>
          <w:tcPr>
            <w:tcW w:w="3828" w:type="dxa"/>
          </w:tcPr>
          <w:p w14:paraId="35B52666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270A3631" w:rsidR="0065508F" w:rsidRPr="008503B0" w:rsidRDefault="007C17C0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3885692"/>
                <w:placeholder>
                  <w:docPart w:val="3000195BAFE84A6BA465A13CD76EE644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2B5483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2B5483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053ED235" w:rsidR="00AA17CC" w:rsidRDefault="00AA17CC" w:rsidP="0065508F">
      <w:pPr>
        <w:spacing w:after="120" w:line="23" w:lineRule="atLeast"/>
        <w:rPr>
          <w:rFonts w:ascii="Arial" w:hAnsi="Arial" w:cs="Arial"/>
        </w:rPr>
      </w:pPr>
    </w:p>
    <w:p w14:paraId="5612F8FF" w14:textId="77777777" w:rsidR="00AA17CC" w:rsidRDefault="00AA17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72A43" w14:textId="77777777" w:rsidR="00AA17CC" w:rsidRDefault="00AA17CC" w:rsidP="00AA17CC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AA17CC" w:rsidRPr="00F03D23" w14:paraId="3B296221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2F4D14F2" w14:textId="77777777" w:rsidR="00AA17CC" w:rsidRPr="00F03D23" w:rsidRDefault="00AA17CC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651B">
              <w:rPr>
                <w:rFonts w:ascii="Arial" w:hAnsi="Arial" w:cs="Arial"/>
                <w:b/>
                <w:bCs/>
              </w:rPr>
              <w:t xml:space="preserve">Pripomienka </w:t>
            </w:r>
            <w:r w:rsidRPr="00CD651B">
              <w:rPr>
                <w:rFonts w:ascii="Arial" w:hAnsi="Arial" w:cs="Arial"/>
              </w:rPr>
              <w:t>(strana, text pripomienky)</w:t>
            </w:r>
          </w:p>
        </w:tc>
      </w:tr>
      <w:tr w:rsidR="002B5483" w:rsidRPr="00F11F19" w14:paraId="31DCDBDD" w14:textId="77777777" w:rsidTr="00E647B5">
        <w:trPr>
          <w:trHeight w:val="552"/>
        </w:trPr>
        <w:tc>
          <w:tcPr>
            <w:tcW w:w="10004" w:type="dxa"/>
          </w:tcPr>
          <w:p w14:paraId="3DA65A24" w14:textId="1777FFEB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894040"/>
                <w:placeholder>
                  <w:docPart w:val="A1F95B38262D4A078D9F0528FAD96BBD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6535F91B" w14:textId="77777777" w:rsidTr="00E647B5">
        <w:trPr>
          <w:trHeight w:val="552"/>
        </w:trPr>
        <w:tc>
          <w:tcPr>
            <w:tcW w:w="10004" w:type="dxa"/>
          </w:tcPr>
          <w:p w14:paraId="00EB7D63" w14:textId="2F406F51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6993260"/>
                <w:placeholder>
                  <w:docPart w:val="BB673AAA12D443CF90B2D84FA5395F13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0EF73055" w14:textId="77777777" w:rsidTr="00E647B5">
        <w:trPr>
          <w:trHeight w:val="552"/>
        </w:trPr>
        <w:tc>
          <w:tcPr>
            <w:tcW w:w="10004" w:type="dxa"/>
          </w:tcPr>
          <w:p w14:paraId="62A27F36" w14:textId="216CB54B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7930038"/>
                <w:placeholder>
                  <w:docPart w:val="20762B8360E941E8AB6738B542238C34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4A8ADD10" w14:textId="77777777" w:rsidTr="00E647B5">
        <w:trPr>
          <w:trHeight w:val="552"/>
        </w:trPr>
        <w:tc>
          <w:tcPr>
            <w:tcW w:w="10004" w:type="dxa"/>
          </w:tcPr>
          <w:p w14:paraId="3C05EE11" w14:textId="402FB7A0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737138"/>
                <w:placeholder>
                  <w:docPart w:val="EB1624EA44684F8BB051F19D8E95AC49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24200A7C" w14:textId="77777777" w:rsidTr="00E647B5">
        <w:trPr>
          <w:trHeight w:val="506"/>
        </w:trPr>
        <w:tc>
          <w:tcPr>
            <w:tcW w:w="10004" w:type="dxa"/>
          </w:tcPr>
          <w:p w14:paraId="4C4F9550" w14:textId="0C4620EB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3305840"/>
                <w:placeholder>
                  <w:docPart w:val="F52132AC537443F588908F765C0A942B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19835122" w14:textId="77777777" w:rsidTr="00E647B5">
        <w:trPr>
          <w:trHeight w:val="552"/>
        </w:trPr>
        <w:tc>
          <w:tcPr>
            <w:tcW w:w="10004" w:type="dxa"/>
          </w:tcPr>
          <w:p w14:paraId="7C3F0A83" w14:textId="6E790BA3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3377857"/>
                <w:placeholder>
                  <w:docPart w:val="87B3664582AE4618962409797AA7BD77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7F5F26AA" w14:textId="77777777" w:rsidTr="00E647B5">
        <w:trPr>
          <w:trHeight w:val="552"/>
        </w:trPr>
        <w:tc>
          <w:tcPr>
            <w:tcW w:w="10004" w:type="dxa"/>
          </w:tcPr>
          <w:p w14:paraId="5DCC3D79" w14:textId="2B28DEFB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542106"/>
                <w:placeholder>
                  <w:docPart w:val="6F6BECFE54DD43FFA6AD2D65D7F082E4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4AC76463" w14:textId="77777777" w:rsidTr="00E647B5">
        <w:trPr>
          <w:trHeight w:val="552"/>
        </w:trPr>
        <w:tc>
          <w:tcPr>
            <w:tcW w:w="10004" w:type="dxa"/>
          </w:tcPr>
          <w:p w14:paraId="005B548D" w14:textId="479C9D5A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4150544"/>
                <w:placeholder>
                  <w:docPart w:val="070BDCE90F8147D59DA65FA1B8BC5D5D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184AEDC0" w14:textId="77777777" w:rsidTr="00E647B5">
        <w:trPr>
          <w:trHeight w:val="552"/>
        </w:trPr>
        <w:tc>
          <w:tcPr>
            <w:tcW w:w="10004" w:type="dxa"/>
          </w:tcPr>
          <w:p w14:paraId="5E630886" w14:textId="073749EE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7396979"/>
                <w:placeholder>
                  <w:docPart w:val="57D1FD25C37F432B84D1AEB93CEFC4D8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58766667" w14:textId="77777777" w:rsidTr="00E647B5">
        <w:trPr>
          <w:trHeight w:val="552"/>
        </w:trPr>
        <w:tc>
          <w:tcPr>
            <w:tcW w:w="10004" w:type="dxa"/>
          </w:tcPr>
          <w:p w14:paraId="0D8F95E7" w14:textId="4C2FAC8D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7760871"/>
                <w:placeholder>
                  <w:docPart w:val="4D9EDFAF5ACA4B58B82DEE07218F5B3F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23A1C0AC" w14:textId="77777777" w:rsidTr="00E647B5">
        <w:trPr>
          <w:trHeight w:val="552"/>
        </w:trPr>
        <w:tc>
          <w:tcPr>
            <w:tcW w:w="10004" w:type="dxa"/>
          </w:tcPr>
          <w:p w14:paraId="5143730E" w14:textId="351CEAEA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1991309"/>
                <w:placeholder>
                  <w:docPart w:val="BB3EB147C4DB4413B996E31BE7647C74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53A7BB1D" w14:textId="77777777" w:rsidTr="00E647B5">
        <w:trPr>
          <w:trHeight w:val="506"/>
        </w:trPr>
        <w:tc>
          <w:tcPr>
            <w:tcW w:w="10004" w:type="dxa"/>
          </w:tcPr>
          <w:p w14:paraId="0F693F22" w14:textId="6D4B1297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6363268"/>
                <w:placeholder>
                  <w:docPart w:val="A778012618974A1B922893B49A164D5C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09D72B66" w14:textId="77777777" w:rsidTr="00E647B5">
        <w:trPr>
          <w:trHeight w:val="552"/>
        </w:trPr>
        <w:tc>
          <w:tcPr>
            <w:tcW w:w="10004" w:type="dxa"/>
          </w:tcPr>
          <w:p w14:paraId="64C2377A" w14:textId="07472A87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7941"/>
                <w:placeholder>
                  <w:docPart w:val="858F4151834F4D05BFD4778BBD3A0515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471B4E4B" w14:textId="77777777" w:rsidTr="00E647B5">
        <w:trPr>
          <w:trHeight w:val="552"/>
        </w:trPr>
        <w:tc>
          <w:tcPr>
            <w:tcW w:w="10004" w:type="dxa"/>
          </w:tcPr>
          <w:p w14:paraId="1EA8A6FF" w14:textId="58E1740C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6253154"/>
                <w:placeholder>
                  <w:docPart w:val="1EFE69317E204593AA2746CC591A3D0A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32AE7448" w14:textId="77777777" w:rsidTr="00E647B5">
        <w:trPr>
          <w:trHeight w:val="552"/>
        </w:trPr>
        <w:tc>
          <w:tcPr>
            <w:tcW w:w="10004" w:type="dxa"/>
          </w:tcPr>
          <w:p w14:paraId="7D975BEC" w14:textId="00CD8435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08296"/>
                <w:placeholder>
                  <w:docPart w:val="1077D107B3ED465C9F18BF2D86A2332F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153CAE78" w14:textId="77777777" w:rsidTr="00E647B5">
        <w:trPr>
          <w:trHeight w:val="552"/>
        </w:trPr>
        <w:tc>
          <w:tcPr>
            <w:tcW w:w="10004" w:type="dxa"/>
          </w:tcPr>
          <w:p w14:paraId="69AFB842" w14:textId="571C02A1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5491118"/>
                <w:placeholder>
                  <w:docPart w:val="69F54730CDA74B5AAA1FACD347A4FFD8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516E9100" w14:textId="77777777" w:rsidTr="00E647B5">
        <w:trPr>
          <w:trHeight w:val="552"/>
        </w:trPr>
        <w:tc>
          <w:tcPr>
            <w:tcW w:w="10004" w:type="dxa"/>
          </w:tcPr>
          <w:p w14:paraId="53FDFA0C" w14:textId="12341EC5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8460041"/>
                <w:placeholder>
                  <w:docPart w:val="C43F1BCBF50B4644A1D4751EF37DBD7C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16667DBB" w14:textId="77777777" w:rsidTr="00E647B5">
        <w:trPr>
          <w:trHeight w:val="552"/>
        </w:trPr>
        <w:tc>
          <w:tcPr>
            <w:tcW w:w="10004" w:type="dxa"/>
          </w:tcPr>
          <w:p w14:paraId="19BD8365" w14:textId="147C2726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9884422"/>
                <w:placeholder>
                  <w:docPart w:val="C08828F9D1544DBEB89F8FDB8DE9EE88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07B76C7A" w14:textId="77777777" w:rsidTr="00E647B5">
        <w:trPr>
          <w:trHeight w:val="552"/>
        </w:trPr>
        <w:tc>
          <w:tcPr>
            <w:tcW w:w="10004" w:type="dxa"/>
          </w:tcPr>
          <w:p w14:paraId="74F21FB6" w14:textId="499389B2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9004755"/>
                <w:placeholder>
                  <w:docPart w:val="04EBBEBBA2394027BA036E03FD9BF654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  <w:tr w:rsidR="002B5483" w:rsidRPr="00F11F19" w14:paraId="1B99A85B" w14:textId="77777777" w:rsidTr="00E647B5">
        <w:trPr>
          <w:trHeight w:val="506"/>
        </w:trPr>
        <w:tc>
          <w:tcPr>
            <w:tcW w:w="10004" w:type="dxa"/>
          </w:tcPr>
          <w:p w14:paraId="22C93241" w14:textId="28926DC4" w:rsidR="002B5483" w:rsidRPr="00F11F19" w:rsidRDefault="007C17C0" w:rsidP="002B548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4255108"/>
                <w:placeholder>
                  <w:docPart w:val="3879EB65E16445ECBD561295F55EC92F"/>
                </w:placeholder>
                <w:showingPlcHdr/>
                <w:text/>
              </w:sdtPr>
              <w:sdtEndPr/>
              <w:sdtContent>
                <w:r w:rsidR="002B5483" w:rsidRPr="00D76357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</w:p>
        </w:tc>
      </w:tr>
    </w:tbl>
    <w:p w14:paraId="00457FA7" w14:textId="60BC3C2B" w:rsidR="0080272B" w:rsidRDefault="0080272B" w:rsidP="0065508F">
      <w:pPr>
        <w:spacing w:after="120" w:line="23" w:lineRule="atLeast"/>
        <w:rPr>
          <w:rFonts w:ascii="Arial" w:hAnsi="Arial" w:cs="Arial"/>
        </w:rPr>
      </w:pPr>
    </w:p>
    <w:p w14:paraId="305D2A7E" w14:textId="77777777" w:rsidR="0080272B" w:rsidRDefault="008027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2526C0" w14:textId="77777777" w:rsidR="0080272B" w:rsidRDefault="0080272B" w:rsidP="0080272B">
      <w:pPr>
        <w:rPr>
          <w:rFonts w:ascii="Arial" w:hAnsi="Arial" w:cs="Arial"/>
          <w:b/>
          <w:bCs/>
        </w:rPr>
      </w:pPr>
      <w:bookmarkStart w:id="5" w:name="_Hlk169601406"/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264C7469" w14:textId="77777777" w:rsidR="0080272B" w:rsidRDefault="0080272B" w:rsidP="008027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42346" wp14:editId="1EFA0594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3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4CDBD" wp14:editId="4B45B6BB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FBA5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01380" wp14:editId="68790118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FAB2" w14:textId="77777777" w:rsidR="0080272B" w:rsidRPr="007D24A9" w:rsidRDefault="0080272B" w:rsidP="008027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13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0133FAB2" w14:textId="77777777" w:rsidR="0080272B" w:rsidRPr="007D24A9" w:rsidRDefault="0080272B" w:rsidP="008027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2BEFA2" wp14:editId="0194BB46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AAB39" w14:textId="77777777" w:rsidR="0080272B" w:rsidRDefault="0080272B" w:rsidP="0080272B">
      <w:pPr>
        <w:rPr>
          <w:rFonts w:ascii="Arial" w:hAnsi="Arial" w:cs="Arial"/>
          <w:b/>
          <w:bCs/>
        </w:rPr>
      </w:pPr>
    </w:p>
    <w:bookmarkEnd w:id="5"/>
    <w:p w14:paraId="402783B2" w14:textId="77777777" w:rsidR="0080272B" w:rsidRDefault="0080272B" w:rsidP="0080272B">
      <w:pPr>
        <w:rPr>
          <w:rFonts w:ascii="Arial" w:hAnsi="Arial" w:cs="Arial"/>
          <w:b/>
          <w:bCs/>
        </w:rPr>
      </w:pPr>
    </w:p>
    <w:p w14:paraId="79DE5051" w14:textId="77777777" w:rsidR="00042CDE" w:rsidRPr="008503B0" w:rsidRDefault="00042CDE" w:rsidP="0065508F">
      <w:pPr>
        <w:spacing w:after="120" w:line="23" w:lineRule="atLeast"/>
        <w:rPr>
          <w:rFonts w:ascii="Arial" w:hAnsi="Arial" w:cs="Arial"/>
        </w:rPr>
      </w:pPr>
    </w:p>
    <w:sectPr w:rsidR="00042CDE" w:rsidRPr="008503B0" w:rsidSect="003C4699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815A" w14:textId="77777777" w:rsidR="00AD53BE" w:rsidRDefault="00AD53BE" w:rsidP="007961B3">
      <w:pPr>
        <w:spacing w:after="0" w:line="240" w:lineRule="auto"/>
      </w:pPr>
      <w:r>
        <w:separator/>
      </w:r>
    </w:p>
  </w:endnote>
  <w:endnote w:type="continuationSeparator" w:id="0">
    <w:p w14:paraId="6370B1D3" w14:textId="77777777" w:rsidR="00AD53BE" w:rsidRDefault="00AD53BE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32D" w14:textId="719139E1" w:rsidR="0080272B" w:rsidRPr="0080272B" w:rsidRDefault="0080272B">
    <w:pPr>
      <w:pStyle w:val="Pta"/>
      <w:rPr>
        <w:sz w:val="16"/>
        <w:szCs w:val="16"/>
      </w:rPr>
    </w:pPr>
    <w:r w:rsidRPr="0080272B">
      <w:rPr>
        <w:sz w:val="16"/>
        <w:szCs w:val="16"/>
      </w:rPr>
      <w:t>v-202</w:t>
    </w:r>
    <w:r w:rsidR="005F49C9">
      <w:rPr>
        <w:sz w:val="16"/>
        <w:szCs w:val="16"/>
      </w:rPr>
      <w:t>5</w:t>
    </w:r>
    <w:r w:rsidRPr="0080272B">
      <w:rPr>
        <w:sz w:val="16"/>
        <w:szCs w:val="16"/>
      </w:rPr>
      <w:t>-</w:t>
    </w:r>
    <w:r w:rsidR="00DB288D">
      <w:rPr>
        <w:sz w:val="16"/>
        <w:szCs w:val="16"/>
      </w:rPr>
      <w:t>0</w:t>
    </w:r>
    <w:r w:rsidR="001938D0">
      <w:rPr>
        <w:sz w:val="16"/>
        <w:szCs w:val="16"/>
      </w:rPr>
      <w:t>1</w:t>
    </w:r>
    <w:r w:rsidR="00F25E62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75F7B">
      <w:rPr>
        <w:sz w:val="16"/>
        <w:szCs w:val="16"/>
      </w:rPr>
      <w:t xml:space="preserve"> </w:t>
    </w:r>
    <w:r w:rsidR="00F25E62">
      <w:rPr>
        <w:sz w:val="16"/>
        <w:szCs w:val="16"/>
      </w:rPr>
      <w:t xml:space="preserve">  ŠVP </w:t>
    </w:r>
    <w:r w:rsidR="00275F7B">
      <w:rPr>
        <w:sz w:val="16"/>
        <w:szCs w:val="16"/>
      </w:rPr>
      <w:t>(</w:t>
    </w:r>
    <w:r w:rsidR="00F25E62">
      <w:rPr>
        <w:sz w:val="16"/>
        <w:szCs w:val="16"/>
      </w:rPr>
      <w:t>2015</w:t>
    </w:r>
    <w:r w:rsidR="00275F7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955A" w14:textId="77777777" w:rsidR="00AD53BE" w:rsidRDefault="00AD53BE" w:rsidP="007961B3">
      <w:pPr>
        <w:spacing w:after="0" w:line="240" w:lineRule="auto"/>
      </w:pPr>
      <w:r>
        <w:separator/>
      </w:r>
    </w:p>
  </w:footnote>
  <w:footnote w:type="continuationSeparator" w:id="0">
    <w:p w14:paraId="64661D71" w14:textId="77777777" w:rsidR="00AD53BE" w:rsidRDefault="00AD53BE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966F" w14:textId="77777777" w:rsidR="00365B9E" w:rsidRDefault="00365B9E" w:rsidP="00365B9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1C2765B" wp14:editId="1C433450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298781808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641849" w14:textId="77777777" w:rsidR="00365B9E" w:rsidRDefault="00365B9E" w:rsidP="00365B9E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3A9DD5" wp14:editId="38C5CAC6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58492" w14:textId="77777777" w:rsidR="00365B9E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BB9A58" w14:textId="77777777" w:rsidR="00365B9E" w:rsidRPr="00F006D5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1D22D8" w14:textId="77777777" w:rsidR="00365B9E" w:rsidRPr="00F006D5" w:rsidRDefault="00365B9E" w:rsidP="00365B9E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A9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E058492" w14:textId="77777777" w:rsidR="00365B9E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4BB9A58" w14:textId="77777777" w:rsidR="00365B9E" w:rsidRPr="00F006D5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1D22D8" w14:textId="77777777" w:rsidR="00365B9E" w:rsidRPr="00F006D5" w:rsidRDefault="00365B9E" w:rsidP="00365B9E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47AF1" w14:textId="77777777" w:rsidR="00365B9E" w:rsidRDefault="00365B9E" w:rsidP="00365B9E">
    <w:pPr>
      <w:pStyle w:val="Hlavika"/>
      <w:jc w:val="center"/>
    </w:pPr>
  </w:p>
  <w:p w14:paraId="7AED41E5" w14:textId="77777777" w:rsidR="00365B9E" w:rsidRDefault="00365B9E" w:rsidP="00365B9E">
    <w:pPr>
      <w:pStyle w:val="Hlavika"/>
      <w:jc w:val="center"/>
    </w:pPr>
  </w:p>
  <w:p w14:paraId="5220F5EB" w14:textId="134A692C" w:rsidR="0065508F" w:rsidRDefault="0065508F" w:rsidP="00365B9E">
    <w:pPr>
      <w:pStyle w:val="Hlavika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5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17875">
    <w:abstractNumId w:val="5"/>
  </w:num>
  <w:num w:numId="2" w16cid:durableId="576131954">
    <w:abstractNumId w:val="1"/>
  </w:num>
  <w:num w:numId="3" w16cid:durableId="558134271">
    <w:abstractNumId w:val="4"/>
  </w:num>
  <w:num w:numId="4" w16cid:durableId="2249848">
    <w:abstractNumId w:val="2"/>
  </w:num>
  <w:num w:numId="5" w16cid:durableId="2132092479">
    <w:abstractNumId w:val="3"/>
  </w:num>
  <w:num w:numId="6" w16cid:durableId="375392297">
    <w:abstractNumId w:val="6"/>
  </w:num>
  <w:num w:numId="7" w16cid:durableId="21092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la+8IIsrys94ciIC/Tll7dvmgHFCafwJG79AiT8nKU11YAGJ3X3K5b9bZCvlQ+xBNtK3ZgRG2MR6UjzSZGghA==" w:salt="wGe846JFTueZ0tI0WF73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046B"/>
    <w:rsid w:val="000037FE"/>
    <w:rsid w:val="00006D29"/>
    <w:rsid w:val="0003111F"/>
    <w:rsid w:val="00042CDE"/>
    <w:rsid w:val="0005157A"/>
    <w:rsid w:val="00064545"/>
    <w:rsid w:val="000664F8"/>
    <w:rsid w:val="00081F3C"/>
    <w:rsid w:val="000861CF"/>
    <w:rsid w:val="0008665B"/>
    <w:rsid w:val="000A0193"/>
    <w:rsid w:val="000A728A"/>
    <w:rsid w:val="000B0456"/>
    <w:rsid w:val="000B0629"/>
    <w:rsid w:val="000B259A"/>
    <w:rsid w:val="000B7465"/>
    <w:rsid w:val="000C4602"/>
    <w:rsid w:val="000C6125"/>
    <w:rsid w:val="000C71DF"/>
    <w:rsid w:val="000D5207"/>
    <w:rsid w:val="000D7D23"/>
    <w:rsid w:val="000E2CA5"/>
    <w:rsid w:val="000F1264"/>
    <w:rsid w:val="000F42EF"/>
    <w:rsid w:val="000F7931"/>
    <w:rsid w:val="0011493B"/>
    <w:rsid w:val="00131315"/>
    <w:rsid w:val="00134668"/>
    <w:rsid w:val="0013664E"/>
    <w:rsid w:val="0014160F"/>
    <w:rsid w:val="0016069D"/>
    <w:rsid w:val="00166958"/>
    <w:rsid w:val="00175E50"/>
    <w:rsid w:val="001854EB"/>
    <w:rsid w:val="001938D0"/>
    <w:rsid w:val="00193A08"/>
    <w:rsid w:val="0019468C"/>
    <w:rsid w:val="00195AB8"/>
    <w:rsid w:val="00196B37"/>
    <w:rsid w:val="001B75BE"/>
    <w:rsid w:val="001D5934"/>
    <w:rsid w:val="001D5AA6"/>
    <w:rsid w:val="001D614E"/>
    <w:rsid w:val="001D6706"/>
    <w:rsid w:val="001E2BB5"/>
    <w:rsid w:val="001E6D24"/>
    <w:rsid w:val="001F4891"/>
    <w:rsid w:val="001F74D8"/>
    <w:rsid w:val="00203C09"/>
    <w:rsid w:val="0020758D"/>
    <w:rsid w:val="002213BC"/>
    <w:rsid w:val="00236A50"/>
    <w:rsid w:val="00243877"/>
    <w:rsid w:val="00247216"/>
    <w:rsid w:val="00256032"/>
    <w:rsid w:val="00271CE1"/>
    <w:rsid w:val="00275F7B"/>
    <w:rsid w:val="002801AF"/>
    <w:rsid w:val="00285590"/>
    <w:rsid w:val="00285C9A"/>
    <w:rsid w:val="00293295"/>
    <w:rsid w:val="002A1BA6"/>
    <w:rsid w:val="002A7179"/>
    <w:rsid w:val="002B5483"/>
    <w:rsid w:val="002C03BE"/>
    <w:rsid w:val="002C3A2E"/>
    <w:rsid w:val="002F4130"/>
    <w:rsid w:val="00302D34"/>
    <w:rsid w:val="0032205A"/>
    <w:rsid w:val="0032238F"/>
    <w:rsid w:val="00325710"/>
    <w:rsid w:val="00347FED"/>
    <w:rsid w:val="00350995"/>
    <w:rsid w:val="00354C8D"/>
    <w:rsid w:val="003561A2"/>
    <w:rsid w:val="00365B9E"/>
    <w:rsid w:val="003704D6"/>
    <w:rsid w:val="00377D03"/>
    <w:rsid w:val="003828B9"/>
    <w:rsid w:val="003B5F1E"/>
    <w:rsid w:val="003C2B18"/>
    <w:rsid w:val="003C4699"/>
    <w:rsid w:val="003C5CAE"/>
    <w:rsid w:val="003D0D1B"/>
    <w:rsid w:val="003D5452"/>
    <w:rsid w:val="003E3FD3"/>
    <w:rsid w:val="004237D4"/>
    <w:rsid w:val="00453195"/>
    <w:rsid w:val="004552A1"/>
    <w:rsid w:val="00483747"/>
    <w:rsid w:val="004A2479"/>
    <w:rsid w:val="004D769F"/>
    <w:rsid w:val="004E2147"/>
    <w:rsid w:val="004E6C00"/>
    <w:rsid w:val="004F69B4"/>
    <w:rsid w:val="004F7FE1"/>
    <w:rsid w:val="00504329"/>
    <w:rsid w:val="0051298B"/>
    <w:rsid w:val="00513920"/>
    <w:rsid w:val="00517488"/>
    <w:rsid w:val="00523CB4"/>
    <w:rsid w:val="005241C7"/>
    <w:rsid w:val="005327C3"/>
    <w:rsid w:val="00543569"/>
    <w:rsid w:val="00546CC1"/>
    <w:rsid w:val="00571ED7"/>
    <w:rsid w:val="00586E40"/>
    <w:rsid w:val="00595AC9"/>
    <w:rsid w:val="005A0751"/>
    <w:rsid w:val="005A4552"/>
    <w:rsid w:val="005B50A9"/>
    <w:rsid w:val="005C3208"/>
    <w:rsid w:val="005D4D92"/>
    <w:rsid w:val="005E3143"/>
    <w:rsid w:val="005F373C"/>
    <w:rsid w:val="005F49C9"/>
    <w:rsid w:val="005F66E0"/>
    <w:rsid w:val="00600327"/>
    <w:rsid w:val="00603FD8"/>
    <w:rsid w:val="006069EC"/>
    <w:rsid w:val="00607638"/>
    <w:rsid w:val="00607D9B"/>
    <w:rsid w:val="00626981"/>
    <w:rsid w:val="00633E00"/>
    <w:rsid w:val="006369AB"/>
    <w:rsid w:val="00640D2A"/>
    <w:rsid w:val="00651DB9"/>
    <w:rsid w:val="0065508F"/>
    <w:rsid w:val="00663617"/>
    <w:rsid w:val="00663DBB"/>
    <w:rsid w:val="0066475F"/>
    <w:rsid w:val="006664B0"/>
    <w:rsid w:val="00670ACE"/>
    <w:rsid w:val="00671675"/>
    <w:rsid w:val="00677D61"/>
    <w:rsid w:val="006826C5"/>
    <w:rsid w:val="006831F4"/>
    <w:rsid w:val="00684901"/>
    <w:rsid w:val="0068521C"/>
    <w:rsid w:val="006923FA"/>
    <w:rsid w:val="006A273E"/>
    <w:rsid w:val="006A611A"/>
    <w:rsid w:val="006D2435"/>
    <w:rsid w:val="006F3074"/>
    <w:rsid w:val="00735D93"/>
    <w:rsid w:val="007435BF"/>
    <w:rsid w:val="007504B4"/>
    <w:rsid w:val="00753A7B"/>
    <w:rsid w:val="007612F3"/>
    <w:rsid w:val="007624CF"/>
    <w:rsid w:val="00770159"/>
    <w:rsid w:val="007961B3"/>
    <w:rsid w:val="0079628D"/>
    <w:rsid w:val="007C17C0"/>
    <w:rsid w:val="007C3186"/>
    <w:rsid w:val="007D0E4A"/>
    <w:rsid w:val="007D1363"/>
    <w:rsid w:val="007F7371"/>
    <w:rsid w:val="0080272B"/>
    <w:rsid w:val="008033C6"/>
    <w:rsid w:val="00822A3A"/>
    <w:rsid w:val="00825544"/>
    <w:rsid w:val="00841C3E"/>
    <w:rsid w:val="00845BF9"/>
    <w:rsid w:val="00850210"/>
    <w:rsid w:val="008503B0"/>
    <w:rsid w:val="00852BDF"/>
    <w:rsid w:val="00853DDC"/>
    <w:rsid w:val="00876C8E"/>
    <w:rsid w:val="00893D6E"/>
    <w:rsid w:val="008A5515"/>
    <w:rsid w:val="008B2385"/>
    <w:rsid w:val="008D6A28"/>
    <w:rsid w:val="0091479D"/>
    <w:rsid w:val="00923AA8"/>
    <w:rsid w:val="009357D1"/>
    <w:rsid w:val="0094445E"/>
    <w:rsid w:val="0095788C"/>
    <w:rsid w:val="00960C05"/>
    <w:rsid w:val="00977358"/>
    <w:rsid w:val="009850EB"/>
    <w:rsid w:val="00993AB0"/>
    <w:rsid w:val="009A6D65"/>
    <w:rsid w:val="009B024A"/>
    <w:rsid w:val="009B7B62"/>
    <w:rsid w:val="009C040F"/>
    <w:rsid w:val="009C32D1"/>
    <w:rsid w:val="009D31CE"/>
    <w:rsid w:val="009F5543"/>
    <w:rsid w:val="00A0106F"/>
    <w:rsid w:val="00A256F1"/>
    <w:rsid w:val="00A25E3B"/>
    <w:rsid w:val="00A41396"/>
    <w:rsid w:val="00A41D2F"/>
    <w:rsid w:val="00A42889"/>
    <w:rsid w:val="00A446EF"/>
    <w:rsid w:val="00A527C3"/>
    <w:rsid w:val="00A67B46"/>
    <w:rsid w:val="00A702F2"/>
    <w:rsid w:val="00A73204"/>
    <w:rsid w:val="00A7591F"/>
    <w:rsid w:val="00AA05CF"/>
    <w:rsid w:val="00AA17CC"/>
    <w:rsid w:val="00AA306F"/>
    <w:rsid w:val="00AA4EDC"/>
    <w:rsid w:val="00AA6301"/>
    <w:rsid w:val="00AC346D"/>
    <w:rsid w:val="00AC7B70"/>
    <w:rsid w:val="00AD53BE"/>
    <w:rsid w:val="00B020E4"/>
    <w:rsid w:val="00B15816"/>
    <w:rsid w:val="00B23A07"/>
    <w:rsid w:val="00B24725"/>
    <w:rsid w:val="00B577FD"/>
    <w:rsid w:val="00B60B32"/>
    <w:rsid w:val="00B73F97"/>
    <w:rsid w:val="00BC7A5B"/>
    <w:rsid w:val="00BD520F"/>
    <w:rsid w:val="00C00E37"/>
    <w:rsid w:val="00C06302"/>
    <w:rsid w:val="00C14154"/>
    <w:rsid w:val="00C176C2"/>
    <w:rsid w:val="00C4094B"/>
    <w:rsid w:val="00C64CC8"/>
    <w:rsid w:val="00C65CE9"/>
    <w:rsid w:val="00C931C0"/>
    <w:rsid w:val="00C9448E"/>
    <w:rsid w:val="00CA1150"/>
    <w:rsid w:val="00CA63CE"/>
    <w:rsid w:val="00CD53A6"/>
    <w:rsid w:val="00CE23DF"/>
    <w:rsid w:val="00D02448"/>
    <w:rsid w:val="00D05B30"/>
    <w:rsid w:val="00D30FE1"/>
    <w:rsid w:val="00D320A7"/>
    <w:rsid w:val="00D33AC6"/>
    <w:rsid w:val="00D53B63"/>
    <w:rsid w:val="00D6375D"/>
    <w:rsid w:val="00D779F5"/>
    <w:rsid w:val="00D8556B"/>
    <w:rsid w:val="00DB03DF"/>
    <w:rsid w:val="00DB288D"/>
    <w:rsid w:val="00DB707C"/>
    <w:rsid w:val="00DD4D17"/>
    <w:rsid w:val="00DE2B9B"/>
    <w:rsid w:val="00DF154B"/>
    <w:rsid w:val="00E00E85"/>
    <w:rsid w:val="00E0517F"/>
    <w:rsid w:val="00E1410A"/>
    <w:rsid w:val="00E33E7A"/>
    <w:rsid w:val="00E36E1D"/>
    <w:rsid w:val="00E42856"/>
    <w:rsid w:val="00E62F46"/>
    <w:rsid w:val="00E700AA"/>
    <w:rsid w:val="00E74ABC"/>
    <w:rsid w:val="00E96363"/>
    <w:rsid w:val="00EA1C27"/>
    <w:rsid w:val="00EB74E2"/>
    <w:rsid w:val="00ED0F5B"/>
    <w:rsid w:val="00EE4691"/>
    <w:rsid w:val="00F00D18"/>
    <w:rsid w:val="00F10A77"/>
    <w:rsid w:val="00F15326"/>
    <w:rsid w:val="00F16D30"/>
    <w:rsid w:val="00F219FC"/>
    <w:rsid w:val="00F24B97"/>
    <w:rsid w:val="00F25E62"/>
    <w:rsid w:val="00F34920"/>
    <w:rsid w:val="00F453A4"/>
    <w:rsid w:val="00F62A65"/>
    <w:rsid w:val="00F7556A"/>
    <w:rsid w:val="00FB26E1"/>
    <w:rsid w:val="00FB5471"/>
    <w:rsid w:val="00FC5A08"/>
    <w:rsid w:val="00FD43AE"/>
    <w:rsid w:val="00FE40A9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1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365B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65B9E"/>
    <w:rPr>
      <w:rFonts w:ascii="Calibri" w:eastAsia="Calibri" w:hAnsi="Calibri" w:cs="Calibri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4160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16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4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013FF5E4AF4C6092703F76B50FC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96F7B-DDFA-40A8-A11E-FDCAB945F02D}"/>
      </w:docPartPr>
      <w:docPartBody>
        <w:p w:rsidR="00EA5B5F" w:rsidRDefault="00EA5B5F" w:rsidP="00EA5B5F">
          <w:pPr>
            <w:pStyle w:val="22013FF5E4AF4C6092703F76B50FC0131"/>
          </w:pPr>
          <w:r w:rsidRPr="003D284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7694542A78D4EC2919996532ED93E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C0F3E8-57B6-4724-836C-77393B19FE31}"/>
      </w:docPartPr>
      <w:docPartBody>
        <w:p w:rsidR="00EA5B5F" w:rsidRDefault="00EA5B5F" w:rsidP="00EA5B5F">
          <w:pPr>
            <w:pStyle w:val="27694542A78D4EC2919996532ED93E0D1"/>
          </w:pPr>
          <w:r w:rsidRPr="003D284A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19BA13674AD4730BDFBE4F14ED477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FB5C6-80A4-4285-8E59-663846E36C03}"/>
      </w:docPartPr>
      <w:docPartBody>
        <w:p w:rsidR="00EA5B5F" w:rsidRDefault="00EA5B5F" w:rsidP="00EA5B5F">
          <w:pPr>
            <w:pStyle w:val="419BA13674AD4730BDFBE4F14ED477EB1"/>
          </w:pPr>
          <w:r w:rsidRPr="00DF0B5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219D632D134E15AC2EA4673D3B6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4AEFB7-6BD5-4D9C-BF44-98593893F507}"/>
      </w:docPartPr>
      <w:docPartBody>
        <w:p w:rsidR="00EA5B5F" w:rsidRDefault="00EA5B5F" w:rsidP="00EA5B5F">
          <w:pPr>
            <w:pStyle w:val="5E219D632D134E15AC2EA4673D3B6D0C1"/>
          </w:pPr>
          <w:r w:rsidRPr="00DF0B5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819F75B11F449B1B17E426CD5FF62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6DCAEF-97E2-43F0-9DF2-9804C92E8EDD}"/>
      </w:docPartPr>
      <w:docPartBody>
        <w:p w:rsidR="00EA5B5F" w:rsidRDefault="00EA5B5F" w:rsidP="00EA5B5F">
          <w:pPr>
            <w:pStyle w:val="9819F75B11F449B1B17E426CD5FF62721"/>
          </w:pPr>
          <w:r w:rsidRPr="00DF0B5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7DDFB8E1A2B4AA8A87F790828D442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07A16D-BBCA-4FC8-89E9-6EE4FDB915AF}"/>
      </w:docPartPr>
      <w:docPartBody>
        <w:p w:rsidR="00EA5B5F" w:rsidRDefault="00EA5B5F" w:rsidP="00EA5B5F">
          <w:pPr>
            <w:pStyle w:val="87DDFB8E1A2B4AA8A87F790828D442B01"/>
          </w:pPr>
          <w:r w:rsidRPr="00DF0B5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C01D7C0133544B6B757D832A3595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AB8F8-A0EC-49D7-8E74-A05B1BEEB70F}"/>
      </w:docPartPr>
      <w:docPartBody>
        <w:p w:rsidR="00EA5B5F" w:rsidRDefault="00EA5B5F" w:rsidP="00EA5B5F">
          <w:pPr>
            <w:pStyle w:val="4C01D7C0133544B6B757D832A3595FDC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63F8B8EFB7D41E193CB07AF3BA874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D1B15C-0454-45FA-84DB-AE748768D98B}"/>
      </w:docPartPr>
      <w:docPartBody>
        <w:p w:rsidR="00EA5B5F" w:rsidRDefault="00EA5B5F" w:rsidP="00EA5B5F">
          <w:pPr>
            <w:pStyle w:val="A63F8B8EFB7D41E193CB07AF3BA874AD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AF5AD6235674DD88187115DC9DC1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B7430-00EB-46DD-9A52-98EDB30DC7B0}"/>
      </w:docPartPr>
      <w:docPartBody>
        <w:p w:rsidR="00EA5B5F" w:rsidRDefault="00EA5B5F" w:rsidP="00EA5B5F">
          <w:pPr>
            <w:pStyle w:val="2AF5AD6235674DD88187115DC9DC1CB9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201EA176A7D4B26A982DC0BF03CA3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6826E-56E2-44D1-A7FA-D6340D88DC8B}"/>
      </w:docPartPr>
      <w:docPartBody>
        <w:p w:rsidR="00EA5B5F" w:rsidRDefault="00EA5B5F" w:rsidP="00EA5B5F">
          <w:pPr>
            <w:pStyle w:val="3201EA176A7D4B26A982DC0BF03CA34F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1601DD06BD94FD3A2F1E6F7945A82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A4637-41BD-4E43-A3C4-88BD1B2CBD11}"/>
      </w:docPartPr>
      <w:docPartBody>
        <w:p w:rsidR="00EA5B5F" w:rsidRDefault="00EA5B5F" w:rsidP="00EA5B5F">
          <w:pPr>
            <w:pStyle w:val="F1601DD06BD94FD3A2F1E6F7945A8237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8259F111F804AF8A2FE0EC2D10365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1C934-BBC0-4AA6-9DE7-DCF0A565CA68}"/>
      </w:docPartPr>
      <w:docPartBody>
        <w:p w:rsidR="00EA5B5F" w:rsidRDefault="00EA5B5F" w:rsidP="00EA5B5F">
          <w:pPr>
            <w:pStyle w:val="38259F111F804AF8A2FE0EC2D10365BB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4FD4992410C4822AB815E0FB88C3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32EB75-BC14-4543-8DC7-A7E2B622DF7C}"/>
      </w:docPartPr>
      <w:docPartBody>
        <w:p w:rsidR="00EA5B5F" w:rsidRDefault="00EA5B5F" w:rsidP="00EA5B5F">
          <w:pPr>
            <w:pStyle w:val="74FD4992410C4822AB815E0FB88C36591"/>
          </w:pPr>
          <w:r w:rsidRPr="006134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5E03B733D974A0BB9866380E423B0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465F5B-F08D-41E1-B400-552397BE3F84}"/>
      </w:docPartPr>
      <w:docPartBody>
        <w:p w:rsidR="00EA5B5F" w:rsidRDefault="00EA5B5F" w:rsidP="00EA5B5F">
          <w:pPr>
            <w:pStyle w:val="05E03B733D974A0BB9866380E423B0571"/>
          </w:pPr>
          <w:r w:rsidRPr="008038B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A5A220F063A42838894E1B89504D5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45DB4-21C9-45F8-A55E-AA4B5E76F1FD}"/>
      </w:docPartPr>
      <w:docPartBody>
        <w:p w:rsidR="00EA5B5F" w:rsidRDefault="00EA5B5F" w:rsidP="00EA5B5F">
          <w:pPr>
            <w:pStyle w:val="0A5A220F063A42838894E1B89504D5BB1"/>
          </w:pPr>
          <w:r w:rsidRPr="008038B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FF4475B4A7542628CCE100E2D415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45215D-5761-4A03-9D2D-BC69C357F3D6}"/>
      </w:docPartPr>
      <w:docPartBody>
        <w:p w:rsidR="00EA5B5F" w:rsidRDefault="00EA5B5F" w:rsidP="00EA5B5F">
          <w:pPr>
            <w:pStyle w:val="6FF4475B4A7542628CCE100E2D4157971"/>
          </w:pPr>
          <w:r w:rsidRPr="008038B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F6C8B05453D4B3F9A3467CF618DE5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111EA-6C45-401A-AB85-C60FF8412567}"/>
      </w:docPartPr>
      <w:docPartBody>
        <w:p w:rsidR="00EA5B5F" w:rsidRDefault="00EA5B5F" w:rsidP="00EA5B5F">
          <w:pPr>
            <w:pStyle w:val="6F6C8B05453D4B3F9A3467CF618DE5F0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1B5F740BCD24D91884880F127497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75AD32-586E-4B7D-8A84-B55FDB376E92}"/>
      </w:docPartPr>
      <w:docPartBody>
        <w:p w:rsidR="00EA5B5F" w:rsidRDefault="00EA5B5F" w:rsidP="00EA5B5F">
          <w:pPr>
            <w:pStyle w:val="B1B5F740BCD24D91884880F12749791A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EB85F618A6347BAB0BA1C081805C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0BA1B-2567-4E0A-B456-48FF1AE6271B}"/>
      </w:docPartPr>
      <w:docPartBody>
        <w:p w:rsidR="00EA5B5F" w:rsidRDefault="00EA5B5F" w:rsidP="00EA5B5F">
          <w:pPr>
            <w:pStyle w:val="9EB85F618A6347BAB0BA1C081805C98F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DFF2DAF75C3464296D9EF5487FB40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9D804-1148-409F-B99C-421E20D6206D}"/>
      </w:docPartPr>
      <w:docPartBody>
        <w:p w:rsidR="00EA5B5F" w:rsidRDefault="00EA5B5F" w:rsidP="00EA5B5F">
          <w:pPr>
            <w:pStyle w:val="3DFF2DAF75C3464296D9EF5487FB40B4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434D0A9F90543548B646657963BD0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C22005-7F17-41D2-A42F-087E367E6E04}"/>
      </w:docPartPr>
      <w:docPartBody>
        <w:p w:rsidR="00EA5B5F" w:rsidRDefault="00EA5B5F" w:rsidP="00EA5B5F">
          <w:pPr>
            <w:pStyle w:val="3434D0A9F90543548B646657963BD06A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6FFB0D442DD418B817FCE2CE4FF7D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A1E42-5646-4339-9168-CF7938F82368}"/>
      </w:docPartPr>
      <w:docPartBody>
        <w:p w:rsidR="00EA5B5F" w:rsidRDefault="00EA5B5F" w:rsidP="00EA5B5F">
          <w:pPr>
            <w:pStyle w:val="C6FFB0D442DD418B817FCE2CE4FF7D0D1"/>
          </w:pPr>
          <w:r w:rsidRPr="00B3498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69CFAF7A8FC4F63A55F6B0933D37B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2DFD79-C29D-4702-9688-9CD492814554}"/>
      </w:docPartPr>
      <w:docPartBody>
        <w:p w:rsidR="00EA5B5F" w:rsidRDefault="00EA5B5F" w:rsidP="00EA5B5F">
          <w:pPr>
            <w:pStyle w:val="F69CFAF7A8FC4F63A55F6B0933D37B6C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8C34E537F6F4EFEAD31556D3EDBC8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D9FC63-7E0F-424D-A972-6C3D868B1D4B}"/>
      </w:docPartPr>
      <w:docPartBody>
        <w:p w:rsidR="00EA5B5F" w:rsidRDefault="00EA5B5F" w:rsidP="00EA5B5F">
          <w:pPr>
            <w:pStyle w:val="08C34E537F6F4EFEAD31556D3EDBC8FD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5CCC4A310C749A1BE99159A2EBA1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270CE-8AD8-4CC3-8197-BC16B6AC473F}"/>
      </w:docPartPr>
      <w:docPartBody>
        <w:p w:rsidR="00EA5B5F" w:rsidRDefault="00EA5B5F" w:rsidP="00EA5B5F">
          <w:pPr>
            <w:pStyle w:val="A5CCC4A310C749A1BE99159A2EBA190E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BD10C31F8664F7796BF2EEB378176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EBB66-056D-4F32-9F5F-C5E963FF85C2}"/>
      </w:docPartPr>
      <w:docPartBody>
        <w:p w:rsidR="00EA5B5F" w:rsidRDefault="00EA5B5F" w:rsidP="00EA5B5F">
          <w:pPr>
            <w:pStyle w:val="ABD10C31F8664F7796BF2EEB37817685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42FB76554254FDCBF076E7E555C7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D6CF1C-5869-4043-AD20-F5E38EDDF315}"/>
      </w:docPartPr>
      <w:docPartBody>
        <w:p w:rsidR="00EA5B5F" w:rsidRDefault="00EA5B5F" w:rsidP="00EA5B5F">
          <w:pPr>
            <w:pStyle w:val="342FB76554254FDCBF076E7E555C735B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F269D2EEA444C1FBE0BD9936B1CB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9EADB-EE8E-4058-A5A8-1F78A0BC5978}"/>
      </w:docPartPr>
      <w:docPartBody>
        <w:p w:rsidR="00EA5B5F" w:rsidRDefault="00EA5B5F" w:rsidP="00EA5B5F">
          <w:pPr>
            <w:pStyle w:val="9F269D2EEA444C1FBE0BD9936B1CBC52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99FD972206A4D5B92D25A7BA9EF92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8B163-C4CD-4D1D-8F63-48ABC702E148}"/>
      </w:docPartPr>
      <w:docPartBody>
        <w:p w:rsidR="00EA5B5F" w:rsidRDefault="00EA5B5F" w:rsidP="00EA5B5F">
          <w:pPr>
            <w:pStyle w:val="699FD972206A4D5B92D25A7BA9EF92A6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1EBB48132E04257A5A851CB36DCEF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62077-4382-4A2F-AE1E-9B1F303A8C93}"/>
      </w:docPartPr>
      <w:docPartBody>
        <w:p w:rsidR="00EA5B5F" w:rsidRDefault="00EA5B5F" w:rsidP="00EA5B5F">
          <w:pPr>
            <w:pStyle w:val="A1EBB48132E04257A5A851CB36DCEFB2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C9798B153E64A8883638C3A2E08D1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7C0106-9006-4691-9FDD-402A7C10A772}"/>
      </w:docPartPr>
      <w:docPartBody>
        <w:p w:rsidR="00EA5B5F" w:rsidRDefault="00EA5B5F" w:rsidP="00EA5B5F">
          <w:pPr>
            <w:pStyle w:val="6C9798B153E64A8883638C3A2E08D16C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94260CD22C54E63B51562BA827B5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51797-C572-4F06-80BD-B8CCF9EE341A}"/>
      </w:docPartPr>
      <w:docPartBody>
        <w:p w:rsidR="00EA5B5F" w:rsidRDefault="00EA5B5F" w:rsidP="00EA5B5F">
          <w:pPr>
            <w:pStyle w:val="094260CD22C54E63B51562BA827B5FE41"/>
          </w:pPr>
          <w:r w:rsidRPr="00184DD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AD0A10B09D6483F8FBD894712F43D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5F868-32C2-4302-A944-EA01047A378F}"/>
      </w:docPartPr>
      <w:docPartBody>
        <w:p w:rsidR="00EA5B5F" w:rsidRDefault="00EA5B5F" w:rsidP="00EA5B5F">
          <w:pPr>
            <w:pStyle w:val="EAD0A10B09D6483F8FBD894712F43D311"/>
          </w:pPr>
          <w:r w:rsidRPr="0084187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7FEF53044424B9D8DE1C131D823D9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459B84-2EB0-4821-A455-155CE9A3522C}"/>
      </w:docPartPr>
      <w:docPartBody>
        <w:p w:rsidR="00EA5B5F" w:rsidRDefault="00EA5B5F" w:rsidP="00EA5B5F">
          <w:pPr>
            <w:pStyle w:val="77FEF53044424B9D8DE1C131D823D9C31"/>
          </w:pPr>
          <w:r w:rsidRPr="0084187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9EA8F09F09247178EDBCA9B1FE2E2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F5368-3B26-4ABD-AA74-CD01D39780BD}"/>
      </w:docPartPr>
      <w:docPartBody>
        <w:p w:rsidR="00EA5B5F" w:rsidRDefault="00EA5B5F" w:rsidP="00EA5B5F">
          <w:pPr>
            <w:pStyle w:val="19EA8F09F09247178EDBCA9B1FE2E2D01"/>
          </w:pPr>
          <w:r w:rsidRPr="0084187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9441C5CEF0741EA9AEF89B90C262C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804A0F-3795-485B-A29E-23C83C5D517F}"/>
      </w:docPartPr>
      <w:docPartBody>
        <w:p w:rsidR="00EA5B5F" w:rsidRDefault="00EA5B5F" w:rsidP="00EA5B5F">
          <w:pPr>
            <w:pStyle w:val="49441C5CEF0741EA9AEF89B90C262C811"/>
          </w:pPr>
          <w:r w:rsidRPr="00841870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48DE3D3B7F94828B24C7F66501CF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8CC8AF-98C8-4426-AFB0-642A481EF967}"/>
      </w:docPartPr>
      <w:docPartBody>
        <w:p w:rsidR="00EA5B5F" w:rsidRDefault="00EA5B5F" w:rsidP="00EA5B5F">
          <w:pPr>
            <w:pStyle w:val="B48DE3D3B7F94828B24C7F66501CFB34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69214CE8EBE4402842EA83D29FA99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2C5E11-6F1C-46D0-8D1B-A659899C0953}"/>
      </w:docPartPr>
      <w:docPartBody>
        <w:p w:rsidR="00EA5B5F" w:rsidRDefault="00EA5B5F" w:rsidP="00EA5B5F">
          <w:pPr>
            <w:pStyle w:val="369214CE8EBE4402842EA83D29FA994F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8CB52FAB40545DAA75E644B98CB3E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9EDC8-350D-49B2-9EA0-51D2BE3C344F}"/>
      </w:docPartPr>
      <w:docPartBody>
        <w:p w:rsidR="00EA5B5F" w:rsidRDefault="00EA5B5F" w:rsidP="00EA5B5F">
          <w:pPr>
            <w:pStyle w:val="18CB52FAB40545DAA75E644B98CB3E5C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322021CC50B45AEBACB2A7648246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A0859-944E-41E4-8BAE-FDD06F64D73A}"/>
      </w:docPartPr>
      <w:docPartBody>
        <w:p w:rsidR="00EA5B5F" w:rsidRDefault="00EA5B5F" w:rsidP="00EA5B5F">
          <w:pPr>
            <w:pStyle w:val="B322021CC50B45AEBACB2A7648246DBB1"/>
          </w:pPr>
          <w:r w:rsidRPr="00476959">
            <w:rPr>
              <w:rStyle w:val="Zstupntext"/>
              <w:rFonts w:ascii="Arial" w:hAnsi="Arial" w:cs="Arial"/>
            </w:rPr>
            <w:t>Kliknite sem a</w:t>
          </w:r>
          <w:r>
            <w:rPr>
              <w:rStyle w:val="Zstupntext"/>
              <w:rFonts w:ascii="Arial" w:hAnsi="Arial" w:cs="Arial"/>
            </w:rPr>
            <w:t> </w:t>
          </w:r>
          <w:r w:rsidRPr="00476959">
            <w:rPr>
              <w:rStyle w:val="Zstupntext"/>
              <w:rFonts w:ascii="Arial" w:hAnsi="Arial" w:cs="Arial"/>
            </w:rPr>
            <w:t>zadajt</w:t>
          </w:r>
          <w:r>
            <w:rPr>
              <w:rStyle w:val="Zstupntext"/>
              <w:rFonts w:ascii="Arial" w:hAnsi="Arial" w:cs="Arial"/>
            </w:rPr>
            <w:t xml:space="preserve">e </w:t>
          </w:r>
          <w:r>
            <w:rPr>
              <w:rStyle w:val="Zstupntext"/>
              <w:rFonts w:ascii="Arial" w:hAnsi="Arial" w:cs="Arial"/>
              <w:kern w:val="0"/>
              <w14:ligatures w14:val="none"/>
            </w:rPr>
            <w:t>názov edukačnej publikácie</w:t>
          </w:r>
          <w:r w:rsidRPr="00476959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0D1CFCFF9CCB4C1EA8C6C1B579690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9A0041-5950-49AF-A51C-37265F1D0CBF}"/>
      </w:docPartPr>
      <w:docPartBody>
        <w:p w:rsidR="00EA5B5F" w:rsidRDefault="00EA5B5F" w:rsidP="00EA5B5F">
          <w:pPr>
            <w:pStyle w:val="0D1CFCFF9CCB4C1EA8C6C1B5796909AC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AD0BD0D241E412CA41F7EC689587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561B36-2C70-4C7B-A506-150E910EB039}"/>
      </w:docPartPr>
      <w:docPartBody>
        <w:p w:rsidR="00EA5B5F" w:rsidRDefault="00EA5B5F" w:rsidP="00EA5B5F">
          <w:pPr>
            <w:pStyle w:val="0AD0BD0D241E412CA41F7EC6895875AD1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133398E4F314488BA501E2225260A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DC67E8-5336-462D-9E52-46C631F1EFF1}"/>
      </w:docPartPr>
      <w:docPartBody>
        <w:p w:rsidR="00EA5B5F" w:rsidRDefault="00EA5B5F" w:rsidP="00EA5B5F">
          <w:pPr>
            <w:pStyle w:val="D133398E4F314488BA501E2225260A321"/>
          </w:pPr>
          <w:r w:rsidRPr="000D357F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59D73DB6DB4405BB66F60FF3BF35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33F575-8A20-4D77-89AD-F3953D70AE2F}"/>
      </w:docPartPr>
      <w:docPartBody>
        <w:p w:rsidR="00EA5B5F" w:rsidRDefault="00EA5B5F" w:rsidP="00EA5B5F">
          <w:pPr>
            <w:pStyle w:val="859D73DB6DB4405BB66F60FF3BF35F5B1"/>
          </w:pPr>
          <w:r w:rsidRPr="000D357F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CB611A928C24AEC93589FFCE8AB92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02C9D9-4BDB-4F1D-B4BC-CAC47923E55D}"/>
      </w:docPartPr>
      <w:docPartBody>
        <w:p w:rsidR="00EA5B5F" w:rsidRDefault="00EA5B5F" w:rsidP="00EA5B5F">
          <w:pPr>
            <w:pStyle w:val="FCB611A928C24AEC93589FFCE8AB92D6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3000195BAFE84A6BA465A13CD76EE6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A61987-7E73-44C7-97C5-420906E6C55B}"/>
      </w:docPartPr>
      <w:docPartBody>
        <w:p w:rsidR="00EA5B5F" w:rsidRDefault="00EA5B5F" w:rsidP="00EA5B5F">
          <w:pPr>
            <w:pStyle w:val="3000195BAFE84A6BA465A13CD76EE644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A1F95B38262D4A078D9F0528FAD96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19A8E-94A9-4C19-BE4D-46F104EE6CC0}"/>
      </w:docPartPr>
      <w:docPartBody>
        <w:p w:rsidR="00EA5B5F" w:rsidRDefault="00EA5B5F" w:rsidP="00EA5B5F">
          <w:pPr>
            <w:pStyle w:val="A1F95B38262D4A078D9F0528FAD96BBD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B673AAA12D443CF90B2D84FA5395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4AE269-B9A9-4658-B38F-EB7861FF1D97}"/>
      </w:docPartPr>
      <w:docPartBody>
        <w:p w:rsidR="00EA5B5F" w:rsidRDefault="00EA5B5F" w:rsidP="00EA5B5F">
          <w:pPr>
            <w:pStyle w:val="BB673AAA12D443CF90B2D84FA5395F13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0762B8360E941E8AB6738B542238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619B2-314D-4B64-8307-FC34B469E29C}"/>
      </w:docPartPr>
      <w:docPartBody>
        <w:p w:rsidR="00EA5B5F" w:rsidRDefault="00EA5B5F" w:rsidP="00EA5B5F">
          <w:pPr>
            <w:pStyle w:val="20762B8360E941E8AB6738B542238C34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B1624EA44684F8BB051F19D8E95A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B57381-A81F-4D1A-8D4C-7BFCC09EF675}"/>
      </w:docPartPr>
      <w:docPartBody>
        <w:p w:rsidR="00EA5B5F" w:rsidRDefault="00EA5B5F" w:rsidP="00EA5B5F">
          <w:pPr>
            <w:pStyle w:val="EB1624EA44684F8BB051F19D8E95AC49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2132AC537443F588908F765C0A9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D90BB-ACBA-4BD6-BE04-F69C63530C85}"/>
      </w:docPartPr>
      <w:docPartBody>
        <w:p w:rsidR="00EA5B5F" w:rsidRDefault="00EA5B5F" w:rsidP="00EA5B5F">
          <w:pPr>
            <w:pStyle w:val="F52132AC537443F588908F765C0A942B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7B3664582AE4618962409797AA7B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67F607-DC3A-4527-9DA4-FD9651E06383}"/>
      </w:docPartPr>
      <w:docPartBody>
        <w:p w:rsidR="00EA5B5F" w:rsidRDefault="00EA5B5F" w:rsidP="00EA5B5F">
          <w:pPr>
            <w:pStyle w:val="87B3664582AE4618962409797AA7BD77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F6BECFE54DD43FFA6AD2D65D7F08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368419-FC91-4110-9267-7519F610BFD1}"/>
      </w:docPartPr>
      <w:docPartBody>
        <w:p w:rsidR="00EA5B5F" w:rsidRDefault="00EA5B5F" w:rsidP="00EA5B5F">
          <w:pPr>
            <w:pStyle w:val="6F6BECFE54DD43FFA6AD2D65D7F082E4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70BDCE90F8147D59DA65FA1B8BC5D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918C63-9BD3-4015-8489-B66EEEA4E77E}"/>
      </w:docPartPr>
      <w:docPartBody>
        <w:p w:rsidR="00EA5B5F" w:rsidRDefault="00EA5B5F" w:rsidP="00EA5B5F">
          <w:pPr>
            <w:pStyle w:val="070BDCE90F8147D59DA65FA1B8BC5D5D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D1FD25C37F432B84D1AEB93CEFC4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B7C49-2BCB-4D8E-8247-0D7BC99AFF86}"/>
      </w:docPartPr>
      <w:docPartBody>
        <w:p w:rsidR="00EA5B5F" w:rsidRDefault="00EA5B5F" w:rsidP="00EA5B5F">
          <w:pPr>
            <w:pStyle w:val="57D1FD25C37F432B84D1AEB93CEFC4D8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D9EDFAF5ACA4B58B82DEE07218F5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6A61BD-2DDE-40E4-9666-34F09F64D661}"/>
      </w:docPartPr>
      <w:docPartBody>
        <w:p w:rsidR="00EA5B5F" w:rsidRDefault="00EA5B5F" w:rsidP="00EA5B5F">
          <w:pPr>
            <w:pStyle w:val="4D9EDFAF5ACA4B58B82DEE07218F5B3F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B3EB147C4DB4413B996E31BE7647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A7CAB7-FD05-4FE8-8819-A5B41C0CF5A8}"/>
      </w:docPartPr>
      <w:docPartBody>
        <w:p w:rsidR="00EA5B5F" w:rsidRDefault="00EA5B5F" w:rsidP="00EA5B5F">
          <w:pPr>
            <w:pStyle w:val="BB3EB147C4DB4413B996E31BE7647C74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78012618974A1B922893B49A164D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0FF203-2A68-45AB-B6D2-37158825A194}"/>
      </w:docPartPr>
      <w:docPartBody>
        <w:p w:rsidR="00EA5B5F" w:rsidRDefault="00EA5B5F" w:rsidP="00EA5B5F">
          <w:pPr>
            <w:pStyle w:val="A778012618974A1B922893B49A164D5C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58F4151834F4D05BFD4778BBD3A0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252DCA-38CB-4075-B229-BCC129EC74E3}"/>
      </w:docPartPr>
      <w:docPartBody>
        <w:p w:rsidR="00EA5B5F" w:rsidRDefault="00EA5B5F" w:rsidP="00EA5B5F">
          <w:pPr>
            <w:pStyle w:val="858F4151834F4D05BFD4778BBD3A0515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FE69317E204593AA2746CC591A3D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DBDE9-6F4F-40AA-9EE3-3ED7293AC281}"/>
      </w:docPartPr>
      <w:docPartBody>
        <w:p w:rsidR="00EA5B5F" w:rsidRDefault="00EA5B5F" w:rsidP="00EA5B5F">
          <w:pPr>
            <w:pStyle w:val="1EFE69317E204593AA2746CC591A3D0A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077D107B3ED465C9F18BF2D86A23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6BFAD1-E9BA-41F1-9DBC-A1BC069765E6}"/>
      </w:docPartPr>
      <w:docPartBody>
        <w:p w:rsidR="00EA5B5F" w:rsidRDefault="00EA5B5F" w:rsidP="00EA5B5F">
          <w:pPr>
            <w:pStyle w:val="1077D107B3ED465C9F18BF2D86A2332F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9F54730CDA74B5AAA1FACD347A4FF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0DC00-E3FE-4ABF-A59F-00000268C859}"/>
      </w:docPartPr>
      <w:docPartBody>
        <w:p w:rsidR="00EA5B5F" w:rsidRDefault="00EA5B5F" w:rsidP="00EA5B5F">
          <w:pPr>
            <w:pStyle w:val="69F54730CDA74B5AAA1FACD347A4FFD8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43F1BCBF50B4644A1D4751EF37DB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27A5A-2B48-4884-9C98-35A8AC118ACB}"/>
      </w:docPartPr>
      <w:docPartBody>
        <w:p w:rsidR="00EA5B5F" w:rsidRDefault="00EA5B5F" w:rsidP="00EA5B5F">
          <w:pPr>
            <w:pStyle w:val="C43F1BCBF50B4644A1D4751EF37DBD7C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08828F9D1544DBEB89F8FDB8DE9EE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3F54A-9588-43CC-82DF-E1A625BE9942}"/>
      </w:docPartPr>
      <w:docPartBody>
        <w:p w:rsidR="00EA5B5F" w:rsidRDefault="00EA5B5F" w:rsidP="00EA5B5F">
          <w:pPr>
            <w:pStyle w:val="C08828F9D1544DBEB89F8FDB8DE9EE88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4EBBEBBA2394027BA036E03FD9BF6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1FBF06-5A79-456F-85A6-825B64EB7A92}"/>
      </w:docPartPr>
      <w:docPartBody>
        <w:p w:rsidR="00EA5B5F" w:rsidRDefault="00EA5B5F" w:rsidP="00EA5B5F">
          <w:pPr>
            <w:pStyle w:val="04EBBEBBA2394027BA036E03FD9BF654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879EB65E16445ECBD561295F55EC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3BA745-0FA7-4766-AF17-CBE92B886A0F}"/>
      </w:docPartPr>
      <w:docPartBody>
        <w:p w:rsidR="00EA5B5F" w:rsidRDefault="00EA5B5F" w:rsidP="00EA5B5F">
          <w:pPr>
            <w:pStyle w:val="3879EB65E16445ECBD561295F55EC92F1"/>
          </w:pPr>
          <w:r w:rsidRPr="00D76357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0E31B62A17040239BE23C6405506A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5D292-B3B7-4526-95E0-5BD1705EFBAD}"/>
      </w:docPartPr>
      <w:docPartBody>
        <w:p w:rsidR="009478B4" w:rsidRDefault="009478B4" w:rsidP="009478B4">
          <w:pPr>
            <w:pStyle w:val="F0E31B62A17040239BE23C6405506AF5"/>
          </w:pPr>
          <w:r w:rsidRPr="00476959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E9BC4E7197AFD448161AFC4CF673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EA677-76F1-0846-AD0B-DFB4922B2845}"/>
      </w:docPartPr>
      <w:docPartBody>
        <w:p w:rsidR="009A6A84" w:rsidRDefault="00DF30C1" w:rsidP="00DF30C1">
          <w:pPr>
            <w:pStyle w:val="DE9BC4E7197AFD448161AFC4CF67340F"/>
          </w:pPr>
          <w:r w:rsidRPr="008038B3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30FA9"/>
    <w:rsid w:val="00033A11"/>
    <w:rsid w:val="00047329"/>
    <w:rsid w:val="0007530D"/>
    <w:rsid w:val="000A728A"/>
    <w:rsid w:val="000A7EBC"/>
    <w:rsid w:val="000C71DF"/>
    <w:rsid w:val="000D497D"/>
    <w:rsid w:val="000E7906"/>
    <w:rsid w:val="00101D46"/>
    <w:rsid w:val="0012100B"/>
    <w:rsid w:val="00133F59"/>
    <w:rsid w:val="001405F7"/>
    <w:rsid w:val="0014769F"/>
    <w:rsid w:val="00194949"/>
    <w:rsid w:val="00196B37"/>
    <w:rsid w:val="001D5934"/>
    <w:rsid w:val="001D6706"/>
    <w:rsid w:val="001F59F2"/>
    <w:rsid w:val="002200DA"/>
    <w:rsid w:val="00284EF3"/>
    <w:rsid w:val="002920ED"/>
    <w:rsid w:val="0032205A"/>
    <w:rsid w:val="003561A2"/>
    <w:rsid w:val="0037419E"/>
    <w:rsid w:val="003757ED"/>
    <w:rsid w:val="003A6926"/>
    <w:rsid w:val="003B5F1E"/>
    <w:rsid w:val="003E490E"/>
    <w:rsid w:val="003F0940"/>
    <w:rsid w:val="0040120F"/>
    <w:rsid w:val="00473532"/>
    <w:rsid w:val="004E4BF5"/>
    <w:rsid w:val="00523CB4"/>
    <w:rsid w:val="005B082C"/>
    <w:rsid w:val="005B50A9"/>
    <w:rsid w:val="005E3143"/>
    <w:rsid w:val="005E67DB"/>
    <w:rsid w:val="006105B4"/>
    <w:rsid w:val="00644D73"/>
    <w:rsid w:val="00657785"/>
    <w:rsid w:val="006975EA"/>
    <w:rsid w:val="006D2435"/>
    <w:rsid w:val="006E75B1"/>
    <w:rsid w:val="00712B99"/>
    <w:rsid w:val="007612F3"/>
    <w:rsid w:val="00784B76"/>
    <w:rsid w:val="007A5386"/>
    <w:rsid w:val="007A5A50"/>
    <w:rsid w:val="007D653D"/>
    <w:rsid w:val="007D7E2F"/>
    <w:rsid w:val="007E0843"/>
    <w:rsid w:val="007E5D4D"/>
    <w:rsid w:val="007E7F1C"/>
    <w:rsid w:val="008101BA"/>
    <w:rsid w:val="00816180"/>
    <w:rsid w:val="00825AA1"/>
    <w:rsid w:val="00834B1E"/>
    <w:rsid w:val="008D05DB"/>
    <w:rsid w:val="0094387D"/>
    <w:rsid w:val="009478B4"/>
    <w:rsid w:val="0095788C"/>
    <w:rsid w:val="009A1E64"/>
    <w:rsid w:val="009A6A84"/>
    <w:rsid w:val="009B7B62"/>
    <w:rsid w:val="009C040F"/>
    <w:rsid w:val="009C32D1"/>
    <w:rsid w:val="00A25E3B"/>
    <w:rsid w:val="00A262CC"/>
    <w:rsid w:val="00A476EA"/>
    <w:rsid w:val="00A52823"/>
    <w:rsid w:val="00A83CCB"/>
    <w:rsid w:val="00AA306F"/>
    <w:rsid w:val="00AC346D"/>
    <w:rsid w:val="00B42ECE"/>
    <w:rsid w:val="00BB2548"/>
    <w:rsid w:val="00BB38B0"/>
    <w:rsid w:val="00BB7112"/>
    <w:rsid w:val="00BC70B9"/>
    <w:rsid w:val="00C67A7E"/>
    <w:rsid w:val="00C91335"/>
    <w:rsid w:val="00C9448E"/>
    <w:rsid w:val="00CB4EE2"/>
    <w:rsid w:val="00D35F81"/>
    <w:rsid w:val="00D54817"/>
    <w:rsid w:val="00D81400"/>
    <w:rsid w:val="00D947A1"/>
    <w:rsid w:val="00DA393C"/>
    <w:rsid w:val="00DA51DC"/>
    <w:rsid w:val="00DB7AA6"/>
    <w:rsid w:val="00DC7319"/>
    <w:rsid w:val="00DF154B"/>
    <w:rsid w:val="00DF30C1"/>
    <w:rsid w:val="00E06FA5"/>
    <w:rsid w:val="00EA5B5F"/>
    <w:rsid w:val="00ED4236"/>
    <w:rsid w:val="00EE23C4"/>
    <w:rsid w:val="00F1497D"/>
    <w:rsid w:val="00F54627"/>
    <w:rsid w:val="00F84B97"/>
    <w:rsid w:val="00FD71A9"/>
    <w:rsid w:val="00FE40A9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30C1"/>
    <w:rPr>
      <w:color w:val="808080"/>
    </w:rPr>
  </w:style>
  <w:style w:type="paragraph" w:customStyle="1" w:styleId="22013FF5E4AF4C6092703F76B50FC0131">
    <w:name w:val="22013FF5E4AF4C6092703F76B50FC0131"/>
    <w:rsid w:val="00EA5B5F"/>
    <w:rPr>
      <w:rFonts w:eastAsiaTheme="minorHAnsi"/>
      <w:lang w:eastAsia="en-US"/>
    </w:rPr>
  </w:style>
  <w:style w:type="paragraph" w:customStyle="1" w:styleId="27694542A78D4EC2919996532ED93E0D1">
    <w:name w:val="27694542A78D4EC2919996532ED93E0D1"/>
    <w:rsid w:val="00EA5B5F"/>
    <w:rPr>
      <w:rFonts w:eastAsiaTheme="minorHAnsi"/>
      <w:lang w:eastAsia="en-US"/>
    </w:rPr>
  </w:style>
  <w:style w:type="paragraph" w:customStyle="1" w:styleId="4C01D7C0133544B6B757D832A3595FDC1">
    <w:name w:val="4C01D7C0133544B6B757D832A3595FDC1"/>
    <w:rsid w:val="00EA5B5F"/>
    <w:rPr>
      <w:rFonts w:eastAsiaTheme="minorHAnsi"/>
      <w:lang w:eastAsia="en-US"/>
    </w:rPr>
  </w:style>
  <w:style w:type="paragraph" w:customStyle="1" w:styleId="A63F8B8EFB7D41E193CB07AF3BA874AD1">
    <w:name w:val="A63F8B8EFB7D41E193CB07AF3BA874AD1"/>
    <w:rsid w:val="00EA5B5F"/>
    <w:rPr>
      <w:rFonts w:eastAsiaTheme="minorHAnsi"/>
      <w:lang w:eastAsia="en-US"/>
    </w:rPr>
  </w:style>
  <w:style w:type="paragraph" w:customStyle="1" w:styleId="2AF5AD6235674DD88187115DC9DC1CB91">
    <w:name w:val="2AF5AD6235674DD88187115DC9DC1CB91"/>
    <w:rsid w:val="00EA5B5F"/>
    <w:rPr>
      <w:rFonts w:eastAsiaTheme="minorHAnsi"/>
      <w:lang w:eastAsia="en-US"/>
    </w:rPr>
  </w:style>
  <w:style w:type="paragraph" w:customStyle="1" w:styleId="3201EA176A7D4B26A982DC0BF03CA34F1">
    <w:name w:val="3201EA176A7D4B26A982DC0BF03CA34F1"/>
    <w:rsid w:val="00EA5B5F"/>
    <w:rPr>
      <w:rFonts w:eastAsiaTheme="minorHAnsi"/>
      <w:lang w:eastAsia="en-US"/>
    </w:rPr>
  </w:style>
  <w:style w:type="paragraph" w:customStyle="1" w:styleId="F1601DD06BD94FD3A2F1E6F7945A82371">
    <w:name w:val="F1601DD06BD94FD3A2F1E6F7945A82371"/>
    <w:rsid w:val="00EA5B5F"/>
    <w:rPr>
      <w:rFonts w:eastAsiaTheme="minorHAnsi"/>
      <w:lang w:eastAsia="en-US"/>
    </w:rPr>
  </w:style>
  <w:style w:type="paragraph" w:customStyle="1" w:styleId="38259F111F804AF8A2FE0EC2D10365BB1">
    <w:name w:val="38259F111F804AF8A2FE0EC2D10365BB1"/>
    <w:rsid w:val="00EA5B5F"/>
    <w:rPr>
      <w:rFonts w:eastAsiaTheme="minorHAnsi"/>
      <w:lang w:eastAsia="en-US"/>
    </w:rPr>
  </w:style>
  <w:style w:type="paragraph" w:customStyle="1" w:styleId="74FD4992410C4822AB815E0FB88C36591">
    <w:name w:val="74FD4992410C4822AB815E0FB88C36591"/>
    <w:rsid w:val="00EA5B5F"/>
    <w:rPr>
      <w:rFonts w:eastAsiaTheme="minorHAnsi"/>
      <w:lang w:eastAsia="en-US"/>
    </w:rPr>
  </w:style>
  <w:style w:type="paragraph" w:customStyle="1" w:styleId="419BA13674AD4730BDFBE4F14ED477EB1">
    <w:name w:val="419BA13674AD4730BDFBE4F14ED477EB1"/>
    <w:rsid w:val="00EA5B5F"/>
    <w:rPr>
      <w:rFonts w:eastAsiaTheme="minorHAnsi"/>
      <w:lang w:eastAsia="en-US"/>
    </w:rPr>
  </w:style>
  <w:style w:type="paragraph" w:customStyle="1" w:styleId="5E219D632D134E15AC2EA4673D3B6D0C1">
    <w:name w:val="5E219D632D134E15AC2EA4673D3B6D0C1"/>
    <w:rsid w:val="00EA5B5F"/>
    <w:rPr>
      <w:rFonts w:eastAsiaTheme="minorHAnsi"/>
      <w:lang w:eastAsia="en-US"/>
    </w:rPr>
  </w:style>
  <w:style w:type="paragraph" w:customStyle="1" w:styleId="9819F75B11F449B1B17E426CD5FF62721">
    <w:name w:val="9819F75B11F449B1B17E426CD5FF62721"/>
    <w:rsid w:val="00EA5B5F"/>
    <w:rPr>
      <w:rFonts w:eastAsiaTheme="minorHAnsi"/>
      <w:lang w:eastAsia="en-US"/>
    </w:rPr>
  </w:style>
  <w:style w:type="paragraph" w:customStyle="1" w:styleId="87DDFB8E1A2B4AA8A87F790828D442B01">
    <w:name w:val="87DDFB8E1A2B4AA8A87F790828D442B01"/>
    <w:rsid w:val="00EA5B5F"/>
    <w:rPr>
      <w:rFonts w:eastAsiaTheme="minorHAnsi"/>
      <w:lang w:eastAsia="en-US"/>
    </w:rPr>
  </w:style>
  <w:style w:type="paragraph" w:customStyle="1" w:styleId="05E03B733D974A0BB9866380E423B0571">
    <w:name w:val="05E03B733D974A0BB9866380E423B0571"/>
    <w:rsid w:val="00EA5B5F"/>
    <w:rPr>
      <w:rFonts w:eastAsiaTheme="minorHAnsi"/>
      <w:lang w:eastAsia="en-US"/>
    </w:rPr>
  </w:style>
  <w:style w:type="paragraph" w:customStyle="1" w:styleId="0A5A220F063A42838894E1B89504D5BB1">
    <w:name w:val="0A5A220F063A42838894E1B89504D5BB1"/>
    <w:rsid w:val="00EA5B5F"/>
    <w:rPr>
      <w:rFonts w:eastAsiaTheme="minorHAnsi"/>
      <w:lang w:eastAsia="en-US"/>
    </w:rPr>
  </w:style>
  <w:style w:type="paragraph" w:customStyle="1" w:styleId="6FF4475B4A7542628CCE100E2D4157971">
    <w:name w:val="6FF4475B4A7542628CCE100E2D4157971"/>
    <w:rsid w:val="00EA5B5F"/>
    <w:rPr>
      <w:rFonts w:eastAsiaTheme="minorHAnsi"/>
      <w:lang w:eastAsia="en-US"/>
    </w:rPr>
  </w:style>
  <w:style w:type="paragraph" w:customStyle="1" w:styleId="B48DE3D3B7F94828B24C7F66501CFB341">
    <w:name w:val="B48DE3D3B7F94828B24C7F66501CFB341"/>
    <w:rsid w:val="00EA5B5F"/>
    <w:rPr>
      <w:rFonts w:eastAsiaTheme="minorHAnsi"/>
      <w:lang w:eastAsia="en-US"/>
    </w:rPr>
  </w:style>
  <w:style w:type="paragraph" w:customStyle="1" w:styleId="6F6C8B05453D4B3F9A3467CF618DE5F01">
    <w:name w:val="6F6C8B05453D4B3F9A3467CF618DE5F01"/>
    <w:rsid w:val="00EA5B5F"/>
    <w:rPr>
      <w:rFonts w:eastAsiaTheme="minorHAnsi"/>
      <w:lang w:eastAsia="en-US"/>
    </w:rPr>
  </w:style>
  <w:style w:type="paragraph" w:customStyle="1" w:styleId="B1B5F740BCD24D91884880F12749791A1">
    <w:name w:val="B1B5F740BCD24D91884880F12749791A1"/>
    <w:rsid w:val="00EA5B5F"/>
    <w:rPr>
      <w:rFonts w:eastAsiaTheme="minorHAnsi"/>
      <w:lang w:eastAsia="en-US"/>
    </w:rPr>
  </w:style>
  <w:style w:type="paragraph" w:customStyle="1" w:styleId="9EB85F618A6347BAB0BA1C081805C98F1">
    <w:name w:val="9EB85F618A6347BAB0BA1C081805C98F1"/>
    <w:rsid w:val="00EA5B5F"/>
    <w:rPr>
      <w:rFonts w:eastAsiaTheme="minorHAnsi"/>
      <w:lang w:eastAsia="en-US"/>
    </w:rPr>
  </w:style>
  <w:style w:type="paragraph" w:customStyle="1" w:styleId="3DFF2DAF75C3464296D9EF5487FB40B41">
    <w:name w:val="3DFF2DAF75C3464296D9EF5487FB40B41"/>
    <w:rsid w:val="00EA5B5F"/>
    <w:rPr>
      <w:rFonts w:eastAsiaTheme="minorHAnsi"/>
      <w:lang w:eastAsia="en-US"/>
    </w:rPr>
  </w:style>
  <w:style w:type="paragraph" w:customStyle="1" w:styleId="3434D0A9F90543548B646657963BD06A1">
    <w:name w:val="3434D0A9F90543548B646657963BD06A1"/>
    <w:rsid w:val="00EA5B5F"/>
    <w:rPr>
      <w:rFonts w:eastAsiaTheme="minorHAnsi"/>
      <w:lang w:eastAsia="en-US"/>
    </w:rPr>
  </w:style>
  <w:style w:type="paragraph" w:customStyle="1" w:styleId="C6FFB0D442DD418B817FCE2CE4FF7D0D1">
    <w:name w:val="C6FFB0D442DD418B817FCE2CE4FF7D0D1"/>
    <w:rsid w:val="00EA5B5F"/>
    <w:rPr>
      <w:rFonts w:eastAsiaTheme="minorHAnsi"/>
      <w:lang w:eastAsia="en-US"/>
    </w:rPr>
  </w:style>
  <w:style w:type="paragraph" w:customStyle="1" w:styleId="369214CE8EBE4402842EA83D29FA994F1">
    <w:name w:val="369214CE8EBE4402842EA83D29FA994F1"/>
    <w:rsid w:val="00EA5B5F"/>
    <w:rPr>
      <w:rFonts w:eastAsiaTheme="minorHAnsi"/>
      <w:lang w:eastAsia="en-US"/>
    </w:rPr>
  </w:style>
  <w:style w:type="paragraph" w:customStyle="1" w:styleId="F69CFAF7A8FC4F63A55F6B0933D37B6C1">
    <w:name w:val="F69CFAF7A8FC4F63A55F6B0933D37B6C1"/>
    <w:rsid w:val="00EA5B5F"/>
    <w:rPr>
      <w:rFonts w:eastAsiaTheme="minorHAnsi"/>
      <w:lang w:eastAsia="en-US"/>
    </w:rPr>
  </w:style>
  <w:style w:type="paragraph" w:customStyle="1" w:styleId="08C34E537F6F4EFEAD31556D3EDBC8FD1">
    <w:name w:val="08C34E537F6F4EFEAD31556D3EDBC8FD1"/>
    <w:rsid w:val="00EA5B5F"/>
    <w:rPr>
      <w:rFonts w:eastAsiaTheme="minorHAnsi"/>
      <w:lang w:eastAsia="en-US"/>
    </w:rPr>
  </w:style>
  <w:style w:type="paragraph" w:customStyle="1" w:styleId="A5CCC4A310C749A1BE99159A2EBA190E1">
    <w:name w:val="A5CCC4A310C749A1BE99159A2EBA190E1"/>
    <w:rsid w:val="00EA5B5F"/>
    <w:rPr>
      <w:rFonts w:eastAsiaTheme="minorHAnsi"/>
      <w:lang w:eastAsia="en-US"/>
    </w:rPr>
  </w:style>
  <w:style w:type="paragraph" w:customStyle="1" w:styleId="ABD10C31F8664F7796BF2EEB378176851">
    <w:name w:val="ABD10C31F8664F7796BF2EEB378176851"/>
    <w:rsid w:val="00EA5B5F"/>
    <w:rPr>
      <w:rFonts w:eastAsiaTheme="minorHAnsi"/>
      <w:lang w:eastAsia="en-US"/>
    </w:rPr>
  </w:style>
  <w:style w:type="paragraph" w:customStyle="1" w:styleId="342FB76554254FDCBF076E7E555C735B1">
    <w:name w:val="342FB76554254FDCBF076E7E555C735B1"/>
    <w:rsid w:val="00EA5B5F"/>
    <w:rPr>
      <w:rFonts w:eastAsiaTheme="minorHAnsi"/>
      <w:lang w:eastAsia="en-US"/>
    </w:rPr>
  </w:style>
  <w:style w:type="paragraph" w:customStyle="1" w:styleId="9F269D2EEA444C1FBE0BD9936B1CBC521">
    <w:name w:val="9F269D2EEA444C1FBE0BD9936B1CBC521"/>
    <w:rsid w:val="00EA5B5F"/>
    <w:rPr>
      <w:rFonts w:eastAsiaTheme="minorHAnsi"/>
      <w:lang w:eastAsia="en-US"/>
    </w:rPr>
  </w:style>
  <w:style w:type="paragraph" w:customStyle="1" w:styleId="699FD972206A4D5B92D25A7BA9EF92A61">
    <w:name w:val="699FD972206A4D5B92D25A7BA9EF92A61"/>
    <w:rsid w:val="00EA5B5F"/>
    <w:rPr>
      <w:rFonts w:eastAsiaTheme="minorHAnsi"/>
      <w:lang w:eastAsia="en-US"/>
    </w:rPr>
  </w:style>
  <w:style w:type="paragraph" w:customStyle="1" w:styleId="A1EBB48132E04257A5A851CB36DCEFB21">
    <w:name w:val="A1EBB48132E04257A5A851CB36DCEFB21"/>
    <w:rsid w:val="00EA5B5F"/>
    <w:rPr>
      <w:rFonts w:eastAsiaTheme="minorHAnsi"/>
      <w:lang w:eastAsia="en-US"/>
    </w:rPr>
  </w:style>
  <w:style w:type="paragraph" w:customStyle="1" w:styleId="6C9798B153E64A8883638C3A2E08D16C1">
    <w:name w:val="6C9798B153E64A8883638C3A2E08D16C1"/>
    <w:rsid w:val="00EA5B5F"/>
    <w:rPr>
      <w:rFonts w:eastAsiaTheme="minorHAnsi"/>
      <w:lang w:eastAsia="en-US"/>
    </w:rPr>
  </w:style>
  <w:style w:type="paragraph" w:customStyle="1" w:styleId="094260CD22C54E63B51562BA827B5FE41">
    <w:name w:val="094260CD22C54E63B51562BA827B5FE41"/>
    <w:rsid w:val="00EA5B5F"/>
    <w:rPr>
      <w:rFonts w:eastAsiaTheme="minorHAnsi"/>
      <w:lang w:eastAsia="en-US"/>
    </w:rPr>
  </w:style>
  <w:style w:type="paragraph" w:customStyle="1" w:styleId="EAD0A10B09D6483F8FBD894712F43D311">
    <w:name w:val="EAD0A10B09D6483F8FBD894712F43D311"/>
    <w:rsid w:val="00EA5B5F"/>
    <w:rPr>
      <w:rFonts w:eastAsiaTheme="minorHAnsi"/>
      <w:lang w:eastAsia="en-US"/>
    </w:rPr>
  </w:style>
  <w:style w:type="paragraph" w:customStyle="1" w:styleId="77FEF53044424B9D8DE1C131D823D9C31">
    <w:name w:val="77FEF53044424B9D8DE1C131D823D9C31"/>
    <w:rsid w:val="00EA5B5F"/>
    <w:rPr>
      <w:rFonts w:eastAsiaTheme="minorHAnsi"/>
      <w:lang w:eastAsia="en-US"/>
    </w:rPr>
  </w:style>
  <w:style w:type="paragraph" w:customStyle="1" w:styleId="19EA8F09F09247178EDBCA9B1FE2E2D01">
    <w:name w:val="19EA8F09F09247178EDBCA9B1FE2E2D01"/>
    <w:rsid w:val="00EA5B5F"/>
    <w:rPr>
      <w:rFonts w:eastAsiaTheme="minorHAnsi"/>
      <w:lang w:eastAsia="en-US"/>
    </w:rPr>
  </w:style>
  <w:style w:type="paragraph" w:customStyle="1" w:styleId="49441C5CEF0741EA9AEF89B90C262C811">
    <w:name w:val="49441C5CEF0741EA9AEF89B90C262C811"/>
    <w:rsid w:val="00EA5B5F"/>
    <w:rPr>
      <w:rFonts w:eastAsiaTheme="minorHAnsi"/>
      <w:lang w:eastAsia="en-US"/>
    </w:rPr>
  </w:style>
  <w:style w:type="paragraph" w:customStyle="1" w:styleId="18CB52FAB40545DAA75E644B98CB3E5C1">
    <w:name w:val="18CB52FAB40545DAA75E644B98CB3E5C1"/>
    <w:rsid w:val="00EA5B5F"/>
    <w:rPr>
      <w:rFonts w:eastAsiaTheme="minorHAnsi"/>
      <w:lang w:eastAsia="en-US"/>
    </w:rPr>
  </w:style>
  <w:style w:type="paragraph" w:customStyle="1" w:styleId="0D1CFCFF9CCB4C1EA8C6C1B5796909AC1">
    <w:name w:val="0D1CFCFF9CCB4C1EA8C6C1B5796909AC1"/>
    <w:rsid w:val="00EA5B5F"/>
    <w:rPr>
      <w:rFonts w:eastAsiaTheme="minorHAnsi"/>
      <w:lang w:eastAsia="en-US"/>
    </w:rPr>
  </w:style>
  <w:style w:type="paragraph" w:customStyle="1" w:styleId="B322021CC50B45AEBACB2A7648246DBB1">
    <w:name w:val="B322021CC50B45AEBACB2A7648246DBB1"/>
    <w:rsid w:val="00EA5B5F"/>
    <w:rPr>
      <w:rFonts w:eastAsiaTheme="minorHAnsi"/>
      <w:lang w:eastAsia="en-US"/>
    </w:rPr>
  </w:style>
  <w:style w:type="paragraph" w:customStyle="1" w:styleId="0AD0BD0D241E412CA41F7EC6895875AD1">
    <w:name w:val="0AD0BD0D241E412CA41F7EC6895875AD1"/>
    <w:rsid w:val="00EA5B5F"/>
    <w:rPr>
      <w:rFonts w:eastAsiaTheme="minorHAnsi"/>
      <w:lang w:eastAsia="en-US"/>
    </w:rPr>
  </w:style>
  <w:style w:type="paragraph" w:customStyle="1" w:styleId="FCB611A928C24AEC93589FFCE8AB92D61">
    <w:name w:val="FCB611A928C24AEC93589FFCE8AB92D61"/>
    <w:rsid w:val="00EA5B5F"/>
    <w:rPr>
      <w:rFonts w:eastAsiaTheme="minorHAnsi"/>
      <w:lang w:eastAsia="en-US"/>
    </w:rPr>
  </w:style>
  <w:style w:type="paragraph" w:customStyle="1" w:styleId="D133398E4F314488BA501E2225260A321">
    <w:name w:val="D133398E4F314488BA501E2225260A321"/>
    <w:rsid w:val="00EA5B5F"/>
    <w:rPr>
      <w:rFonts w:eastAsiaTheme="minorHAnsi"/>
      <w:lang w:eastAsia="en-US"/>
    </w:rPr>
  </w:style>
  <w:style w:type="paragraph" w:customStyle="1" w:styleId="859D73DB6DB4405BB66F60FF3BF35F5B1">
    <w:name w:val="859D73DB6DB4405BB66F60FF3BF35F5B1"/>
    <w:rsid w:val="00EA5B5F"/>
    <w:rPr>
      <w:rFonts w:eastAsiaTheme="minorHAnsi"/>
      <w:lang w:eastAsia="en-US"/>
    </w:rPr>
  </w:style>
  <w:style w:type="paragraph" w:customStyle="1" w:styleId="3000195BAFE84A6BA465A13CD76EE6441">
    <w:name w:val="3000195BAFE84A6BA465A13CD76EE6441"/>
    <w:rsid w:val="00EA5B5F"/>
    <w:rPr>
      <w:rFonts w:eastAsiaTheme="minorHAnsi"/>
      <w:lang w:eastAsia="en-US"/>
    </w:rPr>
  </w:style>
  <w:style w:type="paragraph" w:customStyle="1" w:styleId="A1F95B38262D4A078D9F0528FAD96BBD1">
    <w:name w:val="A1F95B38262D4A078D9F0528FAD96BBD1"/>
    <w:rsid w:val="00EA5B5F"/>
    <w:rPr>
      <w:rFonts w:eastAsiaTheme="minorHAnsi"/>
      <w:lang w:eastAsia="en-US"/>
    </w:rPr>
  </w:style>
  <w:style w:type="paragraph" w:customStyle="1" w:styleId="BB673AAA12D443CF90B2D84FA5395F131">
    <w:name w:val="BB673AAA12D443CF90B2D84FA5395F131"/>
    <w:rsid w:val="00EA5B5F"/>
    <w:rPr>
      <w:rFonts w:eastAsiaTheme="minorHAnsi"/>
      <w:lang w:eastAsia="en-US"/>
    </w:rPr>
  </w:style>
  <w:style w:type="paragraph" w:customStyle="1" w:styleId="20762B8360E941E8AB6738B542238C341">
    <w:name w:val="20762B8360E941E8AB6738B542238C341"/>
    <w:rsid w:val="00EA5B5F"/>
    <w:rPr>
      <w:rFonts w:eastAsiaTheme="minorHAnsi"/>
      <w:lang w:eastAsia="en-US"/>
    </w:rPr>
  </w:style>
  <w:style w:type="paragraph" w:customStyle="1" w:styleId="EB1624EA44684F8BB051F19D8E95AC491">
    <w:name w:val="EB1624EA44684F8BB051F19D8E95AC491"/>
    <w:rsid w:val="00EA5B5F"/>
    <w:rPr>
      <w:rFonts w:eastAsiaTheme="minorHAnsi"/>
      <w:lang w:eastAsia="en-US"/>
    </w:rPr>
  </w:style>
  <w:style w:type="paragraph" w:customStyle="1" w:styleId="F52132AC537443F588908F765C0A942B1">
    <w:name w:val="F52132AC537443F588908F765C0A942B1"/>
    <w:rsid w:val="00EA5B5F"/>
    <w:rPr>
      <w:rFonts w:eastAsiaTheme="minorHAnsi"/>
      <w:lang w:eastAsia="en-US"/>
    </w:rPr>
  </w:style>
  <w:style w:type="paragraph" w:customStyle="1" w:styleId="87B3664582AE4618962409797AA7BD771">
    <w:name w:val="87B3664582AE4618962409797AA7BD771"/>
    <w:rsid w:val="00EA5B5F"/>
    <w:rPr>
      <w:rFonts w:eastAsiaTheme="minorHAnsi"/>
      <w:lang w:eastAsia="en-US"/>
    </w:rPr>
  </w:style>
  <w:style w:type="paragraph" w:customStyle="1" w:styleId="6F6BECFE54DD43FFA6AD2D65D7F082E41">
    <w:name w:val="6F6BECFE54DD43FFA6AD2D65D7F082E41"/>
    <w:rsid w:val="00EA5B5F"/>
    <w:rPr>
      <w:rFonts w:eastAsiaTheme="minorHAnsi"/>
      <w:lang w:eastAsia="en-US"/>
    </w:rPr>
  </w:style>
  <w:style w:type="paragraph" w:customStyle="1" w:styleId="070BDCE90F8147D59DA65FA1B8BC5D5D1">
    <w:name w:val="070BDCE90F8147D59DA65FA1B8BC5D5D1"/>
    <w:rsid w:val="00EA5B5F"/>
    <w:rPr>
      <w:rFonts w:eastAsiaTheme="minorHAnsi"/>
      <w:lang w:eastAsia="en-US"/>
    </w:rPr>
  </w:style>
  <w:style w:type="paragraph" w:customStyle="1" w:styleId="57D1FD25C37F432B84D1AEB93CEFC4D81">
    <w:name w:val="57D1FD25C37F432B84D1AEB93CEFC4D81"/>
    <w:rsid w:val="00EA5B5F"/>
    <w:rPr>
      <w:rFonts w:eastAsiaTheme="minorHAnsi"/>
      <w:lang w:eastAsia="en-US"/>
    </w:rPr>
  </w:style>
  <w:style w:type="paragraph" w:customStyle="1" w:styleId="4D9EDFAF5ACA4B58B82DEE07218F5B3F1">
    <w:name w:val="4D9EDFAF5ACA4B58B82DEE07218F5B3F1"/>
    <w:rsid w:val="00EA5B5F"/>
    <w:rPr>
      <w:rFonts w:eastAsiaTheme="minorHAnsi"/>
      <w:lang w:eastAsia="en-US"/>
    </w:rPr>
  </w:style>
  <w:style w:type="paragraph" w:customStyle="1" w:styleId="BB3EB147C4DB4413B996E31BE7647C741">
    <w:name w:val="BB3EB147C4DB4413B996E31BE7647C741"/>
    <w:rsid w:val="00EA5B5F"/>
    <w:rPr>
      <w:rFonts w:eastAsiaTheme="minorHAnsi"/>
      <w:lang w:eastAsia="en-US"/>
    </w:rPr>
  </w:style>
  <w:style w:type="paragraph" w:customStyle="1" w:styleId="A778012618974A1B922893B49A164D5C1">
    <w:name w:val="A778012618974A1B922893B49A164D5C1"/>
    <w:rsid w:val="00EA5B5F"/>
    <w:rPr>
      <w:rFonts w:eastAsiaTheme="minorHAnsi"/>
      <w:lang w:eastAsia="en-US"/>
    </w:rPr>
  </w:style>
  <w:style w:type="paragraph" w:customStyle="1" w:styleId="858F4151834F4D05BFD4778BBD3A05151">
    <w:name w:val="858F4151834F4D05BFD4778BBD3A05151"/>
    <w:rsid w:val="00EA5B5F"/>
    <w:rPr>
      <w:rFonts w:eastAsiaTheme="minorHAnsi"/>
      <w:lang w:eastAsia="en-US"/>
    </w:rPr>
  </w:style>
  <w:style w:type="paragraph" w:customStyle="1" w:styleId="1EFE69317E204593AA2746CC591A3D0A1">
    <w:name w:val="1EFE69317E204593AA2746CC591A3D0A1"/>
    <w:rsid w:val="00EA5B5F"/>
    <w:rPr>
      <w:rFonts w:eastAsiaTheme="minorHAnsi"/>
      <w:lang w:eastAsia="en-US"/>
    </w:rPr>
  </w:style>
  <w:style w:type="paragraph" w:customStyle="1" w:styleId="1077D107B3ED465C9F18BF2D86A2332F1">
    <w:name w:val="1077D107B3ED465C9F18BF2D86A2332F1"/>
    <w:rsid w:val="00EA5B5F"/>
    <w:rPr>
      <w:rFonts w:eastAsiaTheme="minorHAnsi"/>
      <w:lang w:eastAsia="en-US"/>
    </w:rPr>
  </w:style>
  <w:style w:type="paragraph" w:customStyle="1" w:styleId="69F54730CDA74B5AAA1FACD347A4FFD81">
    <w:name w:val="69F54730CDA74B5AAA1FACD347A4FFD81"/>
    <w:rsid w:val="00EA5B5F"/>
    <w:rPr>
      <w:rFonts w:eastAsiaTheme="minorHAnsi"/>
      <w:lang w:eastAsia="en-US"/>
    </w:rPr>
  </w:style>
  <w:style w:type="paragraph" w:customStyle="1" w:styleId="C43F1BCBF50B4644A1D4751EF37DBD7C1">
    <w:name w:val="C43F1BCBF50B4644A1D4751EF37DBD7C1"/>
    <w:rsid w:val="00EA5B5F"/>
    <w:rPr>
      <w:rFonts w:eastAsiaTheme="minorHAnsi"/>
      <w:lang w:eastAsia="en-US"/>
    </w:rPr>
  </w:style>
  <w:style w:type="paragraph" w:customStyle="1" w:styleId="C08828F9D1544DBEB89F8FDB8DE9EE881">
    <w:name w:val="C08828F9D1544DBEB89F8FDB8DE9EE881"/>
    <w:rsid w:val="00EA5B5F"/>
    <w:rPr>
      <w:rFonts w:eastAsiaTheme="minorHAnsi"/>
      <w:lang w:eastAsia="en-US"/>
    </w:rPr>
  </w:style>
  <w:style w:type="paragraph" w:customStyle="1" w:styleId="04EBBEBBA2394027BA036E03FD9BF6541">
    <w:name w:val="04EBBEBBA2394027BA036E03FD9BF6541"/>
    <w:rsid w:val="00EA5B5F"/>
    <w:rPr>
      <w:rFonts w:eastAsiaTheme="minorHAnsi"/>
      <w:lang w:eastAsia="en-US"/>
    </w:rPr>
  </w:style>
  <w:style w:type="paragraph" w:customStyle="1" w:styleId="3879EB65E16445ECBD561295F55EC92F1">
    <w:name w:val="3879EB65E16445ECBD561295F55EC92F1"/>
    <w:rsid w:val="00EA5B5F"/>
    <w:rPr>
      <w:rFonts w:eastAsiaTheme="minorHAnsi"/>
      <w:lang w:eastAsia="en-US"/>
    </w:rPr>
  </w:style>
  <w:style w:type="paragraph" w:customStyle="1" w:styleId="F0E31B62A17040239BE23C6405506AF5">
    <w:name w:val="F0E31B62A17040239BE23C6405506AF5"/>
    <w:rsid w:val="009478B4"/>
    <w:pPr>
      <w:spacing w:line="278" w:lineRule="auto"/>
    </w:pPr>
    <w:rPr>
      <w:sz w:val="24"/>
      <w:szCs w:val="24"/>
    </w:rPr>
  </w:style>
  <w:style w:type="paragraph" w:customStyle="1" w:styleId="DE9BC4E7197AFD448161AFC4CF67340F">
    <w:name w:val="DE9BC4E7197AFD448161AFC4CF67340F"/>
    <w:rsid w:val="00DF30C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8D5F-B46D-4538-9E02-C2F76B56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16</cp:revision>
  <cp:lastPrinted>2024-09-03T09:45:00Z</cp:lastPrinted>
  <dcterms:created xsi:type="dcterms:W3CDTF">2024-12-02T14:25:00Z</dcterms:created>
  <dcterms:modified xsi:type="dcterms:W3CDTF">2025-04-16T12:16:00Z</dcterms:modified>
</cp:coreProperties>
</file>