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31C8F180" w:rsidR="00256032" w:rsidRPr="00A0406B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A0406B">
        <w:rPr>
          <w:rFonts w:ascii="Arial" w:hAnsi="Arial" w:cs="Arial"/>
        </w:rPr>
        <w:t>POSUDOK edukačnej publikácie</w:t>
      </w:r>
      <w:r w:rsidR="008D6A28" w:rsidRPr="00A0406B">
        <w:rPr>
          <w:rFonts w:ascii="Arial" w:hAnsi="Arial" w:cs="Arial"/>
        </w:rPr>
        <w:t xml:space="preserve"> pre </w:t>
      </w:r>
      <w:r w:rsidR="00CF6D4B" w:rsidRPr="00A0406B">
        <w:rPr>
          <w:rFonts w:ascii="Arial" w:hAnsi="Arial" w:cs="Arial"/>
        </w:rPr>
        <w:t>cudzie jazyky</w:t>
      </w:r>
      <w:r w:rsidR="00011630">
        <w:rPr>
          <w:rFonts w:ascii="Arial" w:hAnsi="Arial" w:cs="Arial"/>
        </w:rPr>
        <w:t>, slovenský jazyk a slovenskú literatúru a slovenský jazyk ako druhý jazyk</w:t>
      </w:r>
    </w:p>
    <w:p w14:paraId="6D363FFE" w14:textId="6632624B" w:rsidR="00271CE1" w:rsidRPr="00F45BAF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A0406B">
        <w:rPr>
          <w:rFonts w:ascii="Arial" w:hAnsi="Arial" w:cs="Arial"/>
        </w:rPr>
        <w:t xml:space="preserve"> </w:t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r w:rsidRPr="00A0406B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F45BAF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F45BAF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3BEB4A5C" w:rsidR="00271CE1" w:rsidRPr="00F45BAF" w:rsidRDefault="00672A46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6A28" w:rsidRPr="00F45BAF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271CE1" w:rsidRPr="00F45BAF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A0406B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6664B0" w:rsidRPr="00A0406B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8D6A28" w:rsidRPr="00A0406B" w:rsidRDefault="003828B9" w:rsidP="0065508F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A0406B">
              <w:rPr>
                <w:rFonts w:ascii="Arial" w:hAnsi="Arial" w:cs="Arial"/>
                <w:b/>
                <w:bCs/>
              </w:rPr>
              <w:t>Názov edukačnej publikácie</w:t>
            </w:r>
            <w:r w:rsidR="00770159"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</w:t>
            </w:r>
            <w:r w:rsidRPr="00A0406B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2108610372"/>
            <w:placeholder>
              <w:docPart w:val="F5727DC53FC749DDA44ADEE3E940D55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2FE8C384" w:rsidR="003828B9" w:rsidRPr="00A0406B" w:rsidRDefault="00004474" w:rsidP="0065508F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A0406B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A0406B" w:rsidRDefault="00672A4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A0406B" w:rsidRDefault="00672A4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A0406B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A0406B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A0406B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A0406B">
              <w:rPr>
                <w:rFonts w:ascii="Arial" w:hAnsi="Arial" w:cs="Arial"/>
                <w:b/>
                <w:bCs/>
              </w:rPr>
              <w:t>EP predložená</w:t>
            </w:r>
            <w:r w:rsidRPr="00A0406B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A0406B" w:rsidRDefault="00672A4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</w:t>
            </w:r>
            <w:r w:rsidR="00195AB8" w:rsidRPr="00A0406B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A0406B" w:rsidRDefault="00672A46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A0406B">
              <w:rPr>
                <w:rFonts w:ascii="Arial" w:hAnsi="Arial" w:cs="Arial"/>
                <w:bCs/>
              </w:rPr>
              <w:t xml:space="preserve"> Zalomená </w:t>
            </w:r>
            <w:r w:rsidR="00195AB8" w:rsidRPr="00A0406B">
              <w:rPr>
                <w:rFonts w:ascii="Arial" w:hAnsi="Arial" w:cs="Arial"/>
                <w:bCs/>
              </w:rPr>
              <w:t xml:space="preserve">predtlačová </w:t>
            </w:r>
            <w:r w:rsidR="00C931C0" w:rsidRPr="00A0406B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A0406B" w:rsidRDefault="00672A46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2F5751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2F5751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A0406B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</w:t>
            </w:r>
            <w:r w:rsidR="00770159" w:rsidRPr="00A0406B">
              <w:rPr>
                <w:rFonts w:ascii="Arial" w:hAnsi="Arial" w:cs="Arial"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06B01B60" w:rsidR="002801AF" w:rsidRPr="00A0406B" w:rsidRDefault="00672A4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Učebnica </w:t>
            </w:r>
            <w:r w:rsidR="008D6A28" w:rsidRPr="00A0406B">
              <w:rPr>
                <w:rFonts w:ascii="Arial" w:hAnsi="Arial" w:cs="Arial"/>
              </w:rPr>
              <w:t xml:space="preserve"> / </w:t>
            </w:r>
            <w:r w:rsidR="00A57F34">
              <w:rPr>
                <w:rFonts w:ascii="Arial" w:hAnsi="Arial" w:cs="Arial"/>
                <w:bCs/>
              </w:rPr>
              <w:t>p</w:t>
            </w:r>
            <w:r w:rsidR="002801AF" w:rsidRPr="00A0406B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A0406B" w:rsidRDefault="00672A46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A0406B" w:rsidRDefault="00672A4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A0406B" w14:paraId="642EAF5A" w14:textId="77777777" w:rsidTr="0065508F">
        <w:trPr>
          <w:trHeight w:val="573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A0406B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6ACA0543" w14:textId="63A27098" w:rsidR="002801AF" w:rsidRPr="00A0406B" w:rsidRDefault="00672A4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</w:t>
            </w:r>
            <w:r w:rsidR="008D6A28" w:rsidRPr="00A0406B">
              <w:rPr>
                <w:rFonts w:ascii="Arial" w:hAnsi="Arial" w:cs="Arial"/>
                <w:bCs/>
              </w:rPr>
              <w:t>EP pre žiakov so ŠVVP / špeciálna EP</w:t>
            </w:r>
          </w:p>
          <w:p w14:paraId="0EAED504" w14:textId="36779356" w:rsidR="002801AF" w:rsidRPr="00A0406B" w:rsidRDefault="00672A46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98271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A0406B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A0406B">
              <w:rPr>
                <w:rFonts w:ascii="Arial" w:hAnsi="Arial" w:cs="Arial"/>
                <w:bCs/>
              </w:rPr>
              <w:t xml:space="preserve"> Preklad EP</w:t>
            </w:r>
          </w:p>
        </w:tc>
      </w:tr>
      <w:tr w:rsidR="00004474" w:rsidRPr="00A0406B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Názov sady</w:t>
            </w:r>
            <w:r w:rsidRPr="00A0406B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A0406B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447592601"/>
            <w:placeholder>
              <w:docPart w:val="A7327CAEF6C64FCEBE3473BC0DF60055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114E501C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2094048831"/>
            <w:placeholder>
              <w:docPart w:val="DA4FBF307F294BBFA48B9797F47A6C6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07758230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1416520946"/>
            <w:placeholder>
              <w:docPart w:val="DECAFFD594E44440A6311B417D79962E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7735CFA1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11C59FC3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Rok vydania, poradie vydania</w:t>
            </w:r>
          </w:p>
        </w:tc>
        <w:sdt>
          <w:sdtPr>
            <w:rPr>
              <w:rFonts w:ascii="Arial" w:hAnsi="Arial" w:cs="Arial"/>
            </w:rPr>
            <w:id w:val="73171758"/>
            <w:placeholder>
              <w:docPart w:val="64AC7912E11B43659911AFD716306DD6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67F84A63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326718199"/>
            <w:placeholder>
              <w:docPart w:val="CBD3F62B2C7B44048712BD9873AA0D1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179ECCE4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AC5C6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575B" w14:textId="4CECDA6A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-1343556221"/>
            <w:placeholder>
              <w:docPart w:val="E36BD50DFAB34722B993236773B7EF63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D7041F" w14:textId="073CB978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004474" w:rsidRPr="00A0406B" w:rsidRDefault="00004474" w:rsidP="00004474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-1344077542"/>
            <w:placeholder>
              <w:docPart w:val="BA192818FD2F4F8AB159DB48E9ED293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435A442D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92BD49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75C2" w14:textId="1064DD6B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Vyučovací predmet</w:t>
            </w:r>
          </w:p>
        </w:tc>
        <w:sdt>
          <w:sdtPr>
            <w:rPr>
              <w:rFonts w:ascii="Arial" w:hAnsi="Arial" w:cs="Arial"/>
            </w:rPr>
            <w:id w:val="291949365"/>
            <w:placeholder>
              <w:docPart w:val="B998A43E7BB242C692A7ED78C1EB6908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337C14" w14:textId="09E35F6E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AF15518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1B48F" w14:textId="477B0D34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Komunikačná úroveň, na ktorú je EP zameraná</w:t>
            </w:r>
            <w:r w:rsidR="00011630" w:rsidRPr="00011630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-1645960366"/>
            <w:placeholder>
              <w:docPart w:val="2FE56866EC5249F0A79C74D13134102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B899CF" w14:textId="785A6696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042458F2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8E01" w14:textId="6FA8C426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Stupeň vzdelania, vzdelávací cyklus</w:t>
            </w:r>
          </w:p>
        </w:tc>
        <w:sdt>
          <w:sdtPr>
            <w:rPr>
              <w:rFonts w:ascii="Arial" w:hAnsi="Arial" w:cs="Arial"/>
            </w:rPr>
            <w:id w:val="676618785"/>
            <w:placeholder>
              <w:docPart w:val="8FB67A1068594776A5071FA7CD6377F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55BC44" w14:textId="75C6D23E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3E1F72D5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C233" w14:textId="578526C0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Ročník vzdelávania</w:t>
            </w:r>
          </w:p>
        </w:tc>
        <w:sdt>
          <w:sdtPr>
            <w:rPr>
              <w:rFonts w:ascii="Arial" w:hAnsi="Arial" w:cs="Arial"/>
            </w:rPr>
            <w:id w:val="1951285668"/>
            <w:placeholder>
              <w:docPart w:val="8A823C0BC04B465BAD2ACE787FFD3C5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375ED5A" w14:textId="3EEC5578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28D6E59B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C3AE" w14:textId="1C32F4B3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Druh/typ školy</w:t>
            </w:r>
          </w:p>
        </w:tc>
        <w:sdt>
          <w:sdtPr>
            <w:rPr>
              <w:rFonts w:ascii="Arial" w:hAnsi="Arial" w:cs="Arial"/>
            </w:rPr>
            <w:id w:val="528603868"/>
            <w:placeholder>
              <w:docPart w:val="675B0BB4395140E2AFD4967B5B12A56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C19752" w14:textId="5189996B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52900C36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85C" w14:textId="6F68FC49" w:rsidR="00004474" w:rsidRPr="00A0406B" w:rsidRDefault="00004474" w:rsidP="00004474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1922750945"/>
            <w:placeholder>
              <w:docPart w:val="0279AE723ED94E39AB4D32640C07693B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F814C" w14:textId="7373DB4C" w:rsidR="00004474" w:rsidRPr="00A0406B" w:rsidRDefault="00004474" w:rsidP="00004474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422272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2AD24C78" w14:textId="0880C922" w:rsidR="00F45BAF" w:rsidRDefault="00770159" w:rsidP="00F45BAF">
      <w:pPr>
        <w:spacing w:after="120"/>
        <w:contextualSpacing/>
        <w:rPr>
          <w:rFonts w:ascii="Arial" w:hAnsi="Arial" w:cs="Arial"/>
          <w:i/>
          <w:sz w:val="18"/>
        </w:rPr>
      </w:pPr>
      <w:r w:rsidRPr="00A0406B">
        <w:rPr>
          <w:rFonts w:ascii="Arial" w:hAnsi="Arial" w:cs="Arial"/>
          <w:vertAlign w:val="superscript"/>
        </w:rPr>
        <w:t>1</w:t>
      </w:r>
      <w:r w:rsidR="00F45BAF" w:rsidRPr="00F45BAF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F45BAF" w:rsidRPr="00F45BAF">
        <w:rPr>
          <w:rFonts w:ascii="Arial" w:hAnsi="Arial" w:cs="Arial"/>
          <w:i/>
          <w:sz w:val="18"/>
        </w:rPr>
        <w:t xml:space="preserve">vypracovanie zápisu z posúdenia </w:t>
      </w:r>
      <w:bookmarkEnd w:id="0"/>
      <w:r w:rsidR="00F45BAF" w:rsidRPr="00F45BAF">
        <w:rPr>
          <w:rFonts w:ascii="Arial" w:hAnsi="Arial" w:cs="Arial"/>
          <w:i/>
          <w:sz w:val="18"/>
        </w:rPr>
        <w:t>edukačnej publikácie k vydaniu doložky doručenej z MŠVVaŠ SR.</w:t>
      </w:r>
    </w:p>
    <w:p w14:paraId="302A9E98" w14:textId="7E2D5F76" w:rsidR="00011630" w:rsidRPr="00F45BAF" w:rsidRDefault="00011630" w:rsidP="00F45BAF">
      <w:pPr>
        <w:spacing w:after="120"/>
        <w:contextualSpacing/>
        <w:rPr>
          <w:rFonts w:ascii="Arial" w:hAnsi="Arial" w:cs="Arial"/>
          <w:i/>
          <w:sz w:val="18"/>
        </w:rPr>
      </w:pPr>
      <w:r w:rsidRPr="00011630">
        <w:rPr>
          <w:rFonts w:ascii="Arial" w:hAnsi="Arial" w:cs="Arial"/>
          <w:iCs/>
          <w:sz w:val="18"/>
          <w:vertAlign w:val="superscript"/>
        </w:rPr>
        <w:t>2</w:t>
      </w:r>
      <w:r>
        <w:rPr>
          <w:rFonts w:ascii="Arial" w:hAnsi="Arial" w:cs="Arial"/>
          <w:i/>
          <w:sz w:val="18"/>
        </w:rPr>
        <w:t xml:space="preserve">V prípade posúdenia EP pre slovenský jazyk a slovenskú literatúru sa uvedená časť nevypĺňa. </w:t>
      </w:r>
    </w:p>
    <w:p w14:paraId="75A00C3F" w14:textId="60CC690A" w:rsidR="00770159" w:rsidRPr="00A0406B" w:rsidRDefault="00770159" w:rsidP="00770159">
      <w:pPr>
        <w:spacing w:after="120"/>
        <w:contextualSpacing/>
        <w:rPr>
          <w:rFonts w:ascii="Arial" w:hAnsi="Arial" w:cs="Arial"/>
          <w:i/>
          <w:sz w:val="18"/>
        </w:rPr>
      </w:pPr>
    </w:p>
    <w:p w14:paraId="5AAD41C9" w14:textId="2CC277C3" w:rsidR="00100815" w:rsidRPr="00A0406B" w:rsidRDefault="00100815" w:rsidP="00770159">
      <w:pPr>
        <w:rPr>
          <w:rFonts w:ascii="Arial" w:hAnsi="Arial" w:cs="Arial"/>
        </w:rPr>
      </w:pPr>
    </w:p>
    <w:p w14:paraId="791F96BB" w14:textId="77777777" w:rsidR="00100815" w:rsidRPr="00A0406B" w:rsidRDefault="00100815">
      <w:pPr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6973D6BC" w14:textId="6083B823" w:rsidR="00770159" w:rsidRPr="00A0406B" w:rsidRDefault="00DB4D83" w:rsidP="00004474">
      <w:pPr>
        <w:spacing w:line="276" w:lineRule="auto"/>
        <w:rPr>
          <w:rFonts w:ascii="Arial" w:hAnsi="Arial" w:cs="Arial"/>
        </w:rPr>
      </w:pPr>
      <w:bookmarkStart w:id="1" w:name="_Hlk169601654"/>
      <w:bookmarkStart w:id="2" w:name="_Hlk169601508"/>
      <w:r>
        <w:rPr>
          <w:rFonts w:ascii="Arial" w:hAnsi="Arial" w:cs="Arial"/>
          <w:kern w:val="0"/>
          <w14:ligatures w14:val="none"/>
        </w:rPr>
        <w:lastRenderedPageBreak/>
        <w:t>Pokyny k vypĺňaniu formulára sú uvedené na poslednej strane dokumentu.</w:t>
      </w:r>
      <w:bookmarkEnd w:id="1"/>
      <w:r>
        <w:rPr>
          <w:rFonts w:ascii="Arial" w:hAnsi="Arial" w:cs="Arial"/>
          <w:kern w:val="0"/>
          <w14:ligatures w14:val="none"/>
        </w:rPr>
        <w:t xml:space="preserve"> </w:t>
      </w:r>
      <w:bookmarkEnd w:id="2"/>
      <w:r w:rsidR="0065508F" w:rsidRPr="00A0406B">
        <w:rPr>
          <w:rFonts w:ascii="Arial" w:hAnsi="Arial" w:cs="Arial"/>
        </w:rPr>
        <w:t>Každá položka sa hodnotí na škále</w:t>
      </w:r>
      <w:r w:rsidR="00770159" w:rsidRPr="00A0406B">
        <w:rPr>
          <w:rFonts w:ascii="Arial" w:hAnsi="Arial" w:cs="Arial"/>
        </w:rPr>
        <w:t xml:space="preserve"> 0 až 3 body: </w:t>
      </w:r>
    </w:p>
    <w:p w14:paraId="5AFE8A2A" w14:textId="08E61D4A" w:rsidR="00FD6619" w:rsidRPr="00273B86" w:rsidRDefault="00FD6619" w:rsidP="00FD6619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bookmarkStart w:id="3" w:name="_Hlk181783033"/>
      <w:r w:rsidRPr="00273B86">
        <w:rPr>
          <w:rFonts w:ascii="Arial" w:hAnsi="Arial" w:cs="Arial"/>
          <w:b/>
          <w:bCs/>
          <w:sz w:val="21"/>
          <w:szCs w:val="21"/>
        </w:rPr>
        <w:t>0 nesplnenie požiadavky</w:t>
      </w:r>
      <w:r w:rsidR="00B47C05">
        <w:rPr>
          <w:rFonts w:ascii="Arial" w:hAnsi="Arial" w:cs="Arial"/>
          <w:b/>
          <w:bCs/>
          <w:sz w:val="21"/>
          <w:szCs w:val="21"/>
        </w:rPr>
        <w:t xml:space="preserve"> </w:t>
      </w:r>
      <w:r w:rsidRPr="00273B86">
        <w:rPr>
          <w:rFonts w:ascii="Arial" w:hAnsi="Arial" w:cs="Arial"/>
          <w:b/>
          <w:bCs/>
          <w:sz w:val="21"/>
          <w:szCs w:val="21"/>
        </w:rPr>
        <w:t>/</w:t>
      </w:r>
      <w:r w:rsidR="00B47C05">
        <w:rPr>
          <w:rFonts w:ascii="Arial" w:hAnsi="Arial" w:cs="Arial"/>
          <w:b/>
          <w:bCs/>
          <w:sz w:val="21"/>
          <w:szCs w:val="21"/>
        </w:rPr>
        <w:t xml:space="preserve"> </w:t>
      </w:r>
      <w:r w:rsidRPr="00273B86">
        <w:rPr>
          <w:rFonts w:ascii="Arial" w:hAnsi="Arial" w:cs="Arial"/>
          <w:b/>
          <w:bCs/>
          <w:sz w:val="21"/>
          <w:szCs w:val="21"/>
        </w:rPr>
        <w:t>nevyskytuje sa</w:t>
      </w:r>
    </w:p>
    <w:p w14:paraId="1EFCBC33" w14:textId="680AE5BB" w:rsidR="00FD6619" w:rsidRPr="00273B86" w:rsidRDefault="00FD6619" w:rsidP="00B47C05">
      <w:pPr>
        <w:spacing w:after="120" w:line="276" w:lineRule="auto"/>
        <w:ind w:left="142" w:right="260" w:hanging="142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1</w:t>
      </w:r>
      <w:r w:rsidR="00B47C05">
        <w:rPr>
          <w:rFonts w:ascii="Arial" w:hAnsi="Arial" w:cs="Arial"/>
          <w:b/>
          <w:bCs/>
          <w:sz w:val="21"/>
          <w:szCs w:val="21"/>
        </w:rPr>
        <w:t> </w:t>
      </w:r>
      <w:r w:rsidRPr="00273B86">
        <w:rPr>
          <w:rFonts w:ascii="Arial" w:hAnsi="Arial" w:cs="Arial"/>
          <w:b/>
          <w:bCs/>
          <w:sz w:val="21"/>
          <w:szCs w:val="21"/>
        </w:rPr>
        <w:t>splnenie požiadaviek v minimálnej miere, prevaha nedostatkov, ktoré majú výrazný vplyv</w:t>
      </w:r>
      <w:r w:rsidR="00B47C05">
        <w:rPr>
          <w:rFonts w:ascii="Arial" w:hAnsi="Arial" w:cs="Arial"/>
          <w:b/>
          <w:bCs/>
          <w:sz w:val="21"/>
          <w:szCs w:val="21"/>
        </w:rPr>
        <w:t xml:space="preserve"> </w:t>
      </w:r>
      <w:r w:rsidR="00B47C05">
        <w:rPr>
          <w:rFonts w:ascii="Arial" w:hAnsi="Arial" w:cs="Arial"/>
          <w:b/>
          <w:bCs/>
          <w:sz w:val="21"/>
          <w:szCs w:val="21"/>
        </w:rPr>
        <w:br/>
      </w:r>
      <w:r w:rsidRPr="00273B86">
        <w:rPr>
          <w:rFonts w:ascii="Arial" w:hAnsi="Arial" w:cs="Arial"/>
          <w:b/>
          <w:bCs/>
          <w:sz w:val="21"/>
          <w:szCs w:val="21"/>
        </w:rPr>
        <w:t>na kvalitu edukačnej publikácie</w:t>
      </w:r>
    </w:p>
    <w:p w14:paraId="60CCC1F9" w14:textId="77777777" w:rsidR="00FD6619" w:rsidRPr="00273B86" w:rsidRDefault="00FD6619" w:rsidP="00FD6619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2 splnenie požiadaviek, výskyt nedostatkov, ktoré nemajú vplyv na kvalitu edukačnej publikácie</w:t>
      </w:r>
    </w:p>
    <w:p w14:paraId="6E958D41" w14:textId="2768991F" w:rsidR="00A6583E" w:rsidRPr="00903FEB" w:rsidRDefault="00FD6619" w:rsidP="00903FEB">
      <w:pPr>
        <w:spacing w:after="120"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73B86">
        <w:rPr>
          <w:rFonts w:ascii="Arial" w:hAnsi="Arial" w:cs="Arial"/>
          <w:b/>
          <w:bCs/>
          <w:sz w:val="21"/>
          <w:szCs w:val="21"/>
        </w:rPr>
        <w:t>3 splnenie požiadaviek, bez nedostatkov</w:t>
      </w:r>
      <w:bookmarkEnd w:id="3"/>
    </w:p>
    <w:p w14:paraId="376E66D8" w14:textId="5790170B" w:rsidR="0065508F" w:rsidRPr="00227167" w:rsidRDefault="0065508F" w:rsidP="00004474">
      <w:pPr>
        <w:spacing w:after="120" w:line="276" w:lineRule="auto"/>
        <w:rPr>
          <w:rFonts w:ascii="Arial" w:hAnsi="Arial" w:cs="Arial"/>
          <w:b/>
          <w:bCs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50428240" w14:textId="77777777" w:rsidTr="00227167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6C33CD" w14:textId="70B19008" w:rsidR="00F200A6" w:rsidRPr="00370F36" w:rsidRDefault="00227167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t>Súlad so štátnym vzdelávacím programom</w:t>
            </w:r>
            <w:r w:rsidR="007D44F0">
              <w:rPr>
                <w:rFonts w:ascii="Arial" w:hAnsi="Arial" w:cs="Arial"/>
                <w:b/>
                <w:bCs/>
              </w:rPr>
              <w:t xml:space="preserve"> pre základné vzdelávanie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6E33B20D" w14:textId="39A5C48A" w:rsidR="00F200A6" w:rsidRPr="00A0406B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F200A6" w:rsidRPr="00A0406B" w14:paraId="2480F750" w14:textId="77777777" w:rsidTr="00227167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28BAFE3" w14:textId="6A692735" w:rsidR="00F200A6" w:rsidRPr="00370F36" w:rsidRDefault="00227167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cieľmi vzdelávacej oblasti, </w:t>
            </w:r>
            <w:r w:rsidR="008C4081">
              <w:rPr>
                <w:rFonts w:ascii="Arial" w:eastAsia="Arial" w:hAnsi="Arial" w:cs="Arial"/>
                <w:bCs/>
                <w:color w:val="000000"/>
              </w:rPr>
              <w:t xml:space="preserve">podoblasti, </w:t>
            </w: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70955978"/>
            <w:placeholder>
              <w:docPart w:val="50D4BDF2A28D45218426309AA9D766F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</w:tcBorders>
                <w:vAlign w:val="center"/>
              </w:tcPr>
              <w:p w14:paraId="44C71517" w14:textId="010D6404" w:rsidR="00F200A6" w:rsidRPr="00A0406B" w:rsidRDefault="00C37861" w:rsidP="00004474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1CA02B0F" w14:textId="77777777" w:rsidTr="00227167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78F5298E" w14:textId="4B593F5A" w:rsidR="00275DAE" w:rsidRPr="00370F36" w:rsidRDefault="00275DAE" w:rsidP="00275DAE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4" w:name="SVP1"/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0483182" w14:textId="772F402B" w:rsidR="00275DAE" w:rsidRDefault="00275DAE" w:rsidP="00275DA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275DAE" w:rsidRPr="00A0406B" w14:paraId="367F236A" w14:textId="77777777" w:rsidTr="0052289F">
        <w:tc>
          <w:tcPr>
            <w:tcW w:w="10206" w:type="dxa"/>
            <w:gridSpan w:val="2"/>
            <w:vAlign w:val="center"/>
          </w:tcPr>
          <w:p w14:paraId="724404F5" w14:textId="7314E217" w:rsidR="00275DAE" w:rsidRPr="00370F36" w:rsidRDefault="00275DAE" w:rsidP="00275DAE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</w:rPr>
              <w:t xml:space="preserve">Edukačná publikácia je v súlade s výkonovým štandardom vzdelávacej oblasti, </w:t>
            </w:r>
            <w:r w:rsidRPr="00370F36">
              <w:rPr>
                <w:rFonts w:ascii="Arial" w:eastAsia="Arial" w:hAnsi="Arial" w:cs="Arial"/>
                <w:bCs/>
                <w:color w:val="000000"/>
              </w:rPr>
              <w:br/>
              <w:t xml:space="preserve">vyučovacieho predmetu: </w:t>
            </w:r>
          </w:p>
        </w:tc>
      </w:tr>
      <w:tr w:rsidR="00275DAE" w:rsidRPr="00A0406B" w14:paraId="3623CD07" w14:textId="77777777" w:rsidTr="00275DAE">
        <w:trPr>
          <w:trHeight w:val="701"/>
        </w:trPr>
        <w:tc>
          <w:tcPr>
            <w:tcW w:w="8931" w:type="dxa"/>
            <w:vAlign w:val="center"/>
          </w:tcPr>
          <w:p w14:paraId="467E6F73" w14:textId="371295C9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Počúvanie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porozumením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(recepcia)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: Aktivity rozvíjajúce počúvanie s porozumením sú zasadené do zmysluplného kontextu a zohľadňujú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očakávané výkony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komunikačnú úroveň stanovenú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82271629"/>
            <w:placeholder>
              <w:docPart w:val="B3E98688D9C541B2A7164231973A854B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24F06A1E" w14:textId="0656ABB4" w:rsidR="00275DAE" w:rsidRPr="00A0406B" w:rsidRDefault="00C37861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5B689883" w14:textId="77777777" w:rsidTr="00275DAE">
        <w:trPr>
          <w:trHeight w:val="409"/>
        </w:trPr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2471D705" w14:textId="4AD15293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Čítanie s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porozumením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(recepcia)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*: Aktivity k textom vytvárajú podmienky na rozvoj čítania s porozumením zohľadňujúc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očakávané výkony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komunikačnú úroveň stanovenú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167D4E00" w14:textId="65A6E8FA" w:rsidR="00275DAE" w:rsidRPr="00370F36" w:rsidRDefault="008C4081" w:rsidP="00275DAE">
            <w:pPr>
              <w:pStyle w:val="Odsekzoznamu"/>
              <w:spacing w:line="276" w:lineRule="auto"/>
              <w:ind w:left="36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Čítanie s porozumením </w:t>
            </w:r>
            <w:r w:rsidR="00275DAE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(recepcia) 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sa neposudzuje (t. j. dosiahnutý počet bodov = 0) pre edukačné publikácie určené pre vyučovanie cudzích jazykov v 1. ročníku ZŠ.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71470000"/>
            <w:placeholder>
              <w:docPart w:val="9402C97B52B5464C8E1FF5386A9B69C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398C6E19" w14:textId="56D694ED" w:rsidR="00275DAE" w:rsidRPr="00A0406B" w:rsidRDefault="00C37861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6824D110" w14:textId="77777777" w:rsidTr="00275DAE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6AFB4DA" w14:textId="5E4021C0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Ústny prejav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a interakcia (produkcia a interakcia)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: Aktivity podporujú rozvíjanie schopnosti komunikovať v kontexte reálnych komunikačných situácií a v súlade s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 očakávanými výkonmi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komunikačnou úrovňou stanovenou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1850649"/>
            <w:placeholder>
              <w:docPart w:val="8C0BD501D8034372AF15258A2B224B7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vAlign w:val="center"/>
              </w:tcPr>
              <w:p w14:paraId="09A70984" w14:textId="3940FF89" w:rsidR="00275DAE" w:rsidRPr="00A0406B" w:rsidRDefault="00C37861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10E7D548" w14:textId="77777777" w:rsidTr="00275DAE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27357" w14:textId="5FF88473" w:rsidR="00275DAE" w:rsidRPr="00370F36" w:rsidRDefault="00275DAE" w:rsidP="00275DAE">
            <w:pPr>
              <w:pStyle w:val="Odsekzoznamu"/>
              <w:numPr>
                <w:ilvl w:val="0"/>
                <w:numId w:val="14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Písomný prejav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a interakcia (produkcia a interakcia)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*: Aktivity umožňujú vytvárať štylisticky a žánrovo koherentné texty pre dosiahnutie konkrétnych komunikačných cieľov v súlade s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 očakávanými výkonmi 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komunikačnou úrovňou stanovenou v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 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ŠVP</w:t>
            </w:r>
            <w:r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 ZV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.</w:t>
            </w:r>
          </w:p>
          <w:p w14:paraId="677530EC" w14:textId="1E84BF2D" w:rsidR="00275DAE" w:rsidRPr="00370F36" w:rsidRDefault="008C4081" w:rsidP="00275DAE">
            <w:pPr>
              <w:pStyle w:val="Odsekzoznamu"/>
              <w:spacing w:line="276" w:lineRule="auto"/>
              <w:ind w:left="360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*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Písomný prejav </w:t>
            </w:r>
            <w:r w:rsidR="00275DAE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 xml:space="preserve">a interakcia (produkcia a interakcia) </w:t>
            </w:r>
            <w:r w:rsidR="00275DAE" w:rsidRPr="00370F36"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  <w:t>sa neposudzuje (t. j. dosiahnutý počet bodov = 0) pre edukačné publikácie určené pre vyučovanie cudzích jazykov v 1. ročníku ZŠ.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1537264"/>
            <w:placeholder>
              <w:docPart w:val="63250EEB770C43F0955EB9423DA33FB7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24E812" w14:textId="4971E566" w:rsidR="00275DAE" w:rsidRPr="00A0406B" w:rsidRDefault="00C37861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0</w:t>
                </w:r>
              </w:p>
            </w:tc>
          </w:sdtContent>
        </w:sdt>
      </w:tr>
      <w:tr w:rsidR="00275DAE" w:rsidRPr="00A0406B" w14:paraId="6165405F" w14:textId="77777777" w:rsidTr="00275DAE">
        <w:tc>
          <w:tcPr>
            <w:tcW w:w="8931" w:type="dxa"/>
            <w:vAlign w:val="center"/>
          </w:tcPr>
          <w:p w14:paraId="05BAA372" w14:textId="629629F8" w:rsidR="00275DAE" w:rsidRPr="00F45BAF" w:rsidRDefault="00275DAE" w:rsidP="00275DAE">
            <w:p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F45BAF">
              <w:rPr>
                <w:rFonts w:ascii="Arial" w:eastAsia="Arial" w:hAnsi="Arial" w:cs="Arial"/>
                <w:bCs/>
                <w:color w:val="000000"/>
              </w:rPr>
              <w:t>Edukačná publikácia je v súlade s obsahovým štandardo</w:t>
            </w:r>
            <w:r w:rsidR="008C4081">
              <w:rPr>
                <w:rFonts w:ascii="Arial" w:eastAsia="Arial" w:hAnsi="Arial" w:cs="Arial"/>
                <w:bCs/>
                <w:color w:val="000000"/>
              </w:rPr>
              <w:t>m</w:t>
            </w:r>
            <w:r w:rsidRPr="00F45BAF">
              <w:rPr>
                <w:rFonts w:ascii="Arial" w:eastAsia="Arial" w:hAnsi="Arial" w:cs="Arial"/>
                <w:bCs/>
                <w:color w:val="000000"/>
              </w:rPr>
              <w:t xml:space="preserve"> vyučovacieho predmetu.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5034312"/>
            <w:placeholder>
              <w:docPart w:val="780CDE1A23824107BFCB097245B23A5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vAlign w:val="center"/>
              </w:tcPr>
              <w:p w14:paraId="544E782D" w14:textId="4E1CA2D9" w:rsidR="00275DAE" w:rsidRPr="00A0406B" w:rsidRDefault="00C37861" w:rsidP="00275DAE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3FF4CE05" w14:textId="77777777" w:rsidTr="00275DAE">
        <w:tc>
          <w:tcPr>
            <w:tcW w:w="8931" w:type="dxa"/>
            <w:vAlign w:val="center"/>
          </w:tcPr>
          <w:p w14:paraId="578F31C3" w14:textId="7E442758" w:rsidR="00275DAE" w:rsidRPr="00F45BAF" w:rsidRDefault="00275DAE" w:rsidP="00275DAE">
            <w:pPr>
              <w:spacing w:line="276" w:lineRule="auto"/>
              <w:jc w:val="right"/>
              <w:rPr>
                <w:rFonts w:ascii="Arial" w:eastAsia="Arial" w:hAnsi="Arial" w:cs="Arial"/>
                <w:bCs/>
                <w:color w:val="000000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5" w:name="SVP2"/>
        <w:tc>
          <w:tcPr>
            <w:tcW w:w="1275" w:type="dxa"/>
            <w:vAlign w:val="center"/>
          </w:tcPr>
          <w:p w14:paraId="2B74EEAB" w14:textId="61F7B654" w:rsidR="00275DAE" w:rsidRPr="00593073" w:rsidRDefault="00275DAE" w:rsidP="00275DAE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275DAE" w:rsidRPr="00A0406B" w14:paraId="2848F5FD" w14:textId="77777777" w:rsidTr="00F200A6">
        <w:tc>
          <w:tcPr>
            <w:tcW w:w="10206" w:type="dxa"/>
            <w:gridSpan w:val="2"/>
            <w:tcBorders>
              <w:bottom w:val="single" w:sz="4" w:space="0" w:color="auto"/>
            </w:tcBorders>
            <w:vAlign w:val="center"/>
          </w:tcPr>
          <w:p w14:paraId="1092888C" w14:textId="70D3E95A" w:rsidR="00275DAE" w:rsidRDefault="00275DAE" w:rsidP="00275DAE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súlad edukačnej publikácie so ŠVP pre základné vzdelávanie</w:t>
            </w:r>
            <w:r w:rsidR="00CE603E">
              <w:rPr>
                <w:rFonts w:ascii="Arial" w:hAnsi="Arial" w:cs="Arial"/>
                <w:i/>
                <w:iCs/>
              </w:rPr>
              <w:t>.</w:t>
            </w:r>
          </w:p>
          <w:p w14:paraId="0FEA3CCA" w14:textId="77777777" w:rsidR="00E81EB8" w:rsidRDefault="00E81EB8" w:rsidP="00275DAE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E81EB8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p w14:paraId="1D6EECAD" w14:textId="6F5E4E2E" w:rsidR="00275DAE" w:rsidRPr="00370F36" w:rsidRDefault="00672A46" w:rsidP="00275DAE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58520637"/>
                <w:placeholder>
                  <w:docPart w:val="2B325EA0587042FEBF265115A68127F4"/>
                </w:placeholder>
                <w:showingPlcHdr/>
                <w:text/>
              </w:sdtPr>
              <w:sdtEndPr/>
              <w:sdtContent>
                <w:r w:rsidR="00275DAE"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  <w:p w14:paraId="437A6145" w14:textId="77777777" w:rsidR="00275DAE" w:rsidRDefault="00275DAE" w:rsidP="00275DAE">
            <w:pPr>
              <w:spacing w:line="276" w:lineRule="auto"/>
              <w:rPr>
                <w:rFonts w:ascii="Arial" w:hAnsi="Arial" w:cs="Arial"/>
              </w:rPr>
            </w:pPr>
          </w:p>
          <w:p w14:paraId="0D031889" w14:textId="77777777" w:rsidR="008F47F2" w:rsidRPr="00370F36" w:rsidRDefault="008F47F2" w:rsidP="00275DAE">
            <w:pPr>
              <w:spacing w:line="276" w:lineRule="auto"/>
              <w:rPr>
                <w:rFonts w:ascii="Arial" w:hAnsi="Arial" w:cs="Arial"/>
              </w:rPr>
            </w:pPr>
          </w:p>
          <w:p w14:paraId="6206571E" w14:textId="77777777" w:rsidR="00275DAE" w:rsidRPr="00370F36" w:rsidRDefault="00275DAE" w:rsidP="00275DA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8CD66C1" w14:textId="03693B55" w:rsidR="00B47C05" w:rsidRDefault="00B47C05" w:rsidP="00004474">
      <w:pPr>
        <w:spacing w:after="120" w:line="276" w:lineRule="auto"/>
        <w:rPr>
          <w:rFonts w:ascii="Arial" w:hAnsi="Arial" w:cs="Arial"/>
          <w:b/>
          <w:bCs/>
        </w:rPr>
      </w:pPr>
    </w:p>
    <w:p w14:paraId="0060249D" w14:textId="1ECD1318" w:rsidR="00903FEB" w:rsidRPr="00227167" w:rsidRDefault="00B47C05" w:rsidP="00B47C0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370F36" w14:paraId="2E2ECB4D" w14:textId="77777777" w:rsidTr="00924232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8ECCF" w14:textId="2B23BF6C" w:rsidR="00F200A6" w:rsidRPr="00370F36" w:rsidRDefault="00227167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370F36">
              <w:rPr>
                <w:rFonts w:ascii="Arial" w:hAnsi="Arial" w:cs="Arial"/>
                <w:b/>
                <w:bCs/>
              </w:rPr>
              <w:lastRenderedPageBreak/>
              <w:t>Didaktické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13653F01" w14:textId="317CD06C" w:rsidR="00F200A6" w:rsidRPr="00370F36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70F36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227167" w:rsidRPr="00370F36" w14:paraId="622A070D" w14:textId="77777777" w:rsidTr="00185B58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77891CFD" w14:textId="4459CFA3" w:rsidR="00227167" w:rsidRPr="00370F36" w:rsidRDefault="00227167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podporuje činnostný prístup k vyučovaniu a učeniu sa.</w:t>
            </w:r>
          </w:p>
        </w:tc>
      </w:tr>
      <w:tr w:rsidR="00275DAE" w:rsidRPr="00370F36" w14:paraId="3F1E64C5" w14:textId="77777777" w:rsidTr="00A75E23">
        <w:tc>
          <w:tcPr>
            <w:tcW w:w="8931" w:type="dxa"/>
          </w:tcPr>
          <w:p w14:paraId="015D625B" w14:textId="0084AC0B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rešpektuje činnostne zameraný prístup  k vyučovaniu a učeniu sa cudzích jazykov, </w:t>
            </w:r>
            <w:r w:rsidR="008C4081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slovenského jazyka a slovenskej literatúry a slovenského jazyka ako druhého jazyka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t. j. vykonávanie úloh je zasadené v kontexte reálnych životných situácií.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59880490"/>
            <w:placeholder>
              <w:docPart w:val="169E224DB24C4498B55963CB580B3D4D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555796BE" w:rsidR="00275DAE" w:rsidRPr="00370F36" w:rsidRDefault="00C37861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370F36" w14:paraId="5415782D" w14:textId="77777777" w:rsidTr="00A75E23">
        <w:tc>
          <w:tcPr>
            <w:tcW w:w="8931" w:type="dxa"/>
          </w:tcPr>
          <w:p w14:paraId="0C0CA4DF" w14:textId="4C1A5EE8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umožňuje používanie rôznorodých stratégií a metód učenia sa.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2275974"/>
            <w:placeholder>
              <w:docPart w:val="8175A00128244811A18469A3A955044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719877D8" w:rsidR="00275DAE" w:rsidRPr="00370F36" w:rsidRDefault="00C37861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370F36" w14:paraId="58BEB991" w14:textId="77777777" w:rsidTr="00A75E23">
        <w:tc>
          <w:tcPr>
            <w:tcW w:w="8931" w:type="dxa"/>
          </w:tcPr>
          <w:p w14:paraId="56B0435E" w14:textId="0C242FEA" w:rsidR="00275DAE" w:rsidRPr="00370F36" w:rsidRDefault="00275DAE" w:rsidP="00275DAE">
            <w:pPr>
              <w:pStyle w:val="Odsekzoznamu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rôzne spôsoby a formy práce v triede (tímovú prácu,  komunikáciu pri riešení úloh a pod.).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0995338"/>
            <w:placeholder>
              <w:docPart w:val="1DD99D5714884C78A6F5F3EC2992D42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46754E7F" w:rsidR="00275DAE" w:rsidRPr="00370F36" w:rsidRDefault="00C37861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50251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7614AD2F" w14:textId="77777777" w:rsidTr="000C7FF3">
        <w:tc>
          <w:tcPr>
            <w:tcW w:w="8931" w:type="dxa"/>
            <w:vAlign w:val="center"/>
          </w:tcPr>
          <w:p w14:paraId="3B8042F4" w14:textId="1F9F1CAD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6" w:name="did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2955618" w14:textId="257C87A3" w:rsidR="008F47F2" w:rsidRPr="00502511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8F47F2" w:rsidRPr="00370F36" w14:paraId="430F8756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57AA8079" w14:textId="524C68B2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motivuje k učebno-poznávacím činnostiam.</w:t>
            </w:r>
          </w:p>
        </w:tc>
      </w:tr>
      <w:tr w:rsidR="008F47F2" w:rsidRPr="00370F36" w14:paraId="61D3845C" w14:textId="77777777" w:rsidTr="00A75E23">
        <w:tc>
          <w:tcPr>
            <w:tcW w:w="8931" w:type="dxa"/>
          </w:tcPr>
          <w:p w14:paraId="73DD2B1F" w14:textId="777FC55A" w:rsidR="008F47F2" w:rsidRPr="00370F36" w:rsidRDefault="008F47F2" w:rsidP="008F47F2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žiaka v hľadaní, objavovaní nových poznatkov, získavaní zručností a spôsobilostí podľa vzdelávacích štandardov dan</w:t>
            </w:r>
            <w:r w:rsidR="002B760E">
              <w:rPr>
                <w:rFonts w:ascii="Arial" w:eastAsia="Arial" w:hAnsi="Arial" w:cs="Arial"/>
                <w:sz w:val="22"/>
                <w:szCs w:val="22"/>
              </w:rPr>
              <w:t xml:space="preserve">ého 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vyučovacieho predmetu.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03232449"/>
            <w:placeholder>
              <w:docPart w:val="7074EDEE0A884CE6B1165605CCA6254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6CC2C7E" w14:textId="14A67684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A30A4A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0A67185A" w14:textId="77777777" w:rsidTr="00A75E23">
        <w:tc>
          <w:tcPr>
            <w:tcW w:w="8931" w:type="dxa"/>
          </w:tcPr>
          <w:p w14:paraId="61A19A68" w14:textId="04F91619" w:rsidR="008F47F2" w:rsidRPr="00370F36" w:rsidRDefault="008F47F2" w:rsidP="008F47F2">
            <w:pPr>
              <w:pStyle w:val="Odsekzoznamu"/>
              <w:numPr>
                <w:ilvl w:val="0"/>
                <w:numId w:val="27"/>
              </w:numPr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924232">
              <w:rPr>
                <w:rFonts w:ascii="Arial" w:eastAsia="Arial" w:hAnsi="Arial" w:cs="Arial"/>
                <w:bCs/>
                <w:sz w:val="22"/>
                <w:szCs w:val="22"/>
              </w:rPr>
              <w:t>Spracovanie edukačnej publikácie napomáha porozumeniu obsahu a organizácii práce s ňou, obsah je logicky</w:t>
            </w:r>
            <w:r>
              <w:rPr>
                <w:rFonts w:ascii="Arial" w:eastAsia="Arial" w:hAnsi="Arial" w:cs="Arial"/>
                <w:bCs/>
                <w:sz w:val="22"/>
                <w:szCs w:val="22"/>
              </w:rPr>
              <w:t xml:space="preserve"> a prehľadne</w:t>
            </w:r>
            <w:r w:rsidRPr="00924232">
              <w:rPr>
                <w:rFonts w:ascii="Arial" w:eastAsia="Arial" w:hAnsi="Arial" w:cs="Arial"/>
                <w:bCs/>
                <w:sz w:val="22"/>
                <w:szCs w:val="22"/>
              </w:rPr>
              <w:t xml:space="preserve"> štruktúrovaný.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57580989"/>
            <w:placeholder>
              <w:docPart w:val="C1E8BC3E8345408187B114534AD72CF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FAD6778" w14:textId="02592779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A30A4A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0619AC76" w14:textId="77777777" w:rsidTr="00ED7420">
        <w:tc>
          <w:tcPr>
            <w:tcW w:w="8931" w:type="dxa"/>
            <w:vAlign w:val="center"/>
          </w:tcPr>
          <w:p w14:paraId="36C085AB" w14:textId="0AF28832" w:rsidR="008F47F2" w:rsidRPr="00924232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7" w:name="did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2D4BB14" w14:textId="5FC56217" w:rsidR="008F47F2" w:rsidRPr="00A30A4A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8F47F2" w:rsidRPr="00370F36" w14:paraId="63CF1CED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1AF7959" w14:textId="3411E1A5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podporuje názornosť vo vyučovaní a učení sa.</w:t>
            </w:r>
          </w:p>
        </w:tc>
      </w:tr>
      <w:tr w:rsidR="008F47F2" w:rsidRPr="00370F36" w14:paraId="66BCDF27" w14:textId="77777777" w:rsidTr="00A75E23">
        <w:tc>
          <w:tcPr>
            <w:tcW w:w="8931" w:type="dxa"/>
          </w:tcPr>
          <w:p w14:paraId="1B95A8E2" w14:textId="5563D16E" w:rsidR="008F47F2" w:rsidRPr="00370F36" w:rsidRDefault="008F47F2" w:rsidP="008F47F2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obsahuje prvky, ktoré podporujú názornosť (obrázky, schémy, mapy, fotografie a iné) a osvojenie obsahu.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22630608"/>
            <w:placeholder>
              <w:docPart w:val="4DECF99E062446B9866413EB9C129E7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77CB872" w14:textId="6584B35C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A12F5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4FC7A075" w14:textId="77777777" w:rsidTr="00A75E23">
        <w:tc>
          <w:tcPr>
            <w:tcW w:w="8931" w:type="dxa"/>
          </w:tcPr>
          <w:p w14:paraId="533E45CF" w14:textId="56796C80" w:rsidR="008F47F2" w:rsidRPr="00370F36" w:rsidRDefault="008F47F2" w:rsidP="008F47F2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Obrazové a textové časti edukačnej publikácie sú navzájom prepojené.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63639674"/>
            <w:placeholder>
              <w:docPart w:val="BDE7E48C660B4264A5600170280C928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17090313" w14:textId="01F423F7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A12F5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1109FC97" w14:textId="77777777" w:rsidTr="00A75E23">
        <w:tc>
          <w:tcPr>
            <w:tcW w:w="8931" w:type="dxa"/>
          </w:tcPr>
          <w:p w14:paraId="386376F4" w14:textId="3E84019E" w:rsidR="008F47F2" w:rsidRPr="00370F36" w:rsidRDefault="008F47F2" w:rsidP="008F47F2">
            <w:pPr>
              <w:pStyle w:val="Odsekzoznamu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Elektronická verzia edukačnej publikácie je funkčná pre rôzne digitálne zariadenia, nemení sa kvalita zobrazenia.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48344140"/>
            <w:placeholder>
              <w:docPart w:val="AA74C82DDF2245A1A78F8BE555D1DA1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AD74F4C" w14:textId="005B3DEC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A12F5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07528F27" w14:textId="77777777" w:rsidTr="000015B8">
        <w:tc>
          <w:tcPr>
            <w:tcW w:w="8931" w:type="dxa"/>
            <w:vAlign w:val="center"/>
          </w:tcPr>
          <w:p w14:paraId="0E992973" w14:textId="07C2E512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8" w:name="did3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24D7D6A7" w14:textId="455B0CE8" w:rsidR="008F47F2" w:rsidRPr="004A12F5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8F47F2" w:rsidRPr="00370F36" w14:paraId="184C86B2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A834073" w14:textId="53F5886B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zodpovedá vekovým a vývinovým osobitostiam žiaka.</w:t>
            </w:r>
          </w:p>
        </w:tc>
      </w:tr>
      <w:tr w:rsidR="008F47F2" w:rsidRPr="00370F36" w14:paraId="5C098C7F" w14:textId="77777777" w:rsidTr="00924232">
        <w:tc>
          <w:tcPr>
            <w:tcW w:w="8931" w:type="dxa"/>
          </w:tcPr>
          <w:p w14:paraId="4AD82B5D" w14:textId="57D37051" w:rsidR="008F47F2" w:rsidRPr="00370F36" w:rsidRDefault="008F47F2" w:rsidP="008F47F2">
            <w:pPr>
              <w:pStyle w:val="Odsekzoznamu"/>
              <w:numPr>
                <w:ilvl w:val="0"/>
                <w:numId w:val="29"/>
              </w:numPr>
              <w:spacing w:line="276" w:lineRule="auto"/>
              <w:jc w:val="both"/>
              <w:rPr>
                <w:rFonts w:ascii="Arial" w:eastAsia="Arial" w:hAnsi="Arial" w:cs="Arial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uplatňuje primeranosť metód sprostredkovania obsahu vzhľadom na psychologické a fyziologické osobitosti vývinu žiaka.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78155235"/>
            <w:placeholder>
              <w:docPart w:val="BE44DD8332CE42E9B2A458D48BAEEEA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045A50" w14:textId="2B589DE3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07847922" w14:textId="77777777" w:rsidTr="00906D4E">
        <w:tc>
          <w:tcPr>
            <w:tcW w:w="8931" w:type="dxa"/>
            <w:vAlign w:val="center"/>
          </w:tcPr>
          <w:p w14:paraId="3DA8507E" w14:textId="6E3489F1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9" w:name="did4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7D24CAC9" w14:textId="22A83E6F" w:rsidR="008F47F2" w:rsidRPr="00593073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8F47F2" w:rsidRPr="00370F36" w14:paraId="5E0569EB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7F06FFE" w14:textId="6F71630C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rešpektuje princípy gradácie a postupnosti.</w:t>
            </w:r>
          </w:p>
        </w:tc>
      </w:tr>
      <w:tr w:rsidR="008F47F2" w:rsidRPr="00370F36" w14:paraId="2176D850" w14:textId="77777777" w:rsidTr="00A75E23">
        <w:tc>
          <w:tcPr>
            <w:tcW w:w="8931" w:type="dxa"/>
          </w:tcPr>
          <w:p w14:paraId="10BD45F3" w14:textId="00D1A62C" w:rsidR="008F47F2" w:rsidRPr="007D44F0" w:rsidRDefault="008F47F2" w:rsidP="008F47F2">
            <w:pPr>
              <w:pStyle w:val="Odsekzoznamu"/>
              <w:numPr>
                <w:ilvl w:val="0"/>
                <w:numId w:val="30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color w:val="000000"/>
                <w:sz w:val="21"/>
                <w:szCs w:val="21"/>
              </w:rPr>
            </w:pPr>
            <w:r w:rsidRPr="00924232">
              <w:rPr>
                <w:rFonts w:ascii="Arial" w:eastAsia="Arial" w:hAnsi="Arial" w:cs="Arial"/>
                <w:bCs/>
                <w:color w:val="000000"/>
                <w:sz w:val="21"/>
                <w:szCs w:val="21"/>
              </w:rPr>
              <w:t>Edukačná publikácia predstavuje logicky usporiadaný a ucelený systém poznatkov.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3951750"/>
            <w:placeholder>
              <w:docPart w:val="B2B043E7DF8D4766874E83BAC0B5F2C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312C21" w14:textId="7E55AD5F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114C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42EDAF59" w14:textId="77777777" w:rsidTr="00A75E23">
        <w:tc>
          <w:tcPr>
            <w:tcW w:w="8931" w:type="dxa"/>
          </w:tcPr>
          <w:p w14:paraId="6755453C" w14:textId="1A4564F7" w:rsidR="008F47F2" w:rsidRPr="00370F36" w:rsidRDefault="008F47F2" w:rsidP="008F47F2">
            <w:pPr>
              <w:pStyle w:val="Odsekzoznamu"/>
              <w:numPr>
                <w:ilvl w:val="0"/>
                <w:numId w:val="30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Obsah edukačnej publikácie alebo edukačných publikácií sady edukačných publikácií má gradačný charakter.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18355505"/>
            <w:placeholder>
              <w:docPart w:val="16DE4F6034D84E2C9ECC6F63DB6F027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D4DF646" w14:textId="23FD936E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114C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7FDB62D8" w14:textId="77777777" w:rsidTr="00E43C61">
        <w:tc>
          <w:tcPr>
            <w:tcW w:w="8931" w:type="dxa"/>
            <w:vAlign w:val="center"/>
          </w:tcPr>
          <w:p w14:paraId="4BE27626" w14:textId="592140D2" w:rsidR="008F47F2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0" w:name="did5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9DB5F14" w14:textId="1A697E38" w:rsidR="008F47F2" w:rsidRPr="00B114CD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8F47F2" w:rsidRPr="00370F36" w14:paraId="79C1EDED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710C23AF" w14:textId="0426D1B0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rozvíja všetky stupne myšlienkových operácií.</w:t>
            </w:r>
          </w:p>
        </w:tc>
      </w:tr>
      <w:tr w:rsidR="008F47F2" w:rsidRPr="00370F36" w14:paraId="7BBB3A6F" w14:textId="77777777" w:rsidTr="00924232">
        <w:tc>
          <w:tcPr>
            <w:tcW w:w="8931" w:type="dxa"/>
          </w:tcPr>
          <w:p w14:paraId="740CC98A" w14:textId="266749A5" w:rsidR="008F47F2" w:rsidRPr="00370F36" w:rsidRDefault="008F47F2" w:rsidP="008F47F2">
            <w:pPr>
              <w:pStyle w:val="Odsekzoznamu"/>
              <w:numPr>
                <w:ilvl w:val="0"/>
                <w:numId w:val="31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rozvíja myšlienkové operácie primerané danej komunikačnej úrovni</w:t>
            </w:r>
            <w:r w:rsidR="002B760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, resp. danému stupňu vzdelávania.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2949703"/>
            <w:placeholder>
              <w:docPart w:val="63FF859661FC42F7BDB7FA1845842F1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9CB43C" w14:textId="36867707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70FC599A" w14:textId="77777777" w:rsidTr="00953505">
        <w:tc>
          <w:tcPr>
            <w:tcW w:w="8931" w:type="dxa"/>
            <w:vAlign w:val="center"/>
          </w:tcPr>
          <w:p w14:paraId="4E7B62D4" w14:textId="65D85851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1" w:name="did6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6E8B4C55" w14:textId="18DAADB5" w:rsidR="008F47F2" w:rsidRPr="00593073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8F47F2" w:rsidRPr="00370F36" w14:paraId="1E00BA8B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0014189C" w14:textId="121D7357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svojím obsahom prepája vzdelávanie s bežným životom.</w:t>
            </w:r>
          </w:p>
        </w:tc>
      </w:tr>
      <w:tr w:rsidR="008F47F2" w:rsidRPr="00370F36" w14:paraId="11FE7128" w14:textId="77777777" w:rsidTr="00A75E23">
        <w:tc>
          <w:tcPr>
            <w:tcW w:w="8931" w:type="dxa"/>
          </w:tcPr>
          <w:p w14:paraId="1D011DDF" w14:textId="4F268D75" w:rsidR="008F47F2" w:rsidRPr="00370F36" w:rsidRDefault="008F47F2" w:rsidP="008F47F2">
            <w:pPr>
              <w:pStyle w:val="Odsekzoznamu"/>
              <w:numPr>
                <w:ilvl w:val="0"/>
                <w:numId w:val="32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Edukačná publikácia prepája teoretické informácie s aplikáciou v bežnom živote.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66407727"/>
            <w:placeholder>
              <w:docPart w:val="65A4DDBB58544F2E99BD1DE8EB43677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EE3BE0A" w14:textId="694770BE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8512E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183ACF84" w14:textId="77777777" w:rsidTr="00A75E23">
        <w:tc>
          <w:tcPr>
            <w:tcW w:w="8931" w:type="dxa"/>
          </w:tcPr>
          <w:p w14:paraId="49507A91" w14:textId="73A74A4B" w:rsidR="008F47F2" w:rsidRPr="00370F36" w:rsidRDefault="008F47F2" w:rsidP="008F47F2">
            <w:pPr>
              <w:pStyle w:val="Odsekzoznamu"/>
              <w:numPr>
                <w:ilvl w:val="0"/>
                <w:numId w:val="3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Edukačná publikácia</w:t>
            </w:r>
            <w:r w:rsidRPr="00370F36">
              <w:rPr>
                <w:rFonts w:ascii="Arial" w:eastAsia="Arial" w:hAnsi="Arial" w:cs="Arial"/>
                <w:sz w:val="22"/>
                <w:szCs w:val="22"/>
              </w:rPr>
              <w:t xml:space="preserve"> podporuje prácu s informačnými zdrojmi.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13993624"/>
            <w:placeholder>
              <w:docPart w:val="B6C15F3D84D94A6EB3FCECA3301C4DA3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F7AE1F2" w14:textId="5F067FE0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B8512E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3A224DE2" w14:textId="77777777" w:rsidTr="00A70339">
        <w:tc>
          <w:tcPr>
            <w:tcW w:w="8931" w:type="dxa"/>
            <w:vAlign w:val="center"/>
          </w:tcPr>
          <w:p w14:paraId="5B97530E" w14:textId="2D53212E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2" w:name="did7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575A314D" w14:textId="5D617FB6" w:rsidR="008F47F2" w:rsidRPr="00B8512E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  <w:tr w:rsidR="008F47F2" w:rsidRPr="00370F36" w14:paraId="34964AF5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D47BFD0" w14:textId="6FAA1D8C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370F36">
              <w:rPr>
                <w:rFonts w:ascii="Arial" w:eastAsia="Arial" w:hAnsi="Arial" w:cs="Arial"/>
              </w:rPr>
              <w:t>Edukačná publikácia je založená na odborných a vedeckých poznatkoch.</w:t>
            </w:r>
          </w:p>
        </w:tc>
      </w:tr>
      <w:tr w:rsidR="008F47F2" w:rsidRPr="00370F36" w14:paraId="2F6B9DED" w14:textId="77777777" w:rsidTr="00924232">
        <w:tc>
          <w:tcPr>
            <w:tcW w:w="8931" w:type="dxa"/>
          </w:tcPr>
          <w:p w14:paraId="04C65BEB" w14:textId="2E8A6500" w:rsidR="008F47F2" w:rsidRPr="00370F36" w:rsidRDefault="008F47F2" w:rsidP="008F47F2">
            <w:pPr>
              <w:pStyle w:val="Odsekzoznamu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Edukačná publikácia je založená na odborných poznatkoch didaktiky cudzích jazykov </w:t>
            </w:r>
            <w:r w:rsidR="002B760E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 xml:space="preserve">a slovenského jazyka ako druhého jazyka </w:t>
            </w:r>
            <w:r w:rsidRPr="00370F36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a reflektuje najnovšie trendy v spôsobe ich vyučovania.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3294795"/>
            <w:placeholder>
              <w:docPart w:val="1CD9C12A8EB845188D7E71AB391BD34C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48C101B7" w14:textId="7E09FC01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6612BCFE" w14:textId="77777777" w:rsidTr="0020079F">
        <w:tc>
          <w:tcPr>
            <w:tcW w:w="8931" w:type="dxa"/>
            <w:vAlign w:val="center"/>
          </w:tcPr>
          <w:p w14:paraId="27CB2B64" w14:textId="323BD753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3" w:name="did8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84C66DB" w14:textId="7288C057" w:rsidR="008F47F2" w:rsidRPr="00593073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8F47F2" w:rsidRPr="00370F36" w14:paraId="52BA4C98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4F47F09" w14:textId="77777777" w:rsidR="008F47F2" w:rsidRPr="00370F36" w:rsidRDefault="008F47F2" w:rsidP="008F47F2">
            <w:pPr>
              <w:spacing w:line="276" w:lineRule="auto"/>
              <w:rPr>
                <w:rFonts w:ascii="Arial" w:eastAsia="MS Gothic" w:hAnsi="Arial" w:cs="Arial"/>
              </w:rPr>
            </w:pPr>
            <w:r w:rsidRPr="002B2F11">
              <w:rPr>
                <w:rFonts w:ascii="Arial" w:eastAsia="Arial" w:hAnsi="Arial" w:cs="Arial"/>
              </w:rPr>
              <w:t>Edukačná publikácia podporuje sebahodnotenie.</w:t>
            </w:r>
          </w:p>
        </w:tc>
      </w:tr>
      <w:tr w:rsidR="008F47F2" w:rsidRPr="00370F36" w14:paraId="2D4F0066" w14:textId="77777777" w:rsidTr="007D44F0">
        <w:tc>
          <w:tcPr>
            <w:tcW w:w="8931" w:type="dxa"/>
          </w:tcPr>
          <w:p w14:paraId="50193244" w14:textId="03468901" w:rsidR="008F47F2" w:rsidRPr="00D577CF" w:rsidRDefault="008F47F2" w:rsidP="008F47F2">
            <w:pPr>
              <w:pStyle w:val="Odsekzoznamu"/>
              <w:numPr>
                <w:ilvl w:val="0"/>
                <w:numId w:val="38"/>
              </w:numPr>
              <w:spacing w:line="276" w:lineRule="auto"/>
              <w:rPr>
                <w:rFonts w:ascii="Arial" w:eastAsia="Arial" w:hAnsi="Arial" w:cs="Arial"/>
                <w:bCs/>
                <w:color w:val="000000"/>
              </w:rPr>
            </w:pPr>
            <w:r w:rsidRPr="00D577CF"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  <w:t>Edukačná publikácia obsahuje podnety na reflexiu a sebahodnotenie žiakov.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01210022"/>
            <w:placeholder>
              <w:docPart w:val="DE0121E1EB5B4986A9CD5C36F71BB990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1AA4CBE" w14:textId="71E2754B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370F36" w14:paraId="4931965D" w14:textId="77777777" w:rsidTr="00E60CFB">
        <w:tc>
          <w:tcPr>
            <w:tcW w:w="8931" w:type="dxa"/>
            <w:vAlign w:val="center"/>
          </w:tcPr>
          <w:p w14:paraId="54B1F538" w14:textId="297226B9" w:rsidR="008F47F2" w:rsidRPr="00D577CF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4" w:name="did9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A195729" w14:textId="5AC1C3E7" w:rsidR="008F47F2" w:rsidRPr="00593073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</w:p>
        </w:tc>
      </w:tr>
      <w:tr w:rsidR="008F47F2" w:rsidRPr="00370F36" w14:paraId="39972B7B" w14:textId="77777777" w:rsidTr="00924232">
        <w:tc>
          <w:tcPr>
            <w:tcW w:w="10206" w:type="dxa"/>
            <w:gridSpan w:val="2"/>
          </w:tcPr>
          <w:p w14:paraId="6FAD726D" w14:textId="42F60C97" w:rsidR="008F47F2" w:rsidRDefault="008F47F2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370F36">
              <w:rPr>
                <w:rFonts w:ascii="Arial" w:hAnsi="Arial" w:cs="Arial"/>
                <w:i/>
                <w:iCs/>
              </w:rPr>
              <w:lastRenderedPageBreak/>
              <w:t xml:space="preserve">Na tomto mieste </w:t>
            </w:r>
            <w:r w:rsidRPr="00370F3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370F36">
              <w:rPr>
                <w:rFonts w:ascii="Arial" w:hAnsi="Arial" w:cs="Arial"/>
                <w:i/>
                <w:iCs/>
              </w:rPr>
              <w:t>didaktické kritériá</w:t>
            </w:r>
            <w:r w:rsidR="00CC42A7">
              <w:rPr>
                <w:rFonts w:ascii="Arial" w:hAnsi="Arial" w:cs="Arial"/>
                <w:i/>
                <w:iCs/>
              </w:rPr>
              <w:t>.</w:t>
            </w:r>
          </w:p>
          <w:p w14:paraId="470CB6E1" w14:textId="05853EC9" w:rsidR="008F47F2" w:rsidRPr="00CC42A7" w:rsidRDefault="00CC42A7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CC42A7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1126890694"/>
              <w:placeholder>
                <w:docPart w:val="F29D562623E842469D3BC2990DD82F53"/>
              </w:placeholder>
              <w:showingPlcHdr/>
              <w:text/>
            </w:sdtPr>
            <w:sdtEndPr/>
            <w:sdtContent>
              <w:p w14:paraId="6C0BB7DB" w14:textId="54DAC800" w:rsidR="008F47F2" w:rsidRPr="00370F36" w:rsidRDefault="008F47F2" w:rsidP="008F47F2">
                <w:pPr>
                  <w:spacing w:line="276" w:lineRule="auto"/>
                  <w:rPr>
                    <w:rFonts w:ascii="Arial" w:hAnsi="Arial" w:cs="Arial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0C63AF10" w14:textId="77777777" w:rsidR="008F47F2" w:rsidRPr="00370F36" w:rsidRDefault="008F47F2" w:rsidP="008F47F2">
            <w:pPr>
              <w:spacing w:line="276" w:lineRule="auto"/>
              <w:rPr>
                <w:rFonts w:ascii="Arial" w:hAnsi="Arial" w:cs="Arial"/>
              </w:rPr>
            </w:pPr>
          </w:p>
          <w:p w14:paraId="01B6C2E5" w14:textId="77777777" w:rsidR="008F47F2" w:rsidRPr="00370F36" w:rsidRDefault="008F47F2" w:rsidP="008F47F2">
            <w:pPr>
              <w:spacing w:line="276" w:lineRule="auto"/>
              <w:rPr>
                <w:rFonts w:ascii="Arial" w:hAnsi="Arial" w:cs="Arial"/>
              </w:rPr>
            </w:pPr>
          </w:p>
          <w:p w14:paraId="3FFD54B8" w14:textId="77777777" w:rsidR="008F47F2" w:rsidRPr="00370F36" w:rsidRDefault="008F47F2" w:rsidP="008F47F2">
            <w:pPr>
              <w:spacing w:line="276" w:lineRule="auto"/>
              <w:rPr>
                <w:rFonts w:ascii="Arial" w:hAnsi="Arial" w:cs="Arial"/>
              </w:rPr>
            </w:pPr>
          </w:p>
          <w:p w14:paraId="11886BAB" w14:textId="77777777" w:rsidR="008F47F2" w:rsidRPr="00370F36" w:rsidRDefault="008F47F2" w:rsidP="008F47F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86BA4AF" w14:textId="5C2609D3" w:rsidR="00494B72" w:rsidRDefault="00494B72" w:rsidP="00004474">
      <w:pPr>
        <w:spacing w:line="276" w:lineRule="auto"/>
        <w:rPr>
          <w:rFonts w:ascii="Arial" w:hAnsi="Arial" w:cs="Arial"/>
          <w:b/>
        </w:rPr>
      </w:pPr>
    </w:p>
    <w:p w14:paraId="097980E2" w14:textId="77777777" w:rsidR="00134CD9" w:rsidRPr="00370F36" w:rsidRDefault="00134CD9" w:rsidP="00004474">
      <w:pPr>
        <w:spacing w:line="276" w:lineRule="auto"/>
        <w:rPr>
          <w:rFonts w:ascii="Arial" w:hAnsi="Arial" w:cs="Arial"/>
          <w:b/>
        </w:rPr>
      </w:pP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F200A6" w:rsidRPr="00A0406B" w14:paraId="0CF8DD38" w14:textId="77777777" w:rsidTr="00370F36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E0AE2E" w14:textId="10C7F69D" w:rsidR="00F200A6" w:rsidRPr="00A0406B" w:rsidRDefault="00370F36" w:rsidP="00004474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Etické kritériá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</w:tcPr>
          <w:p w14:paraId="4ACF478E" w14:textId="44EA7294" w:rsidR="00F200A6" w:rsidRPr="00A0406B" w:rsidRDefault="00F200A6" w:rsidP="000044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0406B">
              <w:rPr>
                <w:rFonts w:ascii="Arial" w:hAnsi="Arial" w:cs="Arial"/>
                <w:b/>
                <w:bCs/>
                <w:sz w:val="18"/>
                <w:szCs w:val="18"/>
              </w:rPr>
              <w:t>Hodnotenie</w:t>
            </w:r>
          </w:p>
        </w:tc>
      </w:tr>
      <w:tr w:rsidR="00370F36" w:rsidRPr="00A0406B" w14:paraId="47674F89" w14:textId="77777777" w:rsidTr="00185B58">
        <w:tc>
          <w:tcPr>
            <w:tcW w:w="10206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p w14:paraId="236DD3E9" w14:textId="38B1482F" w:rsidR="00370F36" w:rsidRPr="00370F36" w:rsidRDefault="00370F36" w:rsidP="00004474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nepodporuje stereotypy, predsudky a nie je diskriminačná.</w:t>
            </w:r>
          </w:p>
        </w:tc>
      </w:tr>
      <w:tr w:rsidR="00275DAE" w:rsidRPr="00A0406B" w14:paraId="7E714DBD" w14:textId="77777777" w:rsidTr="00A75E23">
        <w:tc>
          <w:tcPr>
            <w:tcW w:w="8931" w:type="dxa"/>
          </w:tcPr>
          <w:p w14:paraId="616315F5" w14:textId="09C6EA28" w:rsidR="00275DAE" w:rsidRPr="00370F36" w:rsidRDefault="00275DAE" w:rsidP="00275DAE">
            <w:pPr>
              <w:pStyle w:val="Odsekzoznamu"/>
              <w:numPr>
                <w:ilvl w:val="0"/>
                <w:numId w:val="37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neobsahuje časti znevažujúce skupiny osôb z dôvodu pohlavia, národnosti, jazyka, viery a náboženstva, rasy, etnickej príslušnosti, farby pleti, pôvodu, sexuálnej orientácie, zdravotného znevýhodnenia.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9233995"/>
            <w:placeholder>
              <w:docPart w:val="570D7C779ECA46DB85B2CD8EBA91CE2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561F3822" w:rsidR="00275DAE" w:rsidRPr="00370F36" w:rsidRDefault="00C37861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8F4F3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275DAE" w:rsidRPr="00A0406B" w14:paraId="234484C3" w14:textId="77777777" w:rsidTr="00A75E23">
        <w:tc>
          <w:tcPr>
            <w:tcW w:w="8931" w:type="dxa"/>
          </w:tcPr>
          <w:p w14:paraId="5BC04E42" w14:textId="78A15C63" w:rsidR="00275DAE" w:rsidRPr="00370F36" w:rsidRDefault="00275DAE" w:rsidP="00275DAE">
            <w:pPr>
              <w:pStyle w:val="Odsekzoznamu"/>
              <w:numPr>
                <w:ilvl w:val="0"/>
                <w:numId w:val="37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Texty a obrazový materiál nie sú manipulačné a 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7226670"/>
            <w:placeholder>
              <w:docPart w:val="EFC8AB8B1C6047578D760EA0CA8C8EC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65DD5923" w:rsidR="00275DAE" w:rsidRPr="00370F36" w:rsidRDefault="00C37861" w:rsidP="00A75E23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8F4F3D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2C50D692" w14:textId="77777777" w:rsidTr="002C3C63">
        <w:tc>
          <w:tcPr>
            <w:tcW w:w="8931" w:type="dxa"/>
            <w:vAlign w:val="center"/>
          </w:tcPr>
          <w:p w14:paraId="42A673C0" w14:textId="4A8F832E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5" w:name="eticke1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06B36C5D" w14:textId="1C81400A" w:rsidR="008F47F2" w:rsidRPr="008F4F3D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8F47F2" w:rsidRPr="00A0406B" w14:paraId="210263B3" w14:textId="77777777" w:rsidTr="00185B58">
        <w:tc>
          <w:tcPr>
            <w:tcW w:w="10206" w:type="dxa"/>
            <w:gridSpan w:val="2"/>
            <w:shd w:val="clear" w:color="auto" w:fill="D9E2F3" w:themeFill="accent1" w:themeFillTint="33"/>
          </w:tcPr>
          <w:p w14:paraId="2D2935D1" w14:textId="57EF8712" w:rsidR="008F47F2" w:rsidRPr="00370F36" w:rsidRDefault="008F47F2" w:rsidP="008F47F2">
            <w:pPr>
              <w:spacing w:line="276" w:lineRule="auto"/>
              <w:rPr>
                <w:rFonts w:ascii="Arial" w:hAnsi="Arial" w:cs="Arial"/>
              </w:rPr>
            </w:pPr>
            <w:r w:rsidRPr="00370F36">
              <w:rPr>
                <w:rFonts w:ascii="Arial" w:eastAsia="Arial" w:hAnsi="Arial" w:cs="Arial"/>
                <w:bCs/>
              </w:rPr>
              <w:t>Edukačná publikácia vedie žiaka k osvojeniu si hodnotovo-kultúrneho rámca v súlade s cieľmi výchovy a vzdelávania.</w:t>
            </w:r>
          </w:p>
        </w:tc>
      </w:tr>
      <w:tr w:rsidR="008F47F2" w:rsidRPr="00A0406B" w14:paraId="1A4AD9CB" w14:textId="77777777" w:rsidTr="00A75E23">
        <w:tc>
          <w:tcPr>
            <w:tcW w:w="8931" w:type="dxa"/>
          </w:tcPr>
          <w:p w14:paraId="65FC99FE" w14:textId="76A24578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Obsah edukačnej publikácie je prezentovaný empaticky, citlivo a ohľaduplne.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8621781"/>
            <w:placeholder>
              <w:docPart w:val="6606513C560C43ACB14CEDF5810651C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27414B2" w14:textId="1A4456CD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00BF719E" w14:textId="77777777" w:rsidTr="00A75E23">
        <w:tc>
          <w:tcPr>
            <w:tcW w:w="8931" w:type="dxa"/>
          </w:tcPr>
          <w:p w14:paraId="199F0BE2" w14:textId="4C1957DF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jc w:val="both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 xml:space="preserve">Edukačná publikácia podporuje rozvoj etických hodnôt a postojov.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114873"/>
            <w:placeholder>
              <w:docPart w:val="F87FA8E6BA7141CBBBA114B87AD2524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1A3B766" w14:textId="2A96C51A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Calibri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783D66BF" w14:textId="77777777" w:rsidTr="00A75E23">
        <w:tc>
          <w:tcPr>
            <w:tcW w:w="8931" w:type="dxa"/>
          </w:tcPr>
          <w:p w14:paraId="719ABC29" w14:textId="2AB17302" w:rsidR="008F47F2" w:rsidRPr="00370F36" w:rsidRDefault="008F47F2" w:rsidP="008F47F2">
            <w:pPr>
              <w:pStyle w:val="Odsekzoznamu"/>
              <w:numPr>
                <w:ilvl w:val="0"/>
                <w:numId w:val="36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70F36">
              <w:rPr>
                <w:rFonts w:ascii="Arial" w:eastAsia="Arial" w:hAnsi="Arial" w:cs="Arial"/>
                <w:bCs/>
                <w:sz w:val="22"/>
                <w:szCs w:val="22"/>
              </w:rPr>
              <w:t>Textový a obrazový materiál reflektujú otvorenosť a rešpekt k 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8036499"/>
            <w:placeholder>
              <w:docPart w:val="5515CC3524634864944225605CCA975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58315958" w14:textId="6FAD1661" w:rsidR="008F47F2" w:rsidRPr="00370F36" w:rsidRDefault="00C37861" w:rsidP="008F47F2">
                <w:pPr>
                  <w:spacing w:line="276" w:lineRule="auto"/>
                  <w:jc w:val="center"/>
                  <w:rPr>
                    <w:rFonts w:ascii="Arial" w:eastAsia="MS Gothic" w:hAnsi="Arial" w:cs="Arial"/>
                  </w:rPr>
                </w:pPr>
                <w:r w:rsidRPr="004E5F21"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8F47F2" w:rsidRPr="00A0406B" w14:paraId="10321CA0" w14:textId="77777777" w:rsidTr="00F337B0">
        <w:tc>
          <w:tcPr>
            <w:tcW w:w="8931" w:type="dxa"/>
            <w:vAlign w:val="center"/>
          </w:tcPr>
          <w:p w14:paraId="57A2BA00" w14:textId="1E4019C2" w:rsidR="008F47F2" w:rsidRPr="00370F36" w:rsidRDefault="008F47F2" w:rsidP="008F47F2">
            <w:pPr>
              <w:pStyle w:val="Odsekzoznamu"/>
              <w:spacing w:line="276" w:lineRule="auto"/>
              <w:ind w:left="360"/>
              <w:jc w:val="right"/>
              <w:rPr>
                <w:rFonts w:ascii="Arial" w:eastAsia="Arial" w:hAnsi="Arial" w:cs="Arial"/>
                <w:bCs/>
                <w:sz w:val="22"/>
                <w:szCs w:val="22"/>
              </w:rPr>
            </w:pPr>
            <w:r w:rsidRPr="00031BA3">
              <w:rPr>
                <w:rFonts w:ascii="Arial" w:hAnsi="Arial" w:cs="Arial"/>
                <w:b/>
                <w:bCs/>
                <w:sz w:val="18"/>
                <w:szCs w:val="18"/>
              </w:rPr>
              <w:t>Bodové hodnotenie:</w:t>
            </w:r>
          </w:p>
        </w:tc>
        <w:bookmarkStart w:id="16" w:name="eticke2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18C672E3" w14:textId="7B08A980" w:rsidR="008F47F2" w:rsidRPr="004E5F21" w:rsidRDefault="008F47F2" w:rsidP="008F47F2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6"/>
          </w:p>
        </w:tc>
      </w:tr>
      <w:tr w:rsidR="008F47F2" w:rsidRPr="00A0406B" w14:paraId="36334F7F" w14:textId="77777777" w:rsidTr="0052289F">
        <w:tc>
          <w:tcPr>
            <w:tcW w:w="10206" w:type="dxa"/>
            <w:gridSpan w:val="2"/>
          </w:tcPr>
          <w:p w14:paraId="3A62182B" w14:textId="77777777" w:rsidR="008F47F2" w:rsidRDefault="008F47F2" w:rsidP="008F47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0406B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prosím, uveďte stranu, príp. časť textu/ilustráciu/obrázok/úlohu.</w:t>
            </w:r>
          </w:p>
          <w:p w14:paraId="3309E1BE" w14:textId="77777777" w:rsidR="008F47F2" w:rsidRPr="00A0406B" w:rsidRDefault="008F47F2" w:rsidP="008F47F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46046F" w14:textId="77777777" w:rsidR="008F47F2" w:rsidRDefault="008F47F2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A0406B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A0406B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A0406B">
              <w:rPr>
                <w:rFonts w:ascii="Arial" w:hAnsi="Arial" w:cs="Arial"/>
                <w:i/>
                <w:iCs/>
              </w:rPr>
              <w:t>súlad edukačnej publikácie s etickými hodnotami, rešpektovaním rozmanitosti, spoločenskou korektnosťou, toleranciou a princípmi trvalej udržateľnosti.</w:t>
            </w:r>
          </w:p>
          <w:p w14:paraId="56A05573" w14:textId="69A818E1" w:rsidR="008F47F2" w:rsidRPr="00A0406B" w:rsidRDefault="005A23E4" w:rsidP="008F47F2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5A23E4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709606531"/>
              <w:placeholder>
                <w:docPart w:val="25B757A69D7B445B94C1DCB940E3F88B"/>
              </w:placeholder>
              <w:showingPlcHdr/>
              <w:text/>
            </w:sdtPr>
            <w:sdtEndPr/>
            <w:sdtContent>
              <w:p w14:paraId="7924F5DB" w14:textId="2069184D" w:rsidR="008F47F2" w:rsidRPr="00A0406B" w:rsidRDefault="008F47F2" w:rsidP="008F47F2">
                <w:pPr>
                  <w:spacing w:line="276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4354F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88A64A1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E66E5B9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70D1ABD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8F47F2" w:rsidRPr="00A0406B" w:rsidRDefault="008F47F2" w:rsidP="008F47F2">
            <w:pPr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29CB1DAE" w14:textId="5CA40EA4" w:rsidR="00100815" w:rsidRPr="00A0406B" w:rsidRDefault="00100815" w:rsidP="00004474">
      <w:pPr>
        <w:spacing w:after="120" w:line="276" w:lineRule="auto"/>
        <w:rPr>
          <w:rFonts w:ascii="Arial" w:hAnsi="Arial" w:cs="Arial"/>
        </w:rPr>
      </w:pPr>
    </w:p>
    <w:p w14:paraId="3E18E8B4" w14:textId="5497FF91" w:rsidR="00A41D2F" w:rsidRPr="00A0406B" w:rsidRDefault="00100815" w:rsidP="00004474">
      <w:pPr>
        <w:spacing w:line="276" w:lineRule="auto"/>
        <w:rPr>
          <w:rFonts w:ascii="Arial" w:hAnsi="Arial" w:cs="Arial"/>
        </w:rPr>
      </w:pPr>
      <w:r w:rsidRPr="00A0406B">
        <w:rPr>
          <w:rFonts w:ascii="Arial" w:hAnsi="Arial" w:cs="Arial"/>
        </w:rPr>
        <w:br w:type="page"/>
      </w:r>
    </w:p>
    <w:p w14:paraId="543E9E29" w14:textId="226ED783" w:rsidR="006664B0" w:rsidRPr="00A0406B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370F36" w:rsidRPr="00A24E0B" w14:paraId="074C5B62" w14:textId="77777777" w:rsidTr="00185B58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6704F302" w14:textId="77777777" w:rsidR="00370F36" w:rsidRPr="00A24E0B" w:rsidRDefault="00370F36" w:rsidP="0052289F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43EB8C96" w14:textId="34393F72" w:rsidR="00370F36" w:rsidRPr="00A24E0B" w:rsidRDefault="00370F36" w:rsidP="0052289F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E7D2FCF" w14:textId="16744CD9" w:rsidR="00370F36" w:rsidRPr="00A3421A" w:rsidRDefault="00370F36" w:rsidP="0052289F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639FDF74" w14:textId="77777777" w:rsidR="00370F36" w:rsidRPr="00A24E0B" w:rsidRDefault="00370F36" w:rsidP="0052289F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370F36" w:rsidRPr="00A24E0B" w14:paraId="0E73A9C3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77D7982C" w14:textId="383A360E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Súlad s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 </w:t>
            </w:r>
            <w:r>
              <w:rPr>
                <w:rFonts w:ascii="Arial" w:hAnsi="Arial" w:cs="Arial"/>
                <w:spacing w:val="-2"/>
                <w:lang w:val="sk-SK"/>
              </w:rPr>
              <w:t>ŠVP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24F5C134" w14:textId="50C1BD7C" w:rsidR="00370F36" w:rsidRDefault="00275DAE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=SUM(SVP1;SVP2)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AD2E9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01BAD7" w14:textId="6A3989DF" w:rsidR="00370F36" w:rsidRPr="00A24E0B" w:rsidRDefault="00275DAE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74698080" w14:textId="39D202D4" w:rsidR="00370F36" w:rsidRPr="00A3421A" w:rsidRDefault="00B23903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18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6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15297387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1E6173CC" w14:textId="2C387D25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Didaktické kritériá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1BA42790" w14:textId="1329D5ED" w:rsidR="00370F36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AD2E9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38E799C" w14:textId="7CE02261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=SUM(left)/16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0BDC154A" w14:textId="4A10C89C" w:rsidR="00370F36" w:rsidRPr="00A3421A" w:rsidRDefault="00B23903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48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/1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6</w:t>
            </w:r>
            <w:r w:rsidR="005677A9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 xml:space="preserve"> = 3</w:t>
            </w:r>
          </w:p>
        </w:tc>
      </w:tr>
      <w:tr w:rsidR="00370F36" w:rsidRPr="00A24E0B" w14:paraId="7C5E35E8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64DE138B" w14:textId="0E25C7EA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Etické kritériá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6A0A106" w14:textId="7CB37387" w:rsidR="00370F36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AD2E9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B4E41BD" w14:textId="287E576B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143CD258" w14:textId="06D91E0E" w:rsidR="00370F36" w:rsidRPr="00A3421A" w:rsidRDefault="005677A9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15/5 = 3</w:t>
            </w:r>
          </w:p>
        </w:tc>
      </w:tr>
      <w:tr w:rsidR="00370F36" w:rsidRPr="00A24E0B" w14:paraId="5631BBEB" w14:textId="77777777" w:rsidTr="00E40CE6">
        <w:trPr>
          <w:trHeight w:val="425"/>
        </w:trPr>
        <w:tc>
          <w:tcPr>
            <w:tcW w:w="4375" w:type="dxa"/>
            <w:vAlign w:val="center"/>
          </w:tcPr>
          <w:p w14:paraId="175A63D8" w14:textId="58E79BAD" w:rsidR="00370F36" w:rsidRPr="00A24E0B" w:rsidRDefault="00370F36" w:rsidP="00E40CE6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 w:rsidR="00C43120">
              <w:rPr>
                <w:rFonts w:ascii="Arial" w:hAnsi="Arial" w:cs="Arial"/>
                <w:spacing w:val="-2"/>
                <w:lang w:val="sk-SK"/>
              </w:rPr>
              <w:t>*</w:t>
            </w:r>
            <w:r w:rsidR="00B85587"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1B51383" w14:textId="16E21AC5" w:rsidR="00370F36" w:rsidRPr="00A24E0B" w:rsidRDefault="00942DEB" w:rsidP="00E40CE6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AD2E9E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ABA4B5B" w14:textId="6F9701DB" w:rsidR="00370F36" w:rsidRPr="00A24E0B" w:rsidRDefault="00942DEB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=SUM(left)/27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77E98F77" w14:textId="54CFB728" w:rsidR="00370F36" w:rsidRPr="00A3421A" w:rsidRDefault="00370F36" w:rsidP="00E40CE6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 w:rsidR="00B23903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81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 w:rsidR="00B23903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27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216AAB5F" w14:textId="2F7B0D10" w:rsidR="00880F99" w:rsidRDefault="00880F99" w:rsidP="00880F99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 xml:space="preserve">Edukačná publikácia musí </w:t>
      </w:r>
      <w:r w:rsidR="008726D6">
        <w:rPr>
          <w:rFonts w:ascii="Arial" w:hAnsi="Arial" w:cs="Arial"/>
          <w:i/>
          <w:sz w:val="18"/>
        </w:rPr>
        <w:t>dosiahnuť</w:t>
      </w:r>
      <w:r>
        <w:rPr>
          <w:rFonts w:ascii="Arial" w:hAnsi="Arial" w:cs="Arial"/>
          <w:i/>
          <w:sz w:val="18"/>
        </w:rPr>
        <w:t xml:space="preserve"> </w:t>
      </w:r>
      <w:r w:rsidR="008726D6">
        <w:rPr>
          <w:rFonts w:ascii="Arial" w:hAnsi="Arial" w:cs="Arial"/>
          <w:i/>
          <w:sz w:val="18"/>
        </w:rPr>
        <w:t>v hodnotení súladu s</w:t>
      </w:r>
      <w:r w:rsidR="002B760E">
        <w:rPr>
          <w:rFonts w:ascii="Arial" w:hAnsi="Arial" w:cs="Arial"/>
          <w:i/>
          <w:sz w:val="18"/>
        </w:rPr>
        <w:t>o</w:t>
      </w:r>
      <w:r w:rsidR="008726D6">
        <w:rPr>
          <w:rFonts w:ascii="Arial" w:hAnsi="Arial" w:cs="Arial"/>
          <w:i/>
          <w:sz w:val="18"/>
        </w:rPr>
        <w:t xml:space="preserve"> ŠVP </w:t>
      </w:r>
      <w:r>
        <w:rPr>
          <w:rFonts w:ascii="Arial" w:hAnsi="Arial" w:cs="Arial"/>
          <w:i/>
          <w:sz w:val="18"/>
        </w:rPr>
        <w:t xml:space="preserve">priemer hodnôt </w:t>
      </w:r>
      <w:r w:rsidR="008726D6" w:rsidRPr="0052289F">
        <w:rPr>
          <w:rFonts w:ascii="Arial" w:hAnsi="Arial" w:cs="Arial"/>
          <w:i/>
          <w:sz w:val="18"/>
        </w:rPr>
        <w:t xml:space="preserve">minimálne </w:t>
      </w:r>
      <w:r w:rsidRPr="0052289F">
        <w:rPr>
          <w:rFonts w:ascii="Arial" w:hAnsi="Arial" w:cs="Arial"/>
          <w:i/>
          <w:sz w:val="18"/>
        </w:rPr>
        <w:t>2,4</w:t>
      </w:r>
      <w:r>
        <w:rPr>
          <w:rFonts w:ascii="Arial" w:hAnsi="Arial" w:cs="Arial"/>
          <w:i/>
          <w:sz w:val="18"/>
        </w:rPr>
        <w:t xml:space="preserve"> a</w:t>
      </w:r>
      <w:r w:rsidR="002B760E">
        <w:rPr>
          <w:rFonts w:ascii="Arial" w:hAnsi="Arial" w:cs="Arial"/>
          <w:i/>
          <w:sz w:val="18"/>
        </w:rPr>
        <w:t> žiadna položka kritéria nesmie byť hodnotená hodnotou menšou ako 2. Z</w:t>
      </w:r>
      <w:r>
        <w:rPr>
          <w:rFonts w:ascii="Arial" w:hAnsi="Arial" w:cs="Arial"/>
          <w:i/>
          <w:sz w:val="18"/>
        </w:rPr>
        <w:t xml:space="preserve">ároveň pri hodnotení didaktických a etických kritérií musí </w:t>
      </w:r>
      <w:r w:rsidR="002B760E">
        <w:rPr>
          <w:rFonts w:ascii="Arial" w:hAnsi="Arial" w:cs="Arial"/>
          <w:i/>
          <w:sz w:val="18"/>
        </w:rPr>
        <w:t xml:space="preserve">edukačná publikácia </w:t>
      </w:r>
      <w:r w:rsidR="008726D6">
        <w:rPr>
          <w:rFonts w:ascii="Arial" w:hAnsi="Arial" w:cs="Arial"/>
          <w:i/>
          <w:sz w:val="18"/>
        </w:rPr>
        <w:t>dosiahnuť</w:t>
      </w:r>
      <w:r>
        <w:rPr>
          <w:rFonts w:ascii="Arial" w:hAnsi="Arial" w:cs="Arial"/>
          <w:i/>
          <w:sz w:val="18"/>
        </w:rPr>
        <w:t xml:space="preserve"> priemernú hodnotu minimálne 2,1, aby jej mohla byť vydaná doložka. Ak v jednej z položiek didaktických a etických kritérií získa edukačná publikácia hodnotenie 0, nie je </w:t>
      </w:r>
      <w:r w:rsidR="008726D6">
        <w:rPr>
          <w:rFonts w:ascii="Arial" w:hAnsi="Arial" w:cs="Arial"/>
          <w:i/>
          <w:sz w:val="18"/>
        </w:rPr>
        <w:t xml:space="preserve">jej </w:t>
      </w:r>
      <w:r>
        <w:rPr>
          <w:rFonts w:ascii="Arial" w:hAnsi="Arial" w:cs="Arial"/>
          <w:i/>
          <w:sz w:val="18"/>
        </w:rPr>
        <w:t>možné vydať doložku.</w:t>
      </w:r>
    </w:p>
    <w:p w14:paraId="16E29E3A" w14:textId="6151D78A" w:rsidR="00AB4F3C" w:rsidRPr="00B47C05" w:rsidRDefault="00880F99" w:rsidP="00B47C05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>
        <w:rPr>
          <w:rFonts w:ascii="Arial" w:hAnsi="Arial" w:cs="Arial"/>
          <w:bCs/>
          <w:i/>
          <w:sz w:val="18"/>
        </w:rPr>
        <w:t>vydan</w:t>
      </w:r>
      <w:r w:rsidRPr="00A24E0B">
        <w:rPr>
          <w:rFonts w:ascii="Arial" w:hAnsi="Arial" w:cs="Arial"/>
          <w:bCs/>
          <w:i/>
          <w:sz w:val="18"/>
        </w:rPr>
        <w:t xml:space="preserve">á doložka. </w:t>
      </w:r>
    </w:p>
    <w:p w14:paraId="52E50546" w14:textId="77777777" w:rsidR="002F64D8" w:rsidRDefault="002F64D8" w:rsidP="00A41D2F">
      <w:pPr>
        <w:spacing w:after="120" w:line="276" w:lineRule="auto"/>
        <w:rPr>
          <w:rFonts w:ascii="Arial" w:hAnsi="Arial" w:cs="Arial"/>
          <w:bCs/>
          <w:i/>
          <w:sz w:val="18"/>
        </w:rPr>
      </w:pPr>
    </w:p>
    <w:p w14:paraId="6B6F504A" w14:textId="2E07D11B" w:rsidR="00C37861" w:rsidRPr="00A0406B" w:rsidRDefault="002F64D8" w:rsidP="002F64D8">
      <w:pPr>
        <w:spacing w:after="120" w:line="276" w:lineRule="auto"/>
        <w:rPr>
          <w:rFonts w:ascii="Arial" w:hAnsi="Arial" w:cs="Arial"/>
          <w:b/>
          <w:bCs/>
        </w:rPr>
      </w:pPr>
      <w:r w:rsidRPr="00A0406B">
        <w:rPr>
          <w:rFonts w:ascii="Arial" w:hAnsi="Arial" w:cs="Arial"/>
          <w:b/>
          <w:bCs/>
        </w:rPr>
        <w:t>Bodové vyhodnotenie</w:t>
      </w:r>
      <w:r w:rsidR="00B47C05">
        <w:rPr>
          <w:rFonts w:ascii="Arial" w:hAnsi="Arial" w:cs="Arial"/>
          <w:b/>
          <w:bCs/>
        </w:rPr>
        <w:t xml:space="preserve"> pre edukačné publikácie </w:t>
      </w:r>
      <w:r w:rsidR="00C37861">
        <w:rPr>
          <w:rFonts w:ascii="Arial" w:hAnsi="Arial" w:cs="Arial"/>
          <w:b/>
          <w:bCs/>
        </w:rPr>
        <w:t xml:space="preserve">pre cudzie jazyky </w:t>
      </w:r>
      <w:r w:rsidR="00B47C05">
        <w:rPr>
          <w:rFonts w:ascii="Arial" w:hAnsi="Arial" w:cs="Arial"/>
          <w:b/>
          <w:bCs/>
        </w:rPr>
        <w:t>pre 1. ročník ZŠ</w:t>
      </w:r>
    </w:p>
    <w:tbl>
      <w:tblPr>
        <w:tblStyle w:val="TableNormal"/>
        <w:tblW w:w="101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5"/>
        <w:gridCol w:w="2004"/>
        <w:gridCol w:w="1843"/>
        <w:gridCol w:w="1940"/>
      </w:tblGrid>
      <w:tr w:rsidR="002F64D8" w:rsidRPr="00A24E0B" w14:paraId="7481547B" w14:textId="77777777" w:rsidTr="00FE5C81">
        <w:trPr>
          <w:trHeight w:val="588"/>
        </w:trPr>
        <w:tc>
          <w:tcPr>
            <w:tcW w:w="4375" w:type="dxa"/>
            <w:shd w:val="clear" w:color="auto" w:fill="D9E2F3" w:themeFill="accent1" w:themeFillTint="33"/>
            <w:vAlign w:val="center"/>
          </w:tcPr>
          <w:p w14:paraId="219907FB" w14:textId="77777777" w:rsidR="002F64D8" w:rsidRPr="00A24E0B" w:rsidRDefault="002F64D8" w:rsidP="00FE5C81">
            <w:pPr>
              <w:pStyle w:val="TableParagraph"/>
              <w:spacing w:before="119"/>
              <w:ind w:left="110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2004" w:type="dxa"/>
            <w:shd w:val="clear" w:color="auto" w:fill="D9E2F3" w:themeFill="accent1" w:themeFillTint="33"/>
            <w:vAlign w:val="center"/>
          </w:tcPr>
          <w:p w14:paraId="06D3FBA8" w14:textId="77777777" w:rsidR="002F64D8" w:rsidRPr="00A24E0B" w:rsidRDefault="002F64D8" w:rsidP="00FE5C81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Dosiahnutý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lang w:val="sk-SK"/>
              </w:rPr>
              <w:t>počet</w:t>
            </w:r>
            <w:r w:rsidRPr="00A24E0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0D6A1CD9" w14:textId="77777777" w:rsidR="002F64D8" w:rsidRPr="00A3421A" w:rsidRDefault="002F64D8" w:rsidP="00FE5C81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bCs/>
                <w:lang w:val="sk-SK"/>
              </w:rPr>
            </w:pPr>
            <w:r w:rsidRPr="00A3421A">
              <w:rPr>
                <w:rFonts w:ascii="Arial" w:hAnsi="Arial" w:cs="Arial"/>
                <w:b/>
                <w:bCs/>
                <w:lang w:val="sk-SK"/>
              </w:rPr>
              <w:t>Získaná bodová hodnota</w:t>
            </w:r>
          </w:p>
        </w:tc>
        <w:tc>
          <w:tcPr>
            <w:tcW w:w="1940" w:type="dxa"/>
            <w:shd w:val="clear" w:color="auto" w:fill="D9E2F3" w:themeFill="accent1" w:themeFillTint="33"/>
          </w:tcPr>
          <w:p w14:paraId="3AE168E1" w14:textId="77777777" w:rsidR="002F64D8" w:rsidRPr="00A24E0B" w:rsidRDefault="002F64D8" w:rsidP="00FE5C81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b/>
                <w:lang w:val="sk-SK"/>
              </w:rPr>
            </w:pPr>
            <w:r w:rsidRPr="00A24E0B">
              <w:rPr>
                <w:rFonts w:ascii="Arial" w:hAnsi="Arial" w:cs="Arial"/>
                <w:b/>
                <w:lang w:val="sk-SK"/>
              </w:rPr>
              <w:t>Maximáln</w:t>
            </w:r>
            <w:r>
              <w:rPr>
                <w:rFonts w:ascii="Arial" w:hAnsi="Arial" w:cs="Arial"/>
                <w:b/>
                <w:lang w:val="sk-SK"/>
              </w:rPr>
              <w:t>a</w:t>
            </w:r>
            <w:r w:rsidRPr="00A24E0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 xml:space="preserve">hodnota </w:t>
            </w:r>
            <w:r w:rsidRPr="00A24E0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2F64D8" w:rsidRPr="00A24E0B" w14:paraId="78EB6DC9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2092DD3C" w14:textId="77777777" w:rsidR="002F64D8" w:rsidRPr="00A24E0B" w:rsidRDefault="002F64D8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Súlad s ŠVP*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3D3E05AA" w14:textId="524F715C" w:rsidR="002F64D8" w:rsidRDefault="00C37861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=SUM(SVP1;SVP2)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F6C0D73" w14:textId="60CE8C64" w:rsidR="002F64D8" w:rsidRPr="00A24E0B" w:rsidRDefault="00C37861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=SUM(LEFT)/4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3F4C9B37" w14:textId="6C2FA6B2" w:rsidR="002F64D8" w:rsidRPr="00A3421A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12/4 = 3</w:t>
            </w:r>
          </w:p>
        </w:tc>
      </w:tr>
      <w:tr w:rsidR="002F64D8" w:rsidRPr="00A24E0B" w14:paraId="224445AF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7ADFABEE" w14:textId="77777777" w:rsidR="002F64D8" w:rsidRPr="00A24E0B" w:rsidRDefault="002F64D8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Didaktické kritériá*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71D3C9A9" w14:textId="00C8093A" w:rsidR="002F64D8" w:rsidRDefault="002F64D8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=SUM(did1;did2;did3;did4;did5;did6;did7;did8;did9)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EC5081" w14:textId="70E726AF" w:rsidR="002F64D8" w:rsidRPr="00A24E0B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=SUM(left)/16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C37861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8D9454B" w14:textId="77777777" w:rsidR="002F64D8" w:rsidRPr="00A3421A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48/16 = 3</w:t>
            </w:r>
          </w:p>
        </w:tc>
      </w:tr>
      <w:tr w:rsidR="002F64D8" w:rsidRPr="00A24E0B" w14:paraId="2EA2756B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30321295" w14:textId="77777777" w:rsidR="002F64D8" w:rsidRPr="00A24E0B" w:rsidRDefault="002F64D8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spacing w:val="-2"/>
                <w:lang w:val="sk-SK"/>
              </w:rPr>
            </w:pPr>
            <w:r>
              <w:rPr>
                <w:rFonts w:ascii="Arial" w:hAnsi="Arial" w:cs="Arial"/>
                <w:spacing w:val="-2"/>
                <w:lang w:val="sk-SK"/>
              </w:rPr>
              <w:t>Etické kritériá*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0BFFA6F6" w14:textId="21FA4B75" w:rsidR="002F64D8" w:rsidRDefault="002F64D8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=SUM(eticke1;eticke2)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9B4F41F" w14:textId="65AC60F3" w:rsidR="002F64D8" w:rsidRPr="00A24E0B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 w:rsidR="00C37861"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5E063169" w14:textId="77777777" w:rsidR="002F64D8" w:rsidRPr="00A3421A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15/5 = 3</w:t>
            </w:r>
          </w:p>
        </w:tc>
      </w:tr>
      <w:tr w:rsidR="002F64D8" w:rsidRPr="00A24E0B" w14:paraId="1FEEF34A" w14:textId="77777777" w:rsidTr="00FE5C81">
        <w:trPr>
          <w:trHeight w:val="425"/>
        </w:trPr>
        <w:tc>
          <w:tcPr>
            <w:tcW w:w="4375" w:type="dxa"/>
            <w:vAlign w:val="center"/>
          </w:tcPr>
          <w:p w14:paraId="297F4F68" w14:textId="77777777" w:rsidR="002F64D8" w:rsidRPr="00A24E0B" w:rsidRDefault="002F64D8" w:rsidP="00FE5C81">
            <w:pPr>
              <w:pStyle w:val="TableParagraph"/>
              <w:spacing w:before="119" w:line="276" w:lineRule="auto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24E0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**</w:t>
            </w:r>
          </w:p>
        </w:tc>
        <w:tc>
          <w:tcPr>
            <w:tcW w:w="2004" w:type="dxa"/>
            <w:shd w:val="clear" w:color="auto" w:fill="ECECEC"/>
            <w:vAlign w:val="center"/>
          </w:tcPr>
          <w:p w14:paraId="141611D7" w14:textId="5F33E103" w:rsidR="002F64D8" w:rsidRPr="00A24E0B" w:rsidRDefault="002F64D8" w:rsidP="00FE5C81">
            <w:pPr>
              <w:pStyle w:val="TableParagraph"/>
              <w:spacing w:before="148" w:line="276" w:lineRule="auto"/>
              <w:ind w:left="16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C37861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B71C67" w14:textId="27F42E67" w:rsidR="002F64D8" w:rsidRPr="00A24E0B" w:rsidRDefault="00C37861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fldChar w:fldCharType="begin"/>
            </w:r>
            <w:r>
              <w:rPr>
                <w:rFonts w:ascii="Arial" w:hAnsi="Arial" w:cs="Arial"/>
                <w:b/>
                <w:lang w:val="sk-SK"/>
              </w:rPr>
              <w:instrText xml:space="preserve"> =SUM(left)/25 \# "0,00" </w:instrText>
            </w:r>
            <w:r>
              <w:rPr>
                <w:rFonts w:ascii="Arial" w:hAnsi="Arial" w:cs="Arial"/>
                <w:b/>
                <w:lang w:val="sk-SK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lang w:val="sk-SK"/>
              </w:rPr>
              <w:t>0,00</w:t>
            </w:r>
            <w:r>
              <w:rPr>
                <w:rFonts w:ascii="Arial" w:hAnsi="Arial" w:cs="Arial"/>
                <w:b/>
                <w:lang w:val="sk-SK"/>
              </w:rPr>
              <w:fldChar w:fldCharType="end"/>
            </w:r>
          </w:p>
        </w:tc>
        <w:tc>
          <w:tcPr>
            <w:tcW w:w="1940" w:type="dxa"/>
            <w:vAlign w:val="center"/>
          </w:tcPr>
          <w:p w14:paraId="64C97734" w14:textId="49AEBD00" w:rsidR="002F64D8" w:rsidRPr="00A3421A" w:rsidRDefault="002F64D8" w:rsidP="00FE5C81">
            <w:pPr>
              <w:pStyle w:val="TableParagraph"/>
              <w:spacing w:before="103" w:line="276" w:lineRule="auto"/>
              <w:ind w:left="153" w:right="257"/>
              <w:jc w:val="center"/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</w:pP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(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75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/</w:t>
            </w:r>
            <w:r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25</w:t>
            </w:r>
            <w:r w:rsidRPr="00A3421A">
              <w:rPr>
                <w:rFonts w:ascii="Arial" w:hAnsi="Arial" w:cs="Arial"/>
                <w:bCs/>
                <w:color w:val="A6A6A6" w:themeColor="background1" w:themeShade="A6"/>
                <w:lang w:val="sk-SK"/>
              </w:rPr>
              <w:t>=)</w:t>
            </w:r>
            <w:r w:rsidRPr="00A3421A">
              <w:rPr>
                <w:rFonts w:ascii="Arial" w:hAnsi="Arial" w:cs="Arial"/>
                <w:b/>
                <w:color w:val="A6A6A6" w:themeColor="background1" w:themeShade="A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</w:tbl>
    <w:p w14:paraId="44DE3B29" w14:textId="77777777" w:rsidR="002F64D8" w:rsidRDefault="002F64D8" w:rsidP="002F64D8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 w:rsidRPr="00A24E0B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 xml:space="preserve">Edukačná publikácia musí dosiahnuť v hodnotení súladu so ŠVP priemer hodnôt </w:t>
      </w:r>
      <w:r w:rsidRPr="0052289F">
        <w:rPr>
          <w:rFonts w:ascii="Arial" w:hAnsi="Arial" w:cs="Arial"/>
          <w:i/>
          <w:sz w:val="18"/>
        </w:rPr>
        <w:t>minimálne 2,4</w:t>
      </w:r>
      <w:r>
        <w:rPr>
          <w:rFonts w:ascii="Arial" w:hAnsi="Arial" w:cs="Arial"/>
          <w:i/>
          <w:sz w:val="18"/>
        </w:rPr>
        <w:t xml:space="preserve"> a žiadna položka kritéria nesmie byť hodnotená hodnotou menšou ako 2. Zároveň pri hodnotení didaktických a etických kritérií musí edukačná publikácia dosiahnuť priemernú hodnotu minimálne 2,1, aby jej mohla byť vydaná doložka. Ak v jednej z položiek didaktických a etických kritérií získa edukačná publikácia hodnotenie 0, nie je jej možné vydať doložku.</w:t>
      </w:r>
    </w:p>
    <w:p w14:paraId="4DFF3CB8" w14:textId="468DBFFA" w:rsidR="002F64D8" w:rsidRDefault="002F64D8" w:rsidP="00B47C05">
      <w:pPr>
        <w:spacing w:after="120" w:line="276" w:lineRule="auto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</w:rPr>
        <w:t>*</w:t>
      </w:r>
      <w:r w:rsidRPr="00A24E0B">
        <w:rPr>
          <w:rFonts w:ascii="Arial" w:hAnsi="Arial" w:cs="Arial"/>
        </w:rPr>
        <w:t>*</w:t>
      </w:r>
      <w:r w:rsidRPr="00A24E0B">
        <w:rPr>
          <w:rFonts w:ascii="Arial" w:hAnsi="Arial" w:cs="Arial"/>
          <w:i/>
          <w:sz w:val="18"/>
        </w:rPr>
        <w:t>Edukačná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publikácia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musí</w:t>
      </w:r>
      <w:r w:rsidRPr="00A24E0B">
        <w:rPr>
          <w:rFonts w:ascii="Arial" w:hAnsi="Arial" w:cs="Arial"/>
          <w:i/>
          <w:spacing w:val="-8"/>
          <w:sz w:val="18"/>
        </w:rPr>
        <w:t xml:space="preserve"> </w:t>
      </w:r>
      <w:r w:rsidRPr="00A24E0B">
        <w:rPr>
          <w:rFonts w:ascii="Arial" w:hAnsi="Arial" w:cs="Arial"/>
          <w:i/>
          <w:sz w:val="18"/>
        </w:rPr>
        <w:t>dosiahnuť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>
        <w:rPr>
          <w:rFonts w:ascii="Arial" w:hAnsi="Arial" w:cs="Arial"/>
          <w:i/>
          <w:spacing w:val="-7"/>
          <w:sz w:val="18"/>
        </w:rPr>
        <w:t xml:space="preserve">v sumárnom </w:t>
      </w:r>
      <w:r w:rsidRPr="00A24E0B">
        <w:rPr>
          <w:rFonts w:ascii="Arial" w:hAnsi="Arial" w:cs="Arial"/>
          <w:i/>
          <w:sz w:val="18"/>
        </w:rPr>
        <w:t>hodnotení</w:t>
      </w:r>
      <w:r w:rsidRPr="00A24E0B">
        <w:rPr>
          <w:rFonts w:ascii="Arial" w:hAnsi="Arial" w:cs="Arial"/>
          <w:i/>
          <w:spacing w:val="-7"/>
          <w:sz w:val="18"/>
        </w:rPr>
        <w:t xml:space="preserve"> </w:t>
      </w:r>
      <w:r w:rsidRPr="00A24E0B">
        <w:rPr>
          <w:rFonts w:ascii="Arial" w:hAnsi="Arial" w:cs="Arial"/>
          <w:b/>
          <w:i/>
          <w:sz w:val="18"/>
        </w:rPr>
        <w:t>minimáln</w:t>
      </w:r>
      <w:r>
        <w:rPr>
          <w:rFonts w:ascii="Arial" w:hAnsi="Arial" w:cs="Arial"/>
          <w:b/>
          <w:i/>
          <w:sz w:val="18"/>
        </w:rPr>
        <w:t>u hodnotu 2,1</w:t>
      </w:r>
      <w:r w:rsidRPr="00A24E0B">
        <w:rPr>
          <w:rFonts w:ascii="Arial" w:hAnsi="Arial" w:cs="Arial"/>
          <w:bCs/>
          <w:i/>
          <w:sz w:val="18"/>
        </w:rPr>
        <w:t xml:space="preserve">, aby jej mohla byť </w:t>
      </w:r>
      <w:r>
        <w:rPr>
          <w:rFonts w:ascii="Arial" w:hAnsi="Arial" w:cs="Arial"/>
          <w:bCs/>
          <w:i/>
          <w:sz w:val="18"/>
        </w:rPr>
        <w:t>vydan</w:t>
      </w:r>
      <w:r w:rsidRPr="00A24E0B">
        <w:rPr>
          <w:rFonts w:ascii="Arial" w:hAnsi="Arial" w:cs="Arial"/>
          <w:bCs/>
          <w:i/>
          <w:sz w:val="18"/>
        </w:rPr>
        <w:t xml:space="preserve">á doložka. </w:t>
      </w:r>
    </w:p>
    <w:p w14:paraId="7E146929" w14:textId="77777777" w:rsidR="00B47C05" w:rsidRDefault="00B47C05" w:rsidP="00B47C05">
      <w:pPr>
        <w:spacing w:after="120" w:line="276" w:lineRule="auto"/>
        <w:jc w:val="both"/>
        <w:rPr>
          <w:rFonts w:ascii="Arial" w:hAnsi="Arial" w:cs="Arial"/>
          <w:i/>
          <w:sz w:val="18"/>
        </w:rPr>
      </w:pPr>
    </w:p>
    <w:p w14:paraId="3004E982" w14:textId="77777777" w:rsidR="00B47C05" w:rsidRPr="00B47C05" w:rsidRDefault="00B47C05" w:rsidP="00B47C05">
      <w:pPr>
        <w:spacing w:after="120" w:line="276" w:lineRule="auto"/>
        <w:jc w:val="both"/>
        <w:rPr>
          <w:rFonts w:ascii="Arial" w:hAnsi="Arial" w:cs="Arial"/>
          <w:i/>
          <w:sz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B4F3C" w:rsidRPr="00A0406B" w14:paraId="4230E5CC" w14:textId="77777777" w:rsidTr="00AB4F3C">
        <w:tc>
          <w:tcPr>
            <w:tcW w:w="10194" w:type="dxa"/>
          </w:tcPr>
          <w:p w14:paraId="68EC8977" w14:textId="582401B5" w:rsidR="00AB4F3C" w:rsidRPr="00924232" w:rsidRDefault="00AB4F3C" w:rsidP="00924232">
            <w:pPr>
              <w:pStyle w:val="Zkladntext"/>
              <w:spacing w:before="99"/>
              <w:rPr>
                <w:rFonts w:ascii="Arial" w:hAnsi="Arial" w:cs="Arial"/>
              </w:rPr>
            </w:pPr>
            <w:r w:rsidRPr="00924232">
              <w:rPr>
                <w:rFonts w:ascii="Arial" w:hAnsi="Arial" w:cs="Arial"/>
              </w:rPr>
              <w:t>POUČENIE:</w:t>
            </w:r>
          </w:p>
          <w:p w14:paraId="55628993" w14:textId="77777777" w:rsidR="00AB4F3C" w:rsidRPr="00A0406B" w:rsidRDefault="00AB4F3C" w:rsidP="00AB4F3C">
            <w:pPr>
              <w:pStyle w:val="Zkladntext"/>
              <w:spacing w:before="6" w:line="276" w:lineRule="auto"/>
              <w:rPr>
                <w:rFonts w:ascii="Arial" w:hAnsi="Arial" w:cs="Arial"/>
                <w:sz w:val="19"/>
              </w:rPr>
            </w:pPr>
          </w:p>
          <w:p w14:paraId="20095650" w14:textId="77777777" w:rsidR="00924232" w:rsidRPr="00A0406B" w:rsidRDefault="00924232" w:rsidP="00924232">
            <w:pPr>
              <w:pStyle w:val="Zkladntext"/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Pri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posudzovaní</w:t>
            </w:r>
            <w:r w:rsidRPr="00A0406B">
              <w:rPr>
                <w:rFonts w:ascii="Arial" w:hAnsi="Arial" w:cs="Arial"/>
                <w:spacing w:val="12"/>
              </w:rPr>
              <w:t xml:space="preserve"> </w:t>
            </w:r>
            <w:r w:rsidRPr="00A0406B">
              <w:rPr>
                <w:rFonts w:ascii="Arial" w:hAnsi="Arial" w:cs="Arial"/>
              </w:rPr>
              <w:t>súladu</w:t>
            </w:r>
            <w:r w:rsidRPr="00A0406B">
              <w:rPr>
                <w:rFonts w:ascii="Arial" w:hAnsi="Arial" w:cs="Arial"/>
                <w:spacing w:val="13"/>
              </w:rPr>
              <w:t xml:space="preserve"> </w:t>
            </w:r>
            <w:r w:rsidRPr="00A0406B">
              <w:rPr>
                <w:rFonts w:ascii="Arial" w:hAnsi="Arial" w:cs="Arial"/>
              </w:rPr>
              <w:t>edukačných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publikácií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z</w:t>
            </w:r>
            <w:r w:rsidRPr="00A0406B">
              <w:rPr>
                <w:rFonts w:ascii="Arial" w:hAnsi="Arial" w:cs="Arial"/>
                <w:spacing w:val="10"/>
              </w:rPr>
              <w:t xml:space="preserve"> </w:t>
            </w:r>
            <w:r w:rsidRPr="00A0406B">
              <w:rPr>
                <w:rFonts w:ascii="Arial" w:hAnsi="Arial" w:cs="Arial"/>
              </w:rPr>
              <w:t>cudzích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jazykov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so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ŠVP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sa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vychádza</w:t>
            </w:r>
            <w:r w:rsidRPr="00A0406B">
              <w:rPr>
                <w:rFonts w:ascii="Arial" w:hAnsi="Arial" w:cs="Arial"/>
                <w:spacing w:val="11"/>
              </w:rPr>
              <w:t xml:space="preserve"> </w:t>
            </w:r>
            <w:r w:rsidRPr="00A0406B">
              <w:rPr>
                <w:rFonts w:ascii="Arial" w:hAnsi="Arial" w:cs="Arial"/>
              </w:rPr>
              <w:t>zo vzdelávacích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štandardov pre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cudzie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  <w:r w:rsidRPr="00A0406B">
              <w:rPr>
                <w:rFonts w:ascii="Arial" w:hAnsi="Arial" w:cs="Arial"/>
              </w:rPr>
              <w:t>jazyky nasledovne:</w:t>
            </w:r>
          </w:p>
          <w:p w14:paraId="214104F2" w14:textId="77777777" w:rsidR="00924232" w:rsidRPr="00A0406B" w:rsidRDefault="00924232" w:rsidP="00924232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  <w:b/>
                <w:bCs/>
              </w:rPr>
              <w:t>cudzí</w:t>
            </w:r>
            <w:r w:rsidRPr="00A0406B">
              <w:rPr>
                <w:rFonts w:ascii="Arial" w:hAnsi="Arial" w:cs="Arial"/>
                <w:b/>
                <w:bCs/>
                <w:spacing w:val="-3"/>
              </w:rPr>
              <w:t xml:space="preserve"> </w:t>
            </w:r>
            <w:r w:rsidRPr="00A0406B">
              <w:rPr>
                <w:rFonts w:ascii="Arial" w:hAnsi="Arial" w:cs="Arial"/>
                <w:b/>
                <w:bCs/>
              </w:rPr>
              <w:t>jazyk</w:t>
            </w:r>
          </w:p>
          <w:p w14:paraId="56676F23" w14:textId="77777777" w:rsidR="00924232" w:rsidRPr="00A0406B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>cyklus</w:t>
            </w:r>
            <w:r w:rsidRPr="00A0406B">
              <w:rPr>
                <w:rFonts w:ascii="Arial" w:hAnsi="Arial" w:cs="Arial"/>
              </w:rPr>
              <w:t xml:space="preserve">: komunikačná úroveň </w:t>
            </w:r>
            <w:r>
              <w:rPr>
                <w:rFonts w:ascii="Arial" w:hAnsi="Arial" w:cs="Arial"/>
              </w:rPr>
              <w:t>predúroveň A1 (pre-A1)</w:t>
            </w:r>
          </w:p>
          <w:p w14:paraId="591F6688" w14:textId="77777777" w:rsidR="00924232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>
              <w:rPr>
                <w:rFonts w:ascii="Arial" w:hAnsi="Arial" w:cs="Arial"/>
              </w:rPr>
              <w:t xml:space="preserve">cyklus </w:t>
            </w:r>
            <w:r w:rsidRPr="00A0406B">
              <w:rPr>
                <w:rFonts w:ascii="Arial" w:hAnsi="Arial" w:cs="Arial"/>
              </w:rPr>
              <w:t>: komunikačná úroveň A1</w:t>
            </w:r>
            <w:r w:rsidRPr="00A0406B">
              <w:rPr>
                <w:rFonts w:ascii="Arial" w:hAnsi="Arial" w:cs="Arial"/>
                <w:spacing w:val="1"/>
              </w:rPr>
              <w:t xml:space="preserve"> </w:t>
            </w:r>
          </w:p>
          <w:p w14:paraId="24AD60ED" w14:textId="77777777" w:rsidR="00924232" w:rsidRPr="003C3588" w:rsidRDefault="00924232" w:rsidP="00924232">
            <w:pPr>
              <w:pStyle w:val="Zkladntext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pacing w:val="1"/>
              </w:rPr>
            </w:pPr>
            <w:r w:rsidRPr="003C3588">
              <w:rPr>
                <w:rFonts w:ascii="Arial" w:hAnsi="Arial" w:cs="Arial"/>
              </w:rPr>
              <w:t>cyklus: komunikačná úroveň A2</w:t>
            </w:r>
            <w:r w:rsidRPr="003C3588">
              <w:rPr>
                <w:rFonts w:ascii="Arial" w:hAnsi="Arial" w:cs="Arial"/>
                <w:spacing w:val="-43"/>
              </w:rPr>
              <w:t xml:space="preserve"> </w:t>
            </w:r>
          </w:p>
          <w:p w14:paraId="2A6C1EB1" w14:textId="77777777" w:rsidR="00924232" w:rsidRPr="00A0406B" w:rsidRDefault="00924232" w:rsidP="00924232">
            <w:pPr>
              <w:pStyle w:val="Zkladntext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 w:rsidRPr="00A0406B">
              <w:rPr>
                <w:rFonts w:ascii="Arial" w:hAnsi="Arial" w:cs="Arial"/>
                <w:b/>
                <w:bCs/>
              </w:rPr>
              <w:t>cudzí jazyk</w:t>
            </w:r>
          </w:p>
          <w:p w14:paraId="4769D583" w14:textId="2D183892" w:rsidR="00924232" w:rsidRPr="00B47C05" w:rsidRDefault="00924232" w:rsidP="00B47C05">
            <w:pPr>
              <w:pStyle w:val="Zkladntext"/>
              <w:numPr>
                <w:ilvl w:val="0"/>
                <w:numId w:val="42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cyklus: komunikačná úroveň A1</w:t>
            </w:r>
          </w:p>
        </w:tc>
      </w:tr>
    </w:tbl>
    <w:p w14:paraId="4E0AE6B3" w14:textId="06259675" w:rsidR="00B47C05" w:rsidRDefault="00B47C05" w:rsidP="00A41D2F">
      <w:pPr>
        <w:spacing w:after="120" w:line="276" w:lineRule="auto"/>
        <w:rPr>
          <w:rFonts w:ascii="Arial" w:hAnsi="Arial" w:cs="Arial"/>
          <w:bCs/>
        </w:rPr>
      </w:pPr>
    </w:p>
    <w:p w14:paraId="7C0C65D6" w14:textId="6FA67E8D" w:rsidR="00E57F3E" w:rsidRPr="00B47C05" w:rsidRDefault="00B47C05" w:rsidP="00E57F3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  <w:r w:rsidR="00E57F3E">
        <w:rPr>
          <w:rFonts w:ascii="Arial" w:hAnsi="Arial" w:cs="Arial"/>
          <w:b/>
          <w:bCs/>
        </w:rPr>
        <w:lastRenderedPageBreak/>
        <w:t>Záverečné hodnotenie</w:t>
      </w:r>
    </w:p>
    <w:tbl>
      <w:tblPr>
        <w:tblStyle w:val="Mriekatabuky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  <w:gridCol w:w="709"/>
      </w:tblGrid>
      <w:tr w:rsidR="00E57F3E" w14:paraId="082AE100" w14:textId="77777777" w:rsidTr="00E57F3E">
        <w:trPr>
          <w:trHeight w:val="2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B0F7" w14:textId="77777777" w:rsidR="00E57F3E" w:rsidRDefault="00E57F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Tlačená a elektronická verzia edukačnej publikácie sú zhodné.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AEB4" w14:textId="77777777" w:rsidR="00E57F3E" w:rsidRDefault="00E57F3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bookmarkStart w:id="17" w:name="Rozbaľov2"/>
            <w:r>
              <w:rPr>
                <w:rFonts w:ascii="Arial" w:eastAsia="MS Gothic" w:hAnsi="Arial" w:cs="Arial"/>
              </w:rPr>
              <w:instrText xml:space="preserve"> FORMDROPDOWN </w:instrText>
            </w:r>
            <w:r>
              <w:rPr>
                <w:rFonts w:ascii="Arial" w:eastAsia="MS Gothic" w:hAnsi="Arial" w:cs="Arial"/>
              </w:rPr>
            </w:r>
            <w:r>
              <w:rPr>
                <w:rFonts w:ascii="Arial" w:eastAsia="MS Gothic" w:hAnsi="Arial" w:cs="Arial"/>
              </w:rPr>
              <w:fldChar w:fldCharType="separate"/>
            </w:r>
            <w:r>
              <w:fldChar w:fldCharType="end"/>
            </w:r>
            <w:bookmarkEnd w:id="17"/>
          </w:p>
        </w:tc>
      </w:tr>
      <w:tr w:rsidR="00E57F3E" w14:paraId="6695589E" w14:textId="77777777" w:rsidTr="00E57F3E">
        <w:trPr>
          <w:trHeight w:val="2629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103E" w14:textId="77777777" w:rsidR="006E7B0F" w:rsidRDefault="00E57F3E" w:rsidP="006E7B0F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 tomto mieste </w:t>
            </w:r>
            <w:r>
              <w:rPr>
                <w:rFonts w:ascii="Arial" w:hAnsi="Arial" w:cs="Arial"/>
                <w:b/>
                <w:bCs/>
              </w:rPr>
              <w:t>komplexne zhodnoťte</w:t>
            </w:r>
            <w:r>
              <w:rPr>
                <w:rFonts w:ascii="Arial" w:hAnsi="Arial" w:cs="Arial"/>
              </w:rPr>
              <w:t xml:space="preserve"> edukačnú publikáciu, ktorej odporúčate/neodporúčate vydať doložku. Ak edukačná publikácia obsahuje konkrétne nedostatky, uveďte ich v prílohe č. 1.</w:t>
            </w:r>
          </w:p>
          <w:p w14:paraId="4132B436" w14:textId="0E0B8DD0" w:rsidR="00E57F3E" w:rsidRPr="006E7B0F" w:rsidRDefault="00672A46" w:rsidP="006E7B0F">
            <w:pPr>
              <w:spacing w:after="120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16619568"/>
                <w:placeholder>
                  <w:docPart w:val="EF5EE9005C1847D29A5D6BC0F79905E5"/>
                </w:placeholder>
                <w:showingPlcHdr/>
                <w:text/>
              </w:sdtPr>
              <w:sdtEndPr/>
              <w:sdtContent>
                <w:r w:rsidR="00E57F3E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</w:p>
          <w:p w14:paraId="51384160" w14:textId="77777777" w:rsidR="00E57F3E" w:rsidRDefault="00E57F3E">
            <w:pPr>
              <w:spacing w:after="120"/>
              <w:rPr>
                <w:rFonts w:ascii="Arial" w:hAnsi="Arial" w:cs="Arial"/>
              </w:rPr>
            </w:pPr>
          </w:p>
          <w:p w14:paraId="7630DDD5" w14:textId="77777777" w:rsidR="00E57F3E" w:rsidRDefault="00E57F3E">
            <w:pPr>
              <w:spacing w:after="120"/>
              <w:rPr>
                <w:rFonts w:ascii="Arial" w:hAnsi="Arial" w:cs="Arial"/>
              </w:rPr>
            </w:pPr>
          </w:p>
          <w:p w14:paraId="4BBB2C0A" w14:textId="77777777" w:rsidR="00E57F3E" w:rsidRDefault="00E57F3E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57F3E" w14:paraId="5B035D49" w14:textId="77777777" w:rsidTr="00E57F3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A758F33" w14:textId="77777777" w:rsidR="00E57F3E" w:rsidRDefault="00E57F3E">
            <w:pPr>
              <w:spacing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E57F3E" w14:paraId="738C7029" w14:textId="77777777" w:rsidTr="00E57F3E">
        <w:trPr>
          <w:trHeight w:val="168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77B" w14:textId="77777777" w:rsidR="00E57F3E" w:rsidRDefault="00E57F3E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Posudzovanej edukačnej publikácii </w:t>
            </w:r>
          </w:p>
          <w:sdt>
            <w:sdtPr>
              <w:rPr>
                <w:rFonts w:ascii="Arial" w:hAnsi="Arial" w:cs="Arial"/>
              </w:rPr>
              <w:id w:val="-885172236"/>
              <w:placeholder>
                <w:docPart w:val="5451105BC4CF47DFA7898E93EC25F687"/>
              </w:placeholder>
              <w:showingPlcHdr/>
              <w:text/>
            </w:sdtPr>
            <w:sdtEndPr/>
            <w:sdtContent>
              <w:p w14:paraId="4FA61AFB" w14:textId="77777777" w:rsidR="00E57F3E" w:rsidRDefault="00E57F3E">
                <w:pPr>
                  <w:spacing w:before="120" w:after="120" w:line="360" w:lineRule="auto"/>
                  <w:rPr>
                    <w:rFonts w:ascii="Arial" w:hAnsi="Arial" w:cs="Arial"/>
                    <w:b/>
                  </w:rPr>
                </w:pPr>
                <w:r>
                  <w:rPr>
                    <w:rStyle w:val="Zstupntext"/>
                    <w:rFonts w:ascii="Arial" w:hAnsi="Arial" w:cs="Arial"/>
                  </w:rPr>
                  <w:t>Kliknite sem a zadajte názov edukačnej publikácie.</w:t>
                </w:r>
              </w:p>
            </w:sdtContent>
          </w:sdt>
          <w:p w14:paraId="3265EC19" w14:textId="77777777" w:rsidR="00E57F3E" w:rsidRDefault="00672A4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F3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57F3E">
              <w:rPr>
                <w:rFonts w:ascii="Arial" w:hAnsi="Arial" w:cs="Arial"/>
                <w:b/>
              </w:rPr>
              <w:t xml:space="preserve"> odporúčam 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7F3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57F3E">
              <w:rPr>
                <w:rFonts w:ascii="Arial" w:hAnsi="Arial" w:cs="Arial"/>
                <w:b/>
              </w:rPr>
              <w:t xml:space="preserve"> neodporúčam vydať doložku. </w:t>
            </w:r>
          </w:p>
          <w:p w14:paraId="0B1F378D" w14:textId="77777777" w:rsidR="00E57F3E" w:rsidRDefault="00E57F3E">
            <w:pPr>
              <w:spacing w:before="120"/>
              <w:rPr>
                <w:rFonts w:ascii="Arial" w:hAnsi="Arial" w:cs="Arial"/>
                <w:b/>
              </w:rPr>
            </w:pPr>
          </w:p>
          <w:p w14:paraId="47A2E61A" w14:textId="77777777" w:rsidR="00E57F3E" w:rsidRDefault="00E57F3E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1955899355"/>
                <w:placeholder>
                  <w:docPart w:val="86D62335299F466EB8763FF635944FF3"/>
                </w:placeholder>
                <w:showingPlcHdr/>
                <w:text/>
              </w:sdtPr>
              <w:sdtEndPr/>
              <w:sdtContent>
                <w:r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F625108" w14:textId="77777777" w:rsidR="00E57F3E" w:rsidRDefault="00E57F3E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538589716"/>
                <w:placeholder>
                  <w:docPart w:val="8C62A2CFF5BC4167B94FA0DED03337D7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>
                  <w:rPr>
                    <w:rStyle w:val="Zstupntext"/>
                  </w:rPr>
                  <w:t>.</w:t>
                </w:r>
              </w:sdtContent>
            </w:sdt>
          </w:p>
          <w:p w14:paraId="789DD484" w14:textId="77777777" w:rsidR="000F4D20" w:rsidRDefault="00E57F3E" w:rsidP="000F4D2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.......................................</w:t>
            </w:r>
          </w:p>
          <w:p w14:paraId="381B17DD" w14:textId="77777777" w:rsidR="000F4D20" w:rsidRDefault="000F4D20" w:rsidP="000F4D2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</w:p>
          <w:p w14:paraId="03536A1F" w14:textId="77777777" w:rsidR="00E57F3E" w:rsidRDefault="00E57F3E" w:rsidP="000F4D20">
            <w:pPr>
              <w:spacing w:before="120"/>
              <w:ind w:left="63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P</w:t>
            </w:r>
            <w:r>
              <w:rPr>
                <w:rFonts w:ascii="Arial" w:hAnsi="Arial" w:cs="Arial"/>
              </w:rPr>
              <w:t>odpis autora posudku</w:t>
            </w:r>
          </w:p>
          <w:p w14:paraId="5D49CEB9" w14:textId="305CF132" w:rsidR="000F4D20" w:rsidRDefault="000F4D20" w:rsidP="000F4D2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6DB7D6BE" w14:textId="77777777" w:rsidR="00E57F3E" w:rsidRDefault="00E57F3E" w:rsidP="00E57F3E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40B62EFC" w14:textId="77777777" w:rsidR="00E57F3E" w:rsidRDefault="00E57F3E" w:rsidP="00E57F3E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5D57FD99" w14:textId="77777777" w:rsidR="0065508F" w:rsidRPr="00A0406B" w:rsidRDefault="0065508F" w:rsidP="0065508F">
      <w:pPr>
        <w:pStyle w:val="Nadpis1"/>
        <w:rPr>
          <w:rFonts w:ascii="Arial" w:hAnsi="Arial" w:cs="Arial"/>
          <w:color w:val="auto"/>
        </w:rPr>
      </w:pPr>
      <w:r w:rsidRPr="00A0406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A0406B" w:rsidRDefault="0065508F" w:rsidP="0065508F">
      <w:pPr>
        <w:spacing w:after="120"/>
        <w:rPr>
          <w:rFonts w:ascii="Arial" w:hAnsi="Arial" w:cs="Arial"/>
        </w:rPr>
      </w:pPr>
    </w:p>
    <w:p w14:paraId="4C760F06" w14:textId="177EC031" w:rsidR="0065508F" w:rsidRPr="00A0406B" w:rsidRDefault="005067D3" w:rsidP="0065508F">
      <w:pPr>
        <w:spacing w:after="120"/>
        <w:jc w:val="both"/>
        <w:rPr>
          <w:rFonts w:ascii="Arial" w:hAnsi="Arial" w:cs="Arial"/>
        </w:rPr>
      </w:pPr>
      <w:r w:rsidRPr="00A0406B">
        <w:rPr>
          <w:rFonts w:ascii="Arial" w:hAnsi="Arial" w:cs="Arial"/>
        </w:rPr>
        <w:t xml:space="preserve">Ja, dolu </w:t>
      </w:r>
      <w:r w:rsidRPr="00A0406B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listEntry w:val="podpísaný"/>
              <w:listEntry w:val="podpísaná"/>
            </w:ddList>
          </w:ffData>
        </w:fldChar>
      </w:r>
      <w:r w:rsidRPr="00A0406B">
        <w:rPr>
          <w:rFonts w:ascii="Arial" w:hAnsi="Arial" w:cs="Arial"/>
        </w:rPr>
        <w:instrText xml:space="preserve"> FORMDROPDOWN </w:instrText>
      </w:r>
      <w:r w:rsidRPr="00A0406B">
        <w:rPr>
          <w:rFonts w:ascii="Arial" w:hAnsi="Arial" w:cs="Arial"/>
        </w:rPr>
      </w:r>
      <w:r w:rsidRPr="00A0406B">
        <w:rPr>
          <w:rFonts w:ascii="Arial" w:hAnsi="Arial" w:cs="Arial"/>
        </w:rPr>
        <w:fldChar w:fldCharType="separate"/>
      </w:r>
      <w:r w:rsidRPr="00A0406B">
        <w:rPr>
          <w:rFonts w:ascii="Arial" w:hAnsi="Arial" w:cs="Arial"/>
        </w:rPr>
        <w:fldChar w:fldCharType="end"/>
      </w:r>
      <w:r w:rsidRPr="00A0406B">
        <w:rPr>
          <w:rFonts w:ascii="Arial" w:hAnsi="Arial" w:cs="Arial"/>
        </w:rPr>
        <w:t>, čestne vyhlasujem,</w:t>
      </w:r>
      <w:r w:rsidR="007B4DC1">
        <w:rPr>
          <w:rFonts w:ascii="Arial" w:hAnsi="Arial" w:cs="Arial"/>
        </w:rPr>
        <w:t xml:space="preserve"> </w:t>
      </w:r>
      <w:r w:rsidR="0065508F" w:rsidRPr="00A0406B">
        <w:rPr>
          <w:rFonts w:ascii="Arial" w:hAnsi="Arial" w:cs="Arial"/>
        </w:rPr>
        <w:t>že podľa mojich vedomostí nie som s ohľadom na vydavateľstvo a autorov, ktorí predkladajú posudzovan</w:t>
      </w:r>
      <w:r w:rsidR="00CD53A6" w:rsidRPr="00A0406B">
        <w:rPr>
          <w:rFonts w:ascii="Arial" w:hAnsi="Arial" w:cs="Arial"/>
        </w:rPr>
        <w:t>ú edukačnú publikáciu</w:t>
      </w:r>
      <w:r w:rsidR="0065508F" w:rsidRPr="00A0406B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A0406B">
        <w:rPr>
          <w:rFonts w:ascii="Arial" w:hAnsi="Arial" w:cs="Arial"/>
        </w:rPr>
        <w:t>posudzovania edukačnej publikácie</w:t>
      </w:r>
      <w:r w:rsidR="0065508F" w:rsidRPr="00A0406B">
        <w:rPr>
          <w:rFonts w:ascii="Arial" w:hAnsi="Arial" w:cs="Arial"/>
        </w:rPr>
        <w:t>.</w:t>
      </w:r>
    </w:p>
    <w:p w14:paraId="682B2D06" w14:textId="77777777" w:rsidR="0065508F" w:rsidRPr="00A0406B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004474" w:rsidRPr="00A0406B" w14:paraId="6027127A" w14:textId="77777777" w:rsidTr="007624CF">
        <w:tc>
          <w:tcPr>
            <w:tcW w:w="3828" w:type="dxa"/>
          </w:tcPr>
          <w:p w14:paraId="5B6B22D5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-210509449"/>
            <w:placeholder>
              <w:docPart w:val="DA4A879314E74E0789F1F0D9BF0551C0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7BA61FA1" w:rsidR="00004474" w:rsidRPr="00A0406B" w:rsidRDefault="00004474" w:rsidP="00004474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963C1D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A0406B" w14:paraId="789C0760" w14:textId="77777777" w:rsidTr="007624CF">
        <w:tc>
          <w:tcPr>
            <w:tcW w:w="3828" w:type="dxa"/>
          </w:tcPr>
          <w:p w14:paraId="55FCAB42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20CACAD4" w:rsidR="00004474" w:rsidRPr="00A0406B" w:rsidRDefault="00004474" w:rsidP="00004474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4474" w:rsidRPr="00A0406B" w14:paraId="0EC85016" w14:textId="77777777" w:rsidTr="007624CF">
        <w:tc>
          <w:tcPr>
            <w:tcW w:w="3828" w:type="dxa"/>
          </w:tcPr>
          <w:p w14:paraId="14D3DDF8" w14:textId="77777777" w:rsidR="00004474" w:rsidRPr="00A0406B" w:rsidRDefault="00004474" w:rsidP="00004474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1432707174"/>
            <w:placeholder>
              <w:docPart w:val="DBCF209A1EE44C5F85AAD96DC908F3F0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3FF03EF9" w:rsidR="00004474" w:rsidRPr="00A0406B" w:rsidRDefault="00004474" w:rsidP="00004474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963C1D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A0406B" w14:paraId="601BDCA2" w14:textId="77777777" w:rsidTr="007624CF">
        <w:tc>
          <w:tcPr>
            <w:tcW w:w="3828" w:type="dxa"/>
          </w:tcPr>
          <w:p w14:paraId="35B52666" w14:textId="77777777" w:rsidR="0065508F" w:rsidRPr="00A0406B" w:rsidRDefault="0065508F" w:rsidP="0052289F">
            <w:pPr>
              <w:spacing w:after="120"/>
              <w:rPr>
                <w:rFonts w:ascii="Arial" w:hAnsi="Arial" w:cs="Arial"/>
              </w:rPr>
            </w:pPr>
            <w:r w:rsidRPr="00A0406B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06DAD28E" w:rsidR="0065508F" w:rsidRPr="00A0406B" w:rsidRDefault="00672A46" w:rsidP="0052289F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282346985"/>
                <w:placeholder>
                  <w:docPart w:val="A13F36F8DE184FEBA5D2F995E1A80CAB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004474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004474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0D7334CB" w14:textId="1F4D8A20" w:rsidR="00F45BAF" w:rsidRDefault="00F45BAF" w:rsidP="00AB4F3C">
      <w:pPr>
        <w:rPr>
          <w:rFonts w:ascii="Arial" w:hAnsi="Arial" w:cs="Arial"/>
          <w:b/>
          <w:bCs/>
        </w:rPr>
      </w:pPr>
    </w:p>
    <w:p w14:paraId="7CB8A871" w14:textId="77777777" w:rsidR="00F45BAF" w:rsidRDefault="00F45BA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322E771" w14:textId="77777777" w:rsidR="00F45BAF" w:rsidRDefault="00F45BAF" w:rsidP="00F45BAF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F45BAF" w:rsidRPr="00F03D23" w14:paraId="474964FB" w14:textId="77777777" w:rsidTr="0052289F">
        <w:trPr>
          <w:trHeight w:val="480"/>
        </w:trPr>
        <w:tc>
          <w:tcPr>
            <w:tcW w:w="10004" w:type="dxa"/>
            <w:vAlign w:val="center"/>
          </w:tcPr>
          <w:p w14:paraId="7D15C592" w14:textId="77777777" w:rsidR="00F45BAF" w:rsidRPr="00F03D23" w:rsidRDefault="00F45BAF" w:rsidP="0052289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F8">
              <w:rPr>
                <w:rFonts w:ascii="Arial" w:hAnsi="Arial" w:cs="Arial"/>
                <w:b/>
                <w:bCs/>
              </w:rPr>
              <w:t xml:space="preserve">Pripomienka </w:t>
            </w:r>
            <w:r w:rsidRPr="00E438F8">
              <w:rPr>
                <w:rFonts w:ascii="Arial" w:hAnsi="Arial" w:cs="Arial"/>
              </w:rPr>
              <w:t>(strana, text pripomienky)</w:t>
            </w:r>
          </w:p>
        </w:tc>
      </w:tr>
      <w:tr w:rsidR="00004474" w:rsidRPr="00F11F19" w14:paraId="3B69CE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416681716"/>
            <w:placeholder>
              <w:docPart w:val="7CE1D7C5A75D49059C6458B4C65C345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5B3BD15" w14:textId="0C1DF07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01CC9D0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169451870"/>
            <w:placeholder>
              <w:docPart w:val="0662ABA3FA9946CF84D2199160CFAA8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53372EB" w14:textId="2A3D6C53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7AEB4F6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2143254835"/>
            <w:placeholder>
              <w:docPart w:val="7AFCD785D1314453BBE3EBB4E608D920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1AFFDF7" w14:textId="5D7D9284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0658380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32223106"/>
            <w:placeholder>
              <w:docPart w:val="F800B4ECBAB3426DA8D7925D6A051C17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461361C" w14:textId="1D0C6ED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207A46D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1973091176"/>
            <w:placeholder>
              <w:docPart w:val="FA7B303B9D0C4D96AB3322ABD19425D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7172893C" w14:textId="210A99A9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35ADC45B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905680268"/>
            <w:placeholder>
              <w:docPart w:val="BA9195361FC149158F00B52BBBB4980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0A3BDD84" w14:textId="22A9384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0B14935B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31370500"/>
            <w:placeholder>
              <w:docPart w:val="B3EBC5B67B914C2F940B9D19023843E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652A1C3" w14:textId="7B608B85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6B59172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54649229"/>
            <w:placeholder>
              <w:docPart w:val="44BC9200F107486EBA2099C56160E9C1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F65B18C" w14:textId="4629909F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375D6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804469140"/>
            <w:placeholder>
              <w:docPart w:val="8D1DED79596F4C44B80700D899E32BF6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3D953EF" w14:textId="490C7B31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4037A1B2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151052486"/>
            <w:placeholder>
              <w:docPart w:val="19FD8D07B0ED4030AF35D78E12C51788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AC26F60" w14:textId="7AEDBC7A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51AC450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601958185"/>
            <w:placeholder>
              <w:docPart w:val="878ECF7BE4A448789BDE972625515843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143121E" w14:textId="0DFB1A3B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19AD2CA9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-839765294"/>
            <w:placeholder>
              <w:docPart w:val="AF6F704D1FA84A2899D2EB543D10843A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EEA32D7" w14:textId="74E7846F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78BE62F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354775192"/>
            <w:placeholder>
              <w:docPart w:val="B3BBCC3DA8A54FAEB7795A2E96DA2E75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23971EF8" w14:textId="64F1248D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8F4FDFF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88965621"/>
            <w:placeholder>
              <w:docPart w:val="307DC1431ED64FDD83B39CA3DE6D4BBB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4D0A8DF6" w14:textId="5A9C3369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6A3635E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523743476"/>
            <w:placeholder>
              <w:docPart w:val="8B54255263134D8AB6D5B924D35FC24E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9C0DB21" w14:textId="22653CEA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79AC88DC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880153811"/>
            <w:placeholder>
              <w:docPart w:val="667B3B9C31B1429A8B899D0ED62662E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527F9F1" w14:textId="06009D7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D5CA9D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212351456"/>
            <w:placeholder>
              <w:docPart w:val="BF4CA51CDFC944459EC3195992A8FACD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6B0B58DB" w14:textId="17CA28EB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4AF7986D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-1234849360"/>
            <w:placeholder>
              <w:docPart w:val="E4A581713E6544F6814B6981EDFCA999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56EC86AE" w14:textId="06E01C8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5BC868E8" w14:textId="77777777" w:rsidTr="0052289F">
        <w:trPr>
          <w:trHeight w:val="552"/>
        </w:trPr>
        <w:sdt>
          <w:sdtPr>
            <w:rPr>
              <w:rFonts w:ascii="Arial" w:hAnsi="Arial" w:cs="Arial"/>
            </w:rPr>
            <w:id w:val="1885295154"/>
            <w:placeholder>
              <w:docPart w:val="82CAF634EFD043A4BCEF37BDF03FF9A2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179F77EC" w14:textId="531C6A23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004474" w:rsidRPr="00F11F19" w14:paraId="2BFEAD66" w14:textId="77777777" w:rsidTr="0052289F">
        <w:trPr>
          <w:trHeight w:val="506"/>
        </w:trPr>
        <w:sdt>
          <w:sdtPr>
            <w:rPr>
              <w:rFonts w:ascii="Arial" w:hAnsi="Arial" w:cs="Arial"/>
            </w:rPr>
            <w:id w:val="-620379789"/>
            <w:placeholder>
              <w:docPart w:val="582D13D46A76456BBD43CBB747F39C7C"/>
            </w:placeholder>
            <w:showingPlcHdr/>
            <w:text/>
          </w:sdtPr>
          <w:sdtEndPr/>
          <w:sdtContent>
            <w:tc>
              <w:tcPr>
                <w:tcW w:w="10004" w:type="dxa"/>
              </w:tcPr>
              <w:p w14:paraId="326D73C2" w14:textId="5C875566" w:rsidR="00004474" w:rsidRPr="00F11F19" w:rsidRDefault="00004474" w:rsidP="00004474">
                <w:pPr>
                  <w:rPr>
                    <w:rFonts w:ascii="Arial" w:hAnsi="Arial" w:cs="Arial"/>
                  </w:rPr>
                </w:pPr>
                <w:r w:rsidRPr="0060287C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2048AE25" w14:textId="6EDB299E" w:rsidR="00DB4D83" w:rsidRDefault="00DB4D83" w:rsidP="00AB4F3C">
      <w:pPr>
        <w:rPr>
          <w:rFonts w:ascii="Arial" w:hAnsi="Arial" w:cs="Arial"/>
          <w:b/>
          <w:bCs/>
        </w:rPr>
      </w:pPr>
    </w:p>
    <w:p w14:paraId="68D878E6" w14:textId="77777777" w:rsidR="00DB4D83" w:rsidRDefault="00DB4D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ADF64DD" w14:textId="77777777" w:rsidR="00DB4D83" w:rsidRDefault="00DB4D83" w:rsidP="00DB4D83">
      <w:pPr>
        <w:rPr>
          <w:rFonts w:ascii="Arial" w:hAnsi="Arial" w:cs="Arial"/>
          <w:b/>
          <w:bCs/>
        </w:rPr>
      </w:pPr>
      <w:bookmarkStart w:id="18" w:name="_Hlk169601406"/>
      <w:bookmarkStart w:id="19" w:name="_Hlk169601630"/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372D20AB" w14:textId="77777777" w:rsidR="00DB4D83" w:rsidRDefault="00DB4D83" w:rsidP="00DB4D8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302A0" wp14:editId="758862CD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91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358E6" wp14:editId="0EB61DF0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F350F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A7445E" wp14:editId="5AF6D597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9794B" w14:textId="77777777" w:rsidR="00DB4D83" w:rsidRPr="007D24A9" w:rsidRDefault="00DB4D83" w:rsidP="00DB4D8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7445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2EA9794B" w14:textId="77777777" w:rsidR="00DB4D83" w:rsidRPr="007D24A9" w:rsidRDefault="00DB4D83" w:rsidP="00DB4D8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6CDD0B" wp14:editId="4D68CB02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B044E" w14:textId="77777777" w:rsidR="00DB4D83" w:rsidRDefault="00DB4D83" w:rsidP="00DB4D83">
      <w:pPr>
        <w:rPr>
          <w:rFonts w:ascii="Arial" w:hAnsi="Arial" w:cs="Arial"/>
          <w:b/>
          <w:bCs/>
        </w:rPr>
      </w:pPr>
    </w:p>
    <w:bookmarkEnd w:id="18"/>
    <w:p w14:paraId="2DF1096A" w14:textId="77777777" w:rsidR="00DB4D83" w:rsidRDefault="00DB4D83" w:rsidP="00DB4D83">
      <w:pPr>
        <w:rPr>
          <w:rFonts w:ascii="Arial" w:hAnsi="Arial" w:cs="Arial"/>
          <w:b/>
          <w:bCs/>
        </w:rPr>
      </w:pPr>
    </w:p>
    <w:bookmarkEnd w:id="19"/>
    <w:p w14:paraId="21C3C7F8" w14:textId="77777777" w:rsidR="00042CDE" w:rsidRPr="00A0406B" w:rsidRDefault="00042CDE" w:rsidP="00AB4F3C">
      <w:pPr>
        <w:rPr>
          <w:rFonts w:ascii="Arial" w:hAnsi="Arial" w:cs="Arial"/>
          <w:b/>
          <w:bCs/>
        </w:rPr>
      </w:pPr>
    </w:p>
    <w:sectPr w:rsidR="00042CDE" w:rsidRPr="00A0406B" w:rsidSect="00B569B9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539F" w14:textId="77777777" w:rsidR="00672A46" w:rsidRDefault="00672A46" w:rsidP="007961B3">
      <w:pPr>
        <w:spacing w:after="0" w:line="240" w:lineRule="auto"/>
      </w:pPr>
      <w:r>
        <w:separator/>
      </w:r>
    </w:p>
  </w:endnote>
  <w:endnote w:type="continuationSeparator" w:id="0">
    <w:p w14:paraId="26311435" w14:textId="77777777" w:rsidR="00672A46" w:rsidRDefault="00672A46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F12E" w14:textId="664A0EA7" w:rsidR="008C4081" w:rsidRDefault="00DB4D83">
    <w:pPr>
      <w:pStyle w:val="Pta"/>
      <w:rPr>
        <w:sz w:val="16"/>
        <w:szCs w:val="16"/>
      </w:rPr>
    </w:pPr>
    <w:r w:rsidRPr="00DB4D83">
      <w:rPr>
        <w:sz w:val="16"/>
        <w:szCs w:val="16"/>
      </w:rPr>
      <w:t>v-202</w:t>
    </w:r>
    <w:r w:rsidR="002913B3">
      <w:rPr>
        <w:sz w:val="16"/>
        <w:szCs w:val="16"/>
      </w:rPr>
      <w:t>6</w:t>
    </w:r>
    <w:r w:rsidRPr="00DB4D83">
      <w:rPr>
        <w:sz w:val="16"/>
        <w:szCs w:val="16"/>
      </w:rPr>
      <w:t>-</w:t>
    </w:r>
    <w:r w:rsidR="00334340">
      <w:rPr>
        <w:sz w:val="16"/>
        <w:szCs w:val="16"/>
      </w:rPr>
      <w:t>0</w:t>
    </w:r>
    <w:r w:rsidR="008506D1">
      <w:rPr>
        <w:sz w:val="16"/>
        <w:szCs w:val="16"/>
      </w:rPr>
      <w:t>1</w:t>
    </w:r>
  </w:p>
  <w:p w14:paraId="42FDCA93" w14:textId="75CD5085" w:rsidR="00DB4D83" w:rsidRPr="00DB4D83" w:rsidRDefault="00DB4D83">
    <w:pPr>
      <w:pStyle w:val="Pta"/>
      <w:rPr>
        <w:sz w:val="16"/>
        <w:szCs w:val="16"/>
      </w:rPr>
    </w:pPr>
    <w:r w:rsidRPr="00DB4D83">
      <w:rPr>
        <w:sz w:val="16"/>
        <w:szCs w:val="16"/>
      </w:rPr>
      <w:tab/>
    </w:r>
    <w:r w:rsidRPr="00DB4D83">
      <w:rPr>
        <w:sz w:val="16"/>
        <w:szCs w:val="16"/>
      </w:rPr>
      <w:tab/>
    </w:r>
    <w:r w:rsidRPr="00DB4D83">
      <w:rPr>
        <w:sz w:val="16"/>
        <w:szCs w:val="16"/>
      </w:rPr>
      <w:tab/>
      <w:t>ŠVP ZV (2023)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7CFF" w14:textId="77777777" w:rsidR="00672A46" w:rsidRDefault="00672A46" w:rsidP="007961B3">
      <w:pPr>
        <w:spacing w:after="0" w:line="240" w:lineRule="auto"/>
      </w:pPr>
      <w:r>
        <w:separator/>
      </w:r>
    </w:p>
  </w:footnote>
  <w:footnote w:type="continuationSeparator" w:id="0">
    <w:p w14:paraId="6841E29C" w14:textId="77777777" w:rsidR="00672A46" w:rsidRDefault="00672A46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C930" w14:textId="2694D14D" w:rsidR="0052289F" w:rsidRDefault="0052289F" w:rsidP="00CF6D4B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167AAC3" wp14:editId="00F7B578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1" name="image1.png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362E3CA8" w:rsidR="0052289F" w:rsidRDefault="0052289F" w:rsidP="0065508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A78F575" wp14:editId="2C327287">
              <wp:simplePos x="0" y="0"/>
              <wp:positionH relativeFrom="page">
                <wp:posOffset>3954780</wp:posOffset>
              </wp:positionH>
              <wp:positionV relativeFrom="page">
                <wp:posOffset>101600</wp:posOffset>
              </wp:positionV>
              <wp:extent cx="2945765" cy="806400"/>
              <wp:effectExtent l="0" t="0" r="635" b="6985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131B" w14:textId="77777777" w:rsidR="00196F05" w:rsidRDefault="0052289F" w:rsidP="00196F05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196F05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196F05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760CE26" w14:textId="77777777" w:rsidR="00196F05" w:rsidRDefault="00196F05" w:rsidP="00196F05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27D14B64" w14:textId="77777777" w:rsidR="00196F05" w:rsidRPr="000A2715" w:rsidRDefault="00196F05" w:rsidP="00196F05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5CBF150D" w14:textId="23460F06" w:rsidR="0052289F" w:rsidRPr="00F006D5" w:rsidRDefault="0052289F" w:rsidP="00196F05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8F5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1.4pt;margin-top:8pt;width:231.95pt;height:6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" filled="f" stroked="f">
              <v:path arrowok="t"/>
              <v:textbox inset="0,0,0,0">
                <w:txbxContent>
                  <w:p w14:paraId="29E3131B" w14:textId="77777777" w:rsidR="00196F05" w:rsidRDefault="0052289F" w:rsidP="00196F05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196F05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196F05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0760CE26" w14:textId="77777777" w:rsidR="00196F05" w:rsidRDefault="00196F05" w:rsidP="00196F05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27D14B64" w14:textId="77777777" w:rsidR="00196F05" w:rsidRPr="000A2715" w:rsidRDefault="00196F05" w:rsidP="00196F05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5CBF150D" w14:textId="23460F06" w:rsidR="0052289F" w:rsidRPr="00F006D5" w:rsidRDefault="0052289F" w:rsidP="00196F05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31C88B18" w14:textId="77777777" w:rsidR="0052289F" w:rsidRDefault="0052289F" w:rsidP="0065508F">
    <w:pPr>
      <w:pStyle w:val="Hlavika"/>
      <w:jc w:val="center"/>
    </w:pPr>
  </w:p>
  <w:p w14:paraId="3A4FB5CE" w14:textId="77777777" w:rsidR="0052289F" w:rsidRDefault="0052289F" w:rsidP="0065508F">
    <w:pPr>
      <w:pStyle w:val="Hlavika"/>
      <w:jc w:val="center"/>
    </w:pPr>
  </w:p>
  <w:p w14:paraId="215B4CDF" w14:textId="77777777" w:rsidR="0052289F" w:rsidRDefault="0052289F" w:rsidP="0065508F">
    <w:pPr>
      <w:pStyle w:val="Hlavika"/>
      <w:jc w:val="center"/>
    </w:pPr>
  </w:p>
  <w:p w14:paraId="18188CD0" w14:textId="77777777" w:rsidR="0052289F" w:rsidRDefault="005228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0014"/>
    <w:multiLevelType w:val="hybridMultilevel"/>
    <w:tmpl w:val="7C3A4E7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83C6E"/>
    <w:multiLevelType w:val="hybridMultilevel"/>
    <w:tmpl w:val="506A7712"/>
    <w:lvl w:ilvl="0" w:tplc="CFE06104">
      <w:start w:val="1"/>
      <w:numFmt w:val="decimal"/>
      <w:lvlText w:val="%1."/>
      <w:lvlJc w:val="left"/>
      <w:pPr>
        <w:ind w:left="35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A6D43"/>
    <w:multiLevelType w:val="hybridMultilevel"/>
    <w:tmpl w:val="D05AC05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76738"/>
    <w:multiLevelType w:val="hybridMultilevel"/>
    <w:tmpl w:val="15F835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425873"/>
    <w:multiLevelType w:val="hybridMultilevel"/>
    <w:tmpl w:val="0B923F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E0214"/>
    <w:multiLevelType w:val="hybridMultilevel"/>
    <w:tmpl w:val="C5CC96A8"/>
    <w:lvl w:ilvl="0" w:tplc="3A4E1768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D6CF8"/>
    <w:multiLevelType w:val="hybridMultilevel"/>
    <w:tmpl w:val="730C024A"/>
    <w:lvl w:ilvl="0" w:tplc="AA68DF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 w15:restartNumberingAfterBreak="0">
    <w:nsid w:val="2AEF5064"/>
    <w:multiLevelType w:val="hybridMultilevel"/>
    <w:tmpl w:val="2BDA9250"/>
    <w:lvl w:ilvl="0" w:tplc="B0BEF994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184660"/>
    <w:multiLevelType w:val="hybridMultilevel"/>
    <w:tmpl w:val="2EF845E8"/>
    <w:lvl w:ilvl="0" w:tplc="3D70847E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603AA"/>
    <w:multiLevelType w:val="hybridMultilevel"/>
    <w:tmpl w:val="29445B10"/>
    <w:lvl w:ilvl="0" w:tplc="49B28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D399F"/>
    <w:multiLevelType w:val="hybridMultilevel"/>
    <w:tmpl w:val="DAD82CDE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12F3"/>
    <w:multiLevelType w:val="hybridMultilevel"/>
    <w:tmpl w:val="638A23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4B6110"/>
    <w:multiLevelType w:val="hybridMultilevel"/>
    <w:tmpl w:val="BC4095B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A5253A"/>
    <w:multiLevelType w:val="hybridMultilevel"/>
    <w:tmpl w:val="37287B66"/>
    <w:lvl w:ilvl="0" w:tplc="7A72EF8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904BBE"/>
    <w:multiLevelType w:val="hybridMultilevel"/>
    <w:tmpl w:val="E528DF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0017BC"/>
    <w:multiLevelType w:val="hybridMultilevel"/>
    <w:tmpl w:val="DAE03B78"/>
    <w:lvl w:ilvl="0" w:tplc="FD2C3796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21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732487"/>
    <w:multiLevelType w:val="hybridMultilevel"/>
    <w:tmpl w:val="1DFEFF10"/>
    <w:lvl w:ilvl="0" w:tplc="D3867B6E">
      <w:start w:val="1"/>
      <w:numFmt w:val="decimal"/>
      <w:lvlText w:val="%1."/>
      <w:lvlJc w:val="left"/>
      <w:pPr>
        <w:ind w:left="1391" w:hanging="251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C19AAA86">
      <w:numFmt w:val="bullet"/>
      <w:lvlText w:val="•"/>
      <w:lvlJc w:val="left"/>
      <w:pPr>
        <w:ind w:left="2280" w:hanging="251"/>
      </w:pPr>
      <w:rPr>
        <w:rFonts w:hint="default"/>
        <w:lang w:val="sk-SK" w:eastAsia="en-US" w:bidi="ar-SA"/>
      </w:rPr>
    </w:lvl>
    <w:lvl w:ilvl="2" w:tplc="74045C92">
      <w:numFmt w:val="bullet"/>
      <w:lvlText w:val="•"/>
      <w:lvlJc w:val="left"/>
      <w:pPr>
        <w:ind w:left="3176" w:hanging="251"/>
      </w:pPr>
      <w:rPr>
        <w:rFonts w:hint="default"/>
        <w:lang w:val="sk-SK" w:eastAsia="en-US" w:bidi="ar-SA"/>
      </w:rPr>
    </w:lvl>
    <w:lvl w:ilvl="3" w:tplc="D57A3A10">
      <w:numFmt w:val="bullet"/>
      <w:lvlText w:val="•"/>
      <w:lvlJc w:val="left"/>
      <w:pPr>
        <w:ind w:left="4072" w:hanging="251"/>
      </w:pPr>
      <w:rPr>
        <w:rFonts w:hint="default"/>
        <w:lang w:val="sk-SK" w:eastAsia="en-US" w:bidi="ar-SA"/>
      </w:rPr>
    </w:lvl>
    <w:lvl w:ilvl="4" w:tplc="08C25C6E">
      <w:numFmt w:val="bullet"/>
      <w:lvlText w:val="•"/>
      <w:lvlJc w:val="left"/>
      <w:pPr>
        <w:ind w:left="4968" w:hanging="251"/>
      </w:pPr>
      <w:rPr>
        <w:rFonts w:hint="default"/>
        <w:lang w:val="sk-SK" w:eastAsia="en-US" w:bidi="ar-SA"/>
      </w:rPr>
    </w:lvl>
    <w:lvl w:ilvl="5" w:tplc="3B0CA716">
      <w:numFmt w:val="bullet"/>
      <w:lvlText w:val="•"/>
      <w:lvlJc w:val="left"/>
      <w:pPr>
        <w:ind w:left="5864" w:hanging="251"/>
      </w:pPr>
      <w:rPr>
        <w:rFonts w:hint="default"/>
        <w:lang w:val="sk-SK" w:eastAsia="en-US" w:bidi="ar-SA"/>
      </w:rPr>
    </w:lvl>
    <w:lvl w:ilvl="6" w:tplc="93CCA7B2">
      <w:numFmt w:val="bullet"/>
      <w:lvlText w:val="•"/>
      <w:lvlJc w:val="left"/>
      <w:pPr>
        <w:ind w:left="6760" w:hanging="251"/>
      </w:pPr>
      <w:rPr>
        <w:rFonts w:hint="default"/>
        <w:lang w:val="sk-SK" w:eastAsia="en-US" w:bidi="ar-SA"/>
      </w:rPr>
    </w:lvl>
    <w:lvl w:ilvl="7" w:tplc="E19CD46A">
      <w:numFmt w:val="bullet"/>
      <w:lvlText w:val="•"/>
      <w:lvlJc w:val="left"/>
      <w:pPr>
        <w:ind w:left="7656" w:hanging="251"/>
      </w:pPr>
      <w:rPr>
        <w:rFonts w:hint="default"/>
        <w:lang w:val="sk-SK" w:eastAsia="en-US" w:bidi="ar-SA"/>
      </w:rPr>
    </w:lvl>
    <w:lvl w:ilvl="8" w:tplc="799AA16A">
      <w:numFmt w:val="bullet"/>
      <w:lvlText w:val="•"/>
      <w:lvlJc w:val="left"/>
      <w:pPr>
        <w:ind w:left="8552" w:hanging="251"/>
      </w:pPr>
      <w:rPr>
        <w:rFonts w:hint="default"/>
        <w:lang w:val="sk-SK" w:eastAsia="en-US" w:bidi="ar-SA"/>
      </w:rPr>
    </w:lvl>
  </w:abstractNum>
  <w:abstractNum w:abstractNumId="23" w15:restartNumberingAfterBreak="0">
    <w:nsid w:val="521235F8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5B2843"/>
    <w:multiLevelType w:val="hybridMultilevel"/>
    <w:tmpl w:val="5086BDDA"/>
    <w:lvl w:ilvl="0" w:tplc="783CEF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A6343C"/>
    <w:multiLevelType w:val="hybridMultilevel"/>
    <w:tmpl w:val="29AC131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9956F8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C7E2D"/>
    <w:multiLevelType w:val="hybridMultilevel"/>
    <w:tmpl w:val="D31219E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9343F9"/>
    <w:multiLevelType w:val="hybridMultilevel"/>
    <w:tmpl w:val="AE22D6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9E411B"/>
    <w:multiLevelType w:val="hybridMultilevel"/>
    <w:tmpl w:val="19AC5B5C"/>
    <w:lvl w:ilvl="0" w:tplc="6B1EF0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A055CF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2C48E6"/>
    <w:multiLevelType w:val="hybridMultilevel"/>
    <w:tmpl w:val="F21809A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8A414A"/>
    <w:multiLevelType w:val="hybridMultilevel"/>
    <w:tmpl w:val="C2A4A60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B94A0C"/>
    <w:multiLevelType w:val="hybridMultilevel"/>
    <w:tmpl w:val="C1A68F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487BA2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A6AFE"/>
    <w:multiLevelType w:val="hybridMultilevel"/>
    <w:tmpl w:val="BC4095B8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8DA4DB0"/>
    <w:multiLevelType w:val="hybridMultilevel"/>
    <w:tmpl w:val="5762E446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9A2A34"/>
    <w:multiLevelType w:val="hybridMultilevel"/>
    <w:tmpl w:val="8ADA3580"/>
    <w:lvl w:ilvl="0" w:tplc="79E27052">
      <w:start w:val="1"/>
      <w:numFmt w:val="lowerLetter"/>
      <w:lvlText w:val="%1)"/>
      <w:lvlJc w:val="left"/>
      <w:pPr>
        <w:ind w:left="360" w:hanging="360"/>
      </w:pPr>
      <w:rPr>
        <w:rFonts w:eastAsia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A0703E"/>
    <w:multiLevelType w:val="hybridMultilevel"/>
    <w:tmpl w:val="D4D6C92C"/>
    <w:lvl w:ilvl="0" w:tplc="520266F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21"/>
        <w:szCs w:val="2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C0836"/>
    <w:multiLevelType w:val="hybridMultilevel"/>
    <w:tmpl w:val="5762E44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F11875"/>
    <w:multiLevelType w:val="hybridMultilevel"/>
    <w:tmpl w:val="9B907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21597">
    <w:abstractNumId w:val="21"/>
  </w:num>
  <w:num w:numId="2" w16cid:durableId="1516991786">
    <w:abstractNumId w:val="3"/>
  </w:num>
  <w:num w:numId="3" w16cid:durableId="1950089267">
    <w:abstractNumId w:val="20"/>
  </w:num>
  <w:num w:numId="4" w16cid:durableId="2146002757">
    <w:abstractNumId w:val="9"/>
  </w:num>
  <w:num w:numId="5" w16cid:durableId="645740782">
    <w:abstractNumId w:val="19"/>
  </w:num>
  <w:num w:numId="6" w16cid:durableId="102237124">
    <w:abstractNumId w:val="39"/>
  </w:num>
  <w:num w:numId="7" w16cid:durableId="1546135088">
    <w:abstractNumId w:val="1"/>
  </w:num>
  <w:num w:numId="8" w16cid:durableId="812912447">
    <w:abstractNumId w:val="22"/>
  </w:num>
  <w:num w:numId="9" w16cid:durableId="431976071">
    <w:abstractNumId w:val="2"/>
  </w:num>
  <w:num w:numId="10" w16cid:durableId="1054738894">
    <w:abstractNumId w:val="15"/>
  </w:num>
  <w:num w:numId="11" w16cid:durableId="1896352561">
    <w:abstractNumId w:val="30"/>
  </w:num>
  <w:num w:numId="12" w16cid:durableId="1070076196">
    <w:abstractNumId w:val="34"/>
  </w:num>
  <w:num w:numId="13" w16cid:durableId="1312640760">
    <w:abstractNumId w:val="35"/>
  </w:num>
  <w:num w:numId="14" w16cid:durableId="590431276">
    <w:abstractNumId w:val="13"/>
  </w:num>
  <w:num w:numId="15" w16cid:durableId="265038305">
    <w:abstractNumId w:val="40"/>
  </w:num>
  <w:num w:numId="16" w16cid:durableId="375933178">
    <w:abstractNumId w:val="26"/>
  </w:num>
  <w:num w:numId="17" w16cid:durableId="79563416">
    <w:abstractNumId w:val="23"/>
  </w:num>
  <w:num w:numId="18" w16cid:durableId="1105229415">
    <w:abstractNumId w:val="36"/>
  </w:num>
  <w:num w:numId="19" w16cid:durableId="502008818">
    <w:abstractNumId w:val="6"/>
  </w:num>
  <w:num w:numId="20" w16cid:durableId="546918584">
    <w:abstractNumId w:val="5"/>
  </w:num>
  <w:num w:numId="21" w16cid:durableId="1773667507">
    <w:abstractNumId w:val="29"/>
  </w:num>
  <w:num w:numId="22" w16cid:durableId="537670177">
    <w:abstractNumId w:val="38"/>
  </w:num>
  <w:num w:numId="23" w16cid:durableId="945385846">
    <w:abstractNumId w:val="17"/>
  </w:num>
  <w:num w:numId="24" w16cid:durableId="1458988983">
    <w:abstractNumId w:val="16"/>
  </w:num>
  <w:num w:numId="25" w16cid:durableId="1793092911">
    <w:abstractNumId w:val="25"/>
  </w:num>
  <w:num w:numId="26" w16cid:durableId="1629585254">
    <w:abstractNumId w:val="4"/>
  </w:num>
  <w:num w:numId="27" w16cid:durableId="498694402">
    <w:abstractNumId w:val="0"/>
  </w:num>
  <w:num w:numId="28" w16cid:durableId="1799033667">
    <w:abstractNumId w:val="33"/>
  </w:num>
  <w:num w:numId="29" w16cid:durableId="1048409029">
    <w:abstractNumId w:val="14"/>
  </w:num>
  <w:num w:numId="30" w16cid:durableId="1310283009">
    <w:abstractNumId w:val="32"/>
  </w:num>
  <w:num w:numId="31" w16cid:durableId="1706174193">
    <w:abstractNumId w:val="10"/>
  </w:num>
  <w:num w:numId="32" w16cid:durableId="1089884047">
    <w:abstractNumId w:val="31"/>
  </w:num>
  <w:num w:numId="33" w16cid:durableId="720709330">
    <w:abstractNumId w:val="37"/>
  </w:num>
  <w:num w:numId="34" w16cid:durableId="1330060377">
    <w:abstractNumId w:val="18"/>
  </w:num>
  <w:num w:numId="35" w16cid:durableId="1706174747">
    <w:abstractNumId w:val="11"/>
  </w:num>
  <w:num w:numId="36" w16cid:durableId="666784975">
    <w:abstractNumId w:val="28"/>
  </w:num>
  <w:num w:numId="37" w16cid:durableId="82724477">
    <w:abstractNumId w:val="27"/>
  </w:num>
  <w:num w:numId="38" w16cid:durableId="1341275148">
    <w:abstractNumId w:val="7"/>
  </w:num>
  <w:num w:numId="39" w16cid:durableId="107046675">
    <w:abstractNumId w:val="12"/>
  </w:num>
  <w:num w:numId="40" w16cid:durableId="2054881840">
    <w:abstractNumId w:val="24"/>
  </w:num>
  <w:num w:numId="41" w16cid:durableId="32927617">
    <w:abstractNumId w:val="41"/>
  </w:num>
  <w:num w:numId="42" w16cid:durableId="13918073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 w:cryptProviderType="rsaAES" w:cryptAlgorithmClass="hash" w:cryptAlgorithmType="typeAny" w:cryptAlgorithmSid="14" w:cryptSpinCount="100000" w:hash="a10X8RPJL27nq16RLB8jLHHQnYe8qCecd+KJLvkRHyUIzz0XY0QmvmYH59uoVvLBK0JwcBrWn+w2+TUJcdHCGw==" w:salt="Yc4C6DECefjbuf/1nbnK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00F8E"/>
    <w:rsid w:val="0000371D"/>
    <w:rsid w:val="00004474"/>
    <w:rsid w:val="00011630"/>
    <w:rsid w:val="00013947"/>
    <w:rsid w:val="00042CDE"/>
    <w:rsid w:val="0005157A"/>
    <w:rsid w:val="000643B5"/>
    <w:rsid w:val="00081F3C"/>
    <w:rsid w:val="00095DF8"/>
    <w:rsid w:val="0009703E"/>
    <w:rsid w:val="000A0193"/>
    <w:rsid w:val="000B0456"/>
    <w:rsid w:val="000B259A"/>
    <w:rsid w:val="000B7465"/>
    <w:rsid w:val="000D5207"/>
    <w:rsid w:val="000E1344"/>
    <w:rsid w:val="000E2CA5"/>
    <w:rsid w:val="000E6D20"/>
    <w:rsid w:val="000F1264"/>
    <w:rsid w:val="000F28C0"/>
    <w:rsid w:val="000F42EF"/>
    <w:rsid w:val="000F4D20"/>
    <w:rsid w:val="000F7931"/>
    <w:rsid w:val="00100815"/>
    <w:rsid w:val="00105AE3"/>
    <w:rsid w:val="00134CD9"/>
    <w:rsid w:val="0013664E"/>
    <w:rsid w:val="001367E8"/>
    <w:rsid w:val="00140588"/>
    <w:rsid w:val="001454DF"/>
    <w:rsid w:val="0016069D"/>
    <w:rsid w:val="001632E1"/>
    <w:rsid w:val="00175E50"/>
    <w:rsid w:val="00185B58"/>
    <w:rsid w:val="00193A08"/>
    <w:rsid w:val="00195AB8"/>
    <w:rsid w:val="00196F05"/>
    <w:rsid w:val="001D06EC"/>
    <w:rsid w:val="001D5582"/>
    <w:rsid w:val="001D5934"/>
    <w:rsid w:val="001D5AA6"/>
    <w:rsid w:val="001D614E"/>
    <w:rsid w:val="001D69AF"/>
    <w:rsid w:val="001F049E"/>
    <w:rsid w:val="001F3412"/>
    <w:rsid w:val="001F4891"/>
    <w:rsid w:val="001F74D8"/>
    <w:rsid w:val="002213BC"/>
    <w:rsid w:val="00222227"/>
    <w:rsid w:val="002270C2"/>
    <w:rsid w:val="00227167"/>
    <w:rsid w:val="00236FC2"/>
    <w:rsid w:val="00243877"/>
    <w:rsid w:val="00256032"/>
    <w:rsid w:val="0027143F"/>
    <w:rsid w:val="00271CE1"/>
    <w:rsid w:val="00275DAE"/>
    <w:rsid w:val="002801AF"/>
    <w:rsid w:val="002913B3"/>
    <w:rsid w:val="0029392A"/>
    <w:rsid w:val="002B760E"/>
    <w:rsid w:val="002C3A2E"/>
    <w:rsid w:val="002D66EA"/>
    <w:rsid w:val="002F4130"/>
    <w:rsid w:val="002F5751"/>
    <w:rsid w:val="002F64D8"/>
    <w:rsid w:val="0030456D"/>
    <w:rsid w:val="003155E1"/>
    <w:rsid w:val="00316899"/>
    <w:rsid w:val="00317E18"/>
    <w:rsid w:val="00334340"/>
    <w:rsid w:val="00343DD6"/>
    <w:rsid w:val="00347FED"/>
    <w:rsid w:val="00367E9E"/>
    <w:rsid w:val="00370F36"/>
    <w:rsid w:val="003828B9"/>
    <w:rsid w:val="003B40B0"/>
    <w:rsid w:val="003C2B18"/>
    <w:rsid w:val="003C30D0"/>
    <w:rsid w:val="003C5CAE"/>
    <w:rsid w:val="003D0D1B"/>
    <w:rsid w:val="003D5452"/>
    <w:rsid w:val="003E3FD3"/>
    <w:rsid w:val="003E785C"/>
    <w:rsid w:val="003F3547"/>
    <w:rsid w:val="00445823"/>
    <w:rsid w:val="004552A1"/>
    <w:rsid w:val="00494B72"/>
    <w:rsid w:val="00496EE9"/>
    <w:rsid w:val="004A1D89"/>
    <w:rsid w:val="004A2479"/>
    <w:rsid w:val="005067D3"/>
    <w:rsid w:val="00517488"/>
    <w:rsid w:val="0052289F"/>
    <w:rsid w:val="00523CB4"/>
    <w:rsid w:val="005241C7"/>
    <w:rsid w:val="00533F2E"/>
    <w:rsid w:val="00566AB5"/>
    <w:rsid w:val="005677A9"/>
    <w:rsid w:val="0059394C"/>
    <w:rsid w:val="00595AC9"/>
    <w:rsid w:val="005A2291"/>
    <w:rsid w:val="005A23E4"/>
    <w:rsid w:val="005E685B"/>
    <w:rsid w:val="005F373C"/>
    <w:rsid w:val="005F66E0"/>
    <w:rsid w:val="00600327"/>
    <w:rsid w:val="006224F8"/>
    <w:rsid w:val="00633E00"/>
    <w:rsid w:val="00640D2A"/>
    <w:rsid w:val="00651DB9"/>
    <w:rsid w:val="00652AAD"/>
    <w:rsid w:val="0065508F"/>
    <w:rsid w:val="00663DBB"/>
    <w:rsid w:val="0066475F"/>
    <w:rsid w:val="006664B0"/>
    <w:rsid w:val="00671675"/>
    <w:rsid w:val="00672A46"/>
    <w:rsid w:val="00677D61"/>
    <w:rsid w:val="006826C5"/>
    <w:rsid w:val="0068521C"/>
    <w:rsid w:val="006923FA"/>
    <w:rsid w:val="006946E6"/>
    <w:rsid w:val="006A611A"/>
    <w:rsid w:val="006B11C9"/>
    <w:rsid w:val="006B3FD4"/>
    <w:rsid w:val="006D500D"/>
    <w:rsid w:val="006E7B0F"/>
    <w:rsid w:val="006F10D8"/>
    <w:rsid w:val="006F3074"/>
    <w:rsid w:val="00717B28"/>
    <w:rsid w:val="007612F3"/>
    <w:rsid w:val="007624CF"/>
    <w:rsid w:val="00770159"/>
    <w:rsid w:val="00787912"/>
    <w:rsid w:val="007961B3"/>
    <w:rsid w:val="0079628D"/>
    <w:rsid w:val="007B4DC1"/>
    <w:rsid w:val="007C3186"/>
    <w:rsid w:val="007D0E4A"/>
    <w:rsid w:val="007D1363"/>
    <w:rsid w:val="007D44F0"/>
    <w:rsid w:val="007F7371"/>
    <w:rsid w:val="008015CA"/>
    <w:rsid w:val="00804F38"/>
    <w:rsid w:val="00810F92"/>
    <w:rsid w:val="00817A76"/>
    <w:rsid w:val="00824856"/>
    <w:rsid w:val="008405DB"/>
    <w:rsid w:val="00842121"/>
    <w:rsid w:val="008506D1"/>
    <w:rsid w:val="00853DDC"/>
    <w:rsid w:val="00860585"/>
    <w:rsid w:val="008726D6"/>
    <w:rsid w:val="00876C8E"/>
    <w:rsid w:val="00880F99"/>
    <w:rsid w:val="008A5515"/>
    <w:rsid w:val="008B2385"/>
    <w:rsid w:val="008C4081"/>
    <w:rsid w:val="008D6A28"/>
    <w:rsid w:val="008D6C52"/>
    <w:rsid w:val="008F47F2"/>
    <w:rsid w:val="00903CF2"/>
    <w:rsid w:val="00903FEB"/>
    <w:rsid w:val="00922797"/>
    <w:rsid w:val="00924232"/>
    <w:rsid w:val="00942DEB"/>
    <w:rsid w:val="0094445E"/>
    <w:rsid w:val="0095788C"/>
    <w:rsid w:val="009864F1"/>
    <w:rsid w:val="00997118"/>
    <w:rsid w:val="00997EE6"/>
    <w:rsid w:val="009A2059"/>
    <w:rsid w:val="009C040F"/>
    <w:rsid w:val="009D31CE"/>
    <w:rsid w:val="009F5543"/>
    <w:rsid w:val="00A01F75"/>
    <w:rsid w:val="00A0406B"/>
    <w:rsid w:val="00A3606A"/>
    <w:rsid w:val="00A3684B"/>
    <w:rsid w:val="00A41396"/>
    <w:rsid w:val="00A41D2F"/>
    <w:rsid w:val="00A446EF"/>
    <w:rsid w:val="00A5131F"/>
    <w:rsid w:val="00A57F34"/>
    <w:rsid w:val="00A6583E"/>
    <w:rsid w:val="00A67B46"/>
    <w:rsid w:val="00A702F2"/>
    <w:rsid w:val="00A7507B"/>
    <w:rsid w:val="00A75E23"/>
    <w:rsid w:val="00A94DA7"/>
    <w:rsid w:val="00AA4EDC"/>
    <w:rsid w:val="00AA6301"/>
    <w:rsid w:val="00AB4F3C"/>
    <w:rsid w:val="00AC1203"/>
    <w:rsid w:val="00AD2E9E"/>
    <w:rsid w:val="00AE2358"/>
    <w:rsid w:val="00B01943"/>
    <w:rsid w:val="00B23903"/>
    <w:rsid w:val="00B30E33"/>
    <w:rsid w:val="00B47A1E"/>
    <w:rsid w:val="00B47C05"/>
    <w:rsid w:val="00B51A2D"/>
    <w:rsid w:val="00B569B9"/>
    <w:rsid w:val="00B60B32"/>
    <w:rsid w:val="00B622E0"/>
    <w:rsid w:val="00B73F97"/>
    <w:rsid w:val="00B765C9"/>
    <w:rsid w:val="00B85587"/>
    <w:rsid w:val="00B870B8"/>
    <w:rsid w:val="00B87131"/>
    <w:rsid w:val="00BB54FA"/>
    <w:rsid w:val="00BC13B5"/>
    <w:rsid w:val="00BC1BE5"/>
    <w:rsid w:val="00BD5FE3"/>
    <w:rsid w:val="00BD6648"/>
    <w:rsid w:val="00BF38FB"/>
    <w:rsid w:val="00C00E37"/>
    <w:rsid w:val="00C35C01"/>
    <w:rsid w:val="00C37861"/>
    <w:rsid w:val="00C43120"/>
    <w:rsid w:val="00C64CC8"/>
    <w:rsid w:val="00C931C0"/>
    <w:rsid w:val="00CA1150"/>
    <w:rsid w:val="00CB1A44"/>
    <w:rsid w:val="00CB1FC2"/>
    <w:rsid w:val="00CB65E2"/>
    <w:rsid w:val="00CC42A7"/>
    <w:rsid w:val="00CD0D1D"/>
    <w:rsid w:val="00CD53A6"/>
    <w:rsid w:val="00CE23DF"/>
    <w:rsid w:val="00CE603E"/>
    <w:rsid w:val="00CF5F1E"/>
    <w:rsid w:val="00CF6D4B"/>
    <w:rsid w:val="00D02448"/>
    <w:rsid w:val="00D12F57"/>
    <w:rsid w:val="00D15C18"/>
    <w:rsid w:val="00D16CB7"/>
    <w:rsid w:val="00D30FE1"/>
    <w:rsid w:val="00D320A7"/>
    <w:rsid w:val="00D50C81"/>
    <w:rsid w:val="00D53B63"/>
    <w:rsid w:val="00D779F5"/>
    <w:rsid w:val="00D87120"/>
    <w:rsid w:val="00D91607"/>
    <w:rsid w:val="00D91C87"/>
    <w:rsid w:val="00D9300F"/>
    <w:rsid w:val="00DB01AB"/>
    <w:rsid w:val="00DB03DF"/>
    <w:rsid w:val="00DB4D83"/>
    <w:rsid w:val="00DB57B8"/>
    <w:rsid w:val="00DC7F58"/>
    <w:rsid w:val="00DD4D17"/>
    <w:rsid w:val="00DD754E"/>
    <w:rsid w:val="00DE2B9B"/>
    <w:rsid w:val="00DE6B09"/>
    <w:rsid w:val="00DF154B"/>
    <w:rsid w:val="00E36E1D"/>
    <w:rsid w:val="00E40CE6"/>
    <w:rsid w:val="00E42404"/>
    <w:rsid w:val="00E43074"/>
    <w:rsid w:val="00E4479F"/>
    <w:rsid w:val="00E56DE1"/>
    <w:rsid w:val="00E57F3E"/>
    <w:rsid w:val="00E677ED"/>
    <w:rsid w:val="00E700AA"/>
    <w:rsid w:val="00E81E05"/>
    <w:rsid w:val="00E81EB8"/>
    <w:rsid w:val="00E87234"/>
    <w:rsid w:val="00E9546C"/>
    <w:rsid w:val="00E96363"/>
    <w:rsid w:val="00EE39EA"/>
    <w:rsid w:val="00F01899"/>
    <w:rsid w:val="00F15326"/>
    <w:rsid w:val="00F200A6"/>
    <w:rsid w:val="00F219FC"/>
    <w:rsid w:val="00F24B97"/>
    <w:rsid w:val="00F345F5"/>
    <w:rsid w:val="00F453A4"/>
    <w:rsid w:val="00F45BAF"/>
    <w:rsid w:val="00F62A65"/>
    <w:rsid w:val="00F64CCB"/>
    <w:rsid w:val="00F7556A"/>
    <w:rsid w:val="00F85213"/>
    <w:rsid w:val="00F95323"/>
    <w:rsid w:val="00FA11AF"/>
    <w:rsid w:val="00FB26E1"/>
    <w:rsid w:val="00FB5471"/>
    <w:rsid w:val="00FD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F6D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34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CF6D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F6D4B"/>
    <w:rPr>
      <w:rFonts w:ascii="Calibri" w:eastAsia="Calibri" w:hAnsi="Calibri" w:cs="Calibri"/>
      <w:kern w:val="0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F6D4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727DC53FC749DDA44ADEE3E940D5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9727D2-6947-4973-ACF7-E6D93E022CFF}"/>
      </w:docPartPr>
      <w:docPartBody>
        <w:p w:rsidR="00094592" w:rsidRDefault="00094592" w:rsidP="00094592">
          <w:pPr>
            <w:pStyle w:val="F5727DC53FC749DDA44ADEE3E940D558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327CAEF6C64FCEBE3473BC0DF600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3D5055-60F8-413A-9631-31497F21BC70}"/>
      </w:docPartPr>
      <w:docPartBody>
        <w:p w:rsidR="00094592" w:rsidRDefault="00094592" w:rsidP="00094592">
          <w:pPr>
            <w:pStyle w:val="A7327CAEF6C64FCEBE3473BC0DF60055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A4FBF307F294BBFA48B9797F47A6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65760B-CE9B-48F0-B714-A262390E74FB}"/>
      </w:docPartPr>
      <w:docPartBody>
        <w:p w:rsidR="00094592" w:rsidRDefault="00094592" w:rsidP="00094592">
          <w:pPr>
            <w:pStyle w:val="DA4FBF307F294BBFA48B9797F47A6C66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ECAFFD594E44440A6311B417D799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5B4B9-1BA5-4AC5-B225-9978EE8F4093}"/>
      </w:docPartPr>
      <w:docPartBody>
        <w:p w:rsidR="00094592" w:rsidRDefault="00094592" w:rsidP="00094592">
          <w:pPr>
            <w:pStyle w:val="DECAFFD594E44440A6311B417D79962E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4AC7912E11B43659911AFD716306D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A1F60-ADA9-4817-8817-8473209D7FE0}"/>
      </w:docPartPr>
      <w:docPartBody>
        <w:p w:rsidR="00094592" w:rsidRDefault="00094592" w:rsidP="00094592">
          <w:pPr>
            <w:pStyle w:val="64AC7912E11B43659911AFD716306DD6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BD3F62B2C7B44048712BD9873AA0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CEF7F9-7CDC-462E-80DB-9D317BEB8DA9}"/>
      </w:docPartPr>
      <w:docPartBody>
        <w:p w:rsidR="00094592" w:rsidRDefault="00094592" w:rsidP="00094592">
          <w:pPr>
            <w:pStyle w:val="CBD3F62B2C7B44048712BD9873AA0D1D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36BD50DFAB34722B993236773B7EF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AD93E0-7117-4BC0-8692-B8D2A0373ACB}"/>
      </w:docPartPr>
      <w:docPartBody>
        <w:p w:rsidR="00094592" w:rsidRDefault="00094592" w:rsidP="00094592">
          <w:pPr>
            <w:pStyle w:val="E36BD50DFAB34722B993236773B7EF63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A192818FD2F4F8AB159DB48E9ED2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A42F1C-8F5F-4C8E-BE8A-E80C4E922592}"/>
      </w:docPartPr>
      <w:docPartBody>
        <w:p w:rsidR="00094592" w:rsidRDefault="00094592" w:rsidP="00094592">
          <w:pPr>
            <w:pStyle w:val="BA192818FD2F4F8AB159DB48E9ED293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998A43E7BB242C692A7ED78C1EB690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40C662-3C17-4A97-B6AA-CF1C762F4BBF}"/>
      </w:docPartPr>
      <w:docPartBody>
        <w:p w:rsidR="00094592" w:rsidRDefault="00094592" w:rsidP="00094592">
          <w:pPr>
            <w:pStyle w:val="B998A43E7BB242C692A7ED78C1EB6908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FE56866EC5249F0A79C74D131341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E100FF-21D9-48D6-B23C-B30490FF11F2}"/>
      </w:docPartPr>
      <w:docPartBody>
        <w:p w:rsidR="00094592" w:rsidRDefault="00094592" w:rsidP="00094592">
          <w:pPr>
            <w:pStyle w:val="2FE56866EC5249F0A79C74D13134102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FB67A1068594776A5071FA7CD6377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A8E6-A474-4941-B0BE-8B69F5FD47D5}"/>
      </w:docPartPr>
      <w:docPartBody>
        <w:p w:rsidR="00094592" w:rsidRDefault="00094592" w:rsidP="00094592">
          <w:pPr>
            <w:pStyle w:val="8FB67A1068594776A5071FA7CD6377F0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A823C0BC04B465BAD2ACE787FFD3C5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07D823-6695-429D-A981-95DD765EA922}"/>
      </w:docPartPr>
      <w:docPartBody>
        <w:p w:rsidR="00094592" w:rsidRDefault="00094592" w:rsidP="00094592">
          <w:pPr>
            <w:pStyle w:val="8A823C0BC04B465BAD2ACE787FFD3C51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75B0BB4395140E2AFD4967B5B12A5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3E7DAE-D9C3-4C81-87B3-C5F5155D2F23}"/>
      </w:docPartPr>
      <w:docPartBody>
        <w:p w:rsidR="00094592" w:rsidRDefault="00094592" w:rsidP="00094592">
          <w:pPr>
            <w:pStyle w:val="675B0BB4395140E2AFD4967B5B12A564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279AE723ED94E39AB4D32640C0769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640C6D-1182-4BA4-A404-6AAB88DD070A}"/>
      </w:docPartPr>
      <w:docPartBody>
        <w:p w:rsidR="00094592" w:rsidRDefault="00094592" w:rsidP="00094592">
          <w:pPr>
            <w:pStyle w:val="0279AE723ED94E39AB4D32640C07693B1"/>
          </w:pPr>
          <w:r w:rsidRPr="00422272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A4A879314E74E0789F1F0D9BF055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E16AB-D962-49EE-8D17-9C2436A97864}"/>
      </w:docPartPr>
      <w:docPartBody>
        <w:p w:rsidR="00094592" w:rsidRDefault="00094592" w:rsidP="00094592">
          <w:pPr>
            <w:pStyle w:val="DA4A879314E74E0789F1F0D9BF0551C01"/>
          </w:pPr>
          <w:r w:rsidRPr="00963C1D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BCF209A1EE44C5F85AAD96DC908F3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B83CA-3C42-49CB-A7F1-879E52D7E244}"/>
      </w:docPartPr>
      <w:docPartBody>
        <w:p w:rsidR="00094592" w:rsidRDefault="00094592" w:rsidP="00094592">
          <w:pPr>
            <w:pStyle w:val="DBCF209A1EE44C5F85AAD96DC908F3F01"/>
          </w:pPr>
          <w:r w:rsidRPr="00963C1D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CE1D7C5A75D49059C6458B4C65C3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26EC9F-3855-4F0B-9C42-304BA08D1075}"/>
      </w:docPartPr>
      <w:docPartBody>
        <w:p w:rsidR="00094592" w:rsidRDefault="00094592" w:rsidP="00094592">
          <w:pPr>
            <w:pStyle w:val="7CE1D7C5A75D49059C6458B4C65C345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662ABA3FA9946CF84D2199160CFAA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2E263-A3C8-4CCA-A96F-85132418EFC6}"/>
      </w:docPartPr>
      <w:docPartBody>
        <w:p w:rsidR="00094592" w:rsidRDefault="00094592" w:rsidP="00094592">
          <w:pPr>
            <w:pStyle w:val="0662ABA3FA9946CF84D2199160CFAA87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AFCD785D1314453BBE3EBB4E608D9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FCEE30-BF33-469B-9F5E-8FDF155754D5}"/>
      </w:docPartPr>
      <w:docPartBody>
        <w:p w:rsidR="00094592" w:rsidRDefault="00094592" w:rsidP="00094592">
          <w:pPr>
            <w:pStyle w:val="7AFCD785D1314453BBE3EBB4E608D920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800B4ECBAB3426DA8D7925D6A051C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C4E18A-F16C-48F5-B946-2758C09DF1D6}"/>
      </w:docPartPr>
      <w:docPartBody>
        <w:p w:rsidR="00094592" w:rsidRDefault="00094592" w:rsidP="00094592">
          <w:pPr>
            <w:pStyle w:val="F800B4ECBAB3426DA8D7925D6A051C17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FA7B303B9D0C4D96AB3322ABD19425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D1F03-273A-4DD5-A826-5C916F612BAB}"/>
      </w:docPartPr>
      <w:docPartBody>
        <w:p w:rsidR="00094592" w:rsidRDefault="00094592" w:rsidP="00094592">
          <w:pPr>
            <w:pStyle w:val="FA7B303B9D0C4D96AB3322ABD19425D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A9195361FC149158F00B52BBBB498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A5AB2-B4E4-4A88-ACDA-938142FE566D}"/>
      </w:docPartPr>
      <w:docPartBody>
        <w:p w:rsidR="00094592" w:rsidRDefault="00094592" w:rsidP="00094592">
          <w:pPr>
            <w:pStyle w:val="BA9195361FC149158F00B52BBBB49801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3EBC5B67B914C2F940B9D19023843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67D53D-FC1D-4165-A299-3E39AE3E19DB}"/>
      </w:docPartPr>
      <w:docPartBody>
        <w:p w:rsidR="00094592" w:rsidRDefault="00094592" w:rsidP="00094592">
          <w:pPr>
            <w:pStyle w:val="B3EBC5B67B914C2F940B9D19023843EB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4BC9200F107486EBA2099C56160E9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8944BA-3C2D-41FD-9DC0-5ECD935CD33B}"/>
      </w:docPartPr>
      <w:docPartBody>
        <w:p w:rsidR="00094592" w:rsidRDefault="00094592" w:rsidP="00094592">
          <w:pPr>
            <w:pStyle w:val="44BC9200F107486EBA2099C56160E9C1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D1DED79596F4C44B80700D899E32B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F8F208C-43D1-45F7-8B77-C932D5564BE6}"/>
      </w:docPartPr>
      <w:docPartBody>
        <w:p w:rsidR="00094592" w:rsidRDefault="00094592" w:rsidP="00094592">
          <w:pPr>
            <w:pStyle w:val="8D1DED79596F4C44B80700D899E32BF6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9FD8D07B0ED4030AF35D78E12C517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87C62-055C-43DB-AA4B-2798D6D812D7}"/>
      </w:docPartPr>
      <w:docPartBody>
        <w:p w:rsidR="00094592" w:rsidRDefault="00094592" w:rsidP="00094592">
          <w:pPr>
            <w:pStyle w:val="19FD8D07B0ED4030AF35D78E12C51788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78ECF7BE4A448789BDE9726255158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77E382-C3F5-439B-8E35-4248B072B034}"/>
      </w:docPartPr>
      <w:docPartBody>
        <w:p w:rsidR="00094592" w:rsidRDefault="00094592" w:rsidP="00094592">
          <w:pPr>
            <w:pStyle w:val="878ECF7BE4A448789BDE972625515843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F6F704D1FA84A2899D2EB543D108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2A08B2-2CDD-4D9C-B86E-522C8638F4AC}"/>
      </w:docPartPr>
      <w:docPartBody>
        <w:p w:rsidR="00094592" w:rsidRDefault="00094592" w:rsidP="00094592">
          <w:pPr>
            <w:pStyle w:val="AF6F704D1FA84A2899D2EB543D10843A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3BBCC3DA8A54FAEB7795A2E96DA2E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ED3665-1841-42BC-8A9F-EA95AE12EA8F}"/>
      </w:docPartPr>
      <w:docPartBody>
        <w:p w:rsidR="00094592" w:rsidRDefault="00094592" w:rsidP="00094592">
          <w:pPr>
            <w:pStyle w:val="B3BBCC3DA8A54FAEB7795A2E96DA2E75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07DC1431ED64FDD83B39CA3DE6D4B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383DCF-589E-4FE4-9D3F-36F6E4B6E92C}"/>
      </w:docPartPr>
      <w:docPartBody>
        <w:p w:rsidR="00094592" w:rsidRDefault="00094592" w:rsidP="00094592">
          <w:pPr>
            <w:pStyle w:val="307DC1431ED64FDD83B39CA3DE6D4BBB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B54255263134D8AB6D5B924D35FC2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28FF49-4FBF-4095-9155-BB85924A51D3}"/>
      </w:docPartPr>
      <w:docPartBody>
        <w:p w:rsidR="00094592" w:rsidRDefault="00094592" w:rsidP="00094592">
          <w:pPr>
            <w:pStyle w:val="8B54255263134D8AB6D5B924D35FC24E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7B3B9C31B1429A8B899D0ED62662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76C9D6-23E1-40F8-9267-DBEAF33453CD}"/>
      </w:docPartPr>
      <w:docPartBody>
        <w:p w:rsidR="00094592" w:rsidRDefault="00094592" w:rsidP="00094592">
          <w:pPr>
            <w:pStyle w:val="667B3B9C31B1429A8B899D0ED62662E2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F4CA51CDFC944459EC3195992A8F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E4418C-9C8F-430E-9EE8-3D04C05A3056}"/>
      </w:docPartPr>
      <w:docPartBody>
        <w:p w:rsidR="00094592" w:rsidRDefault="00094592" w:rsidP="00094592">
          <w:pPr>
            <w:pStyle w:val="BF4CA51CDFC944459EC3195992A8FACD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4A581713E6544F6814B6981EDFCA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13260E-BDE8-41B5-B26B-17793D903497}"/>
      </w:docPartPr>
      <w:docPartBody>
        <w:p w:rsidR="00094592" w:rsidRDefault="00094592" w:rsidP="00094592">
          <w:pPr>
            <w:pStyle w:val="E4A581713E6544F6814B6981EDFCA999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2CAF634EFD043A4BCEF37BDF03FF9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B807B7-BDB0-4B90-AD39-A18FA69FE82C}"/>
      </w:docPartPr>
      <w:docPartBody>
        <w:p w:rsidR="00094592" w:rsidRDefault="00094592" w:rsidP="00094592">
          <w:pPr>
            <w:pStyle w:val="82CAF634EFD043A4BCEF37BDF03FF9A2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82D13D46A76456BBD43CBB747F39C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A7A389-370D-4766-84B3-F44F3BE53741}"/>
      </w:docPartPr>
      <w:docPartBody>
        <w:p w:rsidR="00094592" w:rsidRDefault="00094592" w:rsidP="00094592">
          <w:pPr>
            <w:pStyle w:val="582D13D46A76456BBD43CBB747F39C7C1"/>
          </w:pPr>
          <w:r w:rsidRPr="0060287C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13F36F8DE184FEBA5D2F995E1A80C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D4CA4B-7BE7-4730-9DD3-AF01EFAC389C}"/>
      </w:docPartPr>
      <w:docPartBody>
        <w:p w:rsidR="00094592" w:rsidRDefault="00094592" w:rsidP="00094592">
          <w:pPr>
            <w:pStyle w:val="A13F36F8DE184FEBA5D2F995E1A80CAB1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50D4BDF2A28D45218426309AA9D76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C7895F-FF28-408B-A592-634099CEF933}"/>
      </w:docPartPr>
      <w:docPartBody>
        <w:p w:rsidR="00094592" w:rsidRDefault="00094592" w:rsidP="00094592">
          <w:pPr>
            <w:pStyle w:val="50D4BDF2A28D45218426309AA9D766F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3E98688D9C541B2A7164231973A85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D502A-F088-4EE2-B66C-4CA3C763D310}"/>
      </w:docPartPr>
      <w:docPartBody>
        <w:p w:rsidR="00094592" w:rsidRDefault="00094592" w:rsidP="00094592">
          <w:pPr>
            <w:pStyle w:val="B3E98688D9C541B2A7164231973A854B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402C97B52B5464C8E1FF5386A9B69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38DD5C-B6C5-451C-8F3A-50E075D14481}"/>
      </w:docPartPr>
      <w:docPartBody>
        <w:p w:rsidR="00094592" w:rsidRDefault="00094592" w:rsidP="00094592">
          <w:pPr>
            <w:pStyle w:val="9402C97B52B5464C8E1FF5386A9B69C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C0BD501D8034372AF15258A2B224B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2C938-3A0F-488A-A2A8-955C7CA36E10}"/>
      </w:docPartPr>
      <w:docPartBody>
        <w:p w:rsidR="00094592" w:rsidRDefault="00094592" w:rsidP="00094592">
          <w:pPr>
            <w:pStyle w:val="8C0BD501D8034372AF15258A2B224B74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3250EEB770C43F0955EB9423DA33F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1493D6-C186-43BB-8B33-9110EF057B7F}"/>
      </w:docPartPr>
      <w:docPartBody>
        <w:p w:rsidR="00094592" w:rsidRDefault="00094592" w:rsidP="00094592">
          <w:pPr>
            <w:pStyle w:val="63250EEB770C43F0955EB9423DA33FB7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80CDE1A23824107BFCB097245B23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916635-EB73-47CB-909C-C74318C7D14C}"/>
      </w:docPartPr>
      <w:docPartBody>
        <w:p w:rsidR="00094592" w:rsidRDefault="00094592" w:rsidP="00094592">
          <w:pPr>
            <w:pStyle w:val="780CDE1A23824107BFCB097245B23A53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B325EA0587042FEBF265115A68127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AEBAF5-C447-471A-AE8F-36F033E187E8}"/>
      </w:docPartPr>
      <w:docPartBody>
        <w:p w:rsidR="00094592" w:rsidRDefault="00094592" w:rsidP="00094592">
          <w:pPr>
            <w:pStyle w:val="2B325EA0587042FEBF265115A68127F4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69E224DB24C4498B55963CB580B3D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CF8B17-8CF4-4460-8535-8479E875CA71}"/>
      </w:docPartPr>
      <w:docPartBody>
        <w:p w:rsidR="00094592" w:rsidRDefault="00094592" w:rsidP="00094592">
          <w:pPr>
            <w:pStyle w:val="169E224DB24C4498B55963CB580B3D4D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8175A00128244811A18469A3A95504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8D005A-AE9D-40CC-A0C4-545BB360E75A}"/>
      </w:docPartPr>
      <w:docPartBody>
        <w:p w:rsidR="00094592" w:rsidRDefault="00094592" w:rsidP="00094592">
          <w:pPr>
            <w:pStyle w:val="8175A00128244811A18469A3A955044E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DD99D5714884C78A6F5F3EC2992D4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8F31F0-6760-4A72-BB72-B04213423A8A}"/>
      </w:docPartPr>
      <w:docPartBody>
        <w:p w:rsidR="00094592" w:rsidRDefault="00094592" w:rsidP="00094592">
          <w:pPr>
            <w:pStyle w:val="1DD99D5714884C78A6F5F3EC2992D4261"/>
          </w:pPr>
          <w:r w:rsidRPr="0050251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70D7C779ECA46DB85B2CD8EBA91CE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0B21E6-9A82-495E-A2DF-D12D091FAED2}"/>
      </w:docPartPr>
      <w:docPartBody>
        <w:p w:rsidR="00094592" w:rsidRDefault="00094592" w:rsidP="00094592">
          <w:pPr>
            <w:pStyle w:val="570D7C779ECA46DB85B2CD8EBA91CE291"/>
          </w:pPr>
          <w:r w:rsidRPr="008F4F3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EFC8AB8B1C6047578D760EA0CA8C8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AAA811-9A71-496A-ACBD-DF84B5B731E3}"/>
      </w:docPartPr>
      <w:docPartBody>
        <w:p w:rsidR="00094592" w:rsidRDefault="00094592" w:rsidP="00094592">
          <w:pPr>
            <w:pStyle w:val="EFC8AB8B1C6047578D760EA0CA8C8EC81"/>
          </w:pPr>
          <w:r w:rsidRPr="008F4F3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074EDEE0A884CE6B1165605CCA625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A70763-E233-447A-A945-BF35B19FA5C7}"/>
      </w:docPartPr>
      <w:docPartBody>
        <w:p w:rsidR="00094592" w:rsidRDefault="00094592" w:rsidP="00094592">
          <w:pPr>
            <w:pStyle w:val="7074EDEE0A884CE6B1165605CCA6254E1"/>
          </w:pPr>
          <w:r w:rsidRPr="00A30A4A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1E8BC3E8345408187B114534AD72C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475073-F3D7-4141-892F-909F1524CA87}"/>
      </w:docPartPr>
      <w:docPartBody>
        <w:p w:rsidR="00094592" w:rsidRDefault="00094592" w:rsidP="00094592">
          <w:pPr>
            <w:pStyle w:val="C1E8BC3E8345408187B114534AD72CF51"/>
          </w:pPr>
          <w:r w:rsidRPr="00A30A4A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DECF99E062446B9866413EB9C129E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2C834D-EC91-49E1-9DB8-A78BC385DB30}"/>
      </w:docPartPr>
      <w:docPartBody>
        <w:p w:rsidR="00094592" w:rsidRDefault="00094592" w:rsidP="00094592">
          <w:pPr>
            <w:pStyle w:val="4DECF99E062446B9866413EB9C129E7C1"/>
          </w:pPr>
          <w:r w:rsidRPr="004A12F5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DE7E48C660B4264A5600170280C92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C23DC-0DAF-4262-9A0A-6E716A5E5997}"/>
      </w:docPartPr>
      <w:docPartBody>
        <w:p w:rsidR="00094592" w:rsidRDefault="00094592" w:rsidP="00094592">
          <w:pPr>
            <w:pStyle w:val="BDE7E48C660B4264A5600170280C928E1"/>
          </w:pPr>
          <w:r w:rsidRPr="004A12F5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A74C82DDF2245A1A78F8BE555D1DA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D0A5C0-4EAB-4F6B-B213-FC4EB0424B66}"/>
      </w:docPartPr>
      <w:docPartBody>
        <w:p w:rsidR="00094592" w:rsidRDefault="00094592" w:rsidP="00094592">
          <w:pPr>
            <w:pStyle w:val="AA74C82DDF2245A1A78F8BE555D1DA181"/>
          </w:pPr>
          <w:r w:rsidRPr="004A12F5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E44DD8332CE42E9B2A458D48BAEEE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A55DB1-45DC-4487-8095-F6C072C5EA3E}"/>
      </w:docPartPr>
      <w:docPartBody>
        <w:p w:rsidR="00094592" w:rsidRDefault="00094592" w:rsidP="00094592">
          <w:pPr>
            <w:pStyle w:val="BE44DD8332CE42E9B2A458D48BAEEEA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2B043E7DF8D4766874E83BAC0B5F2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5EBA39-2262-4AC2-897E-A40F14EB91A6}"/>
      </w:docPartPr>
      <w:docPartBody>
        <w:p w:rsidR="00094592" w:rsidRDefault="00094592" w:rsidP="00094592">
          <w:pPr>
            <w:pStyle w:val="B2B043E7DF8D4766874E83BAC0B5F2C81"/>
          </w:pPr>
          <w:r w:rsidRPr="00B114C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6DE4F6034D84E2C9ECC6F63DB6F02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8A28C6-F34A-4441-9CB8-E30B4FB22DC6}"/>
      </w:docPartPr>
      <w:docPartBody>
        <w:p w:rsidR="00094592" w:rsidRDefault="00094592" w:rsidP="00094592">
          <w:pPr>
            <w:pStyle w:val="16DE4F6034D84E2C9ECC6F63DB6F027E1"/>
          </w:pPr>
          <w:r w:rsidRPr="00B114CD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3FF859661FC42F7BDB7FA1845842F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B31E3A-05F8-42FD-A784-32AD3AE34DBF}"/>
      </w:docPartPr>
      <w:docPartBody>
        <w:p w:rsidR="00094592" w:rsidRDefault="00094592" w:rsidP="00094592">
          <w:pPr>
            <w:pStyle w:val="63FF859661FC42F7BDB7FA1845842F1C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5A4DDBB58544F2E99BD1DE8EB436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1DA4D-771C-4AC2-860D-8A1D65329355}"/>
      </w:docPartPr>
      <w:docPartBody>
        <w:p w:rsidR="00094592" w:rsidRDefault="00094592" w:rsidP="00094592">
          <w:pPr>
            <w:pStyle w:val="65A4DDBB58544F2E99BD1DE8EB43677A1"/>
          </w:pPr>
          <w:r w:rsidRPr="00B8512E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6C15F3D84D94A6EB3FCECA3301C4D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3793D-CC1F-454C-95DF-CB0F18425D9A}"/>
      </w:docPartPr>
      <w:docPartBody>
        <w:p w:rsidR="00094592" w:rsidRDefault="00094592" w:rsidP="00094592">
          <w:pPr>
            <w:pStyle w:val="B6C15F3D84D94A6EB3FCECA3301C4DA31"/>
          </w:pPr>
          <w:r w:rsidRPr="00B8512E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CD9C12A8EB845188D7E71AB391BD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6526CE-2070-424B-86F0-DD2A9E11D1CC}"/>
      </w:docPartPr>
      <w:docPartBody>
        <w:p w:rsidR="00094592" w:rsidRDefault="00094592" w:rsidP="00094592">
          <w:pPr>
            <w:pStyle w:val="1CD9C12A8EB845188D7E71AB391BD34C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DE0121E1EB5B4986A9CD5C36F71BB9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E083B8-0B64-472D-B793-8643BE8BB830}"/>
      </w:docPartPr>
      <w:docPartBody>
        <w:p w:rsidR="00094592" w:rsidRDefault="00094592" w:rsidP="00094592">
          <w:pPr>
            <w:pStyle w:val="DE0121E1EB5B4986A9CD5C36F71BB9901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29D562623E842469D3BC2990DD82F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BBE35-6343-4A8F-AF25-1A4B57C330EB}"/>
      </w:docPartPr>
      <w:docPartBody>
        <w:p w:rsidR="00094592" w:rsidRDefault="00094592" w:rsidP="00094592">
          <w:pPr>
            <w:pStyle w:val="F29D562623E842469D3BC2990DD82F53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606513C560C43ACB14CEDF5810651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B02B7-61FE-48B5-8E4C-602FD9D3DEF6}"/>
      </w:docPartPr>
      <w:docPartBody>
        <w:p w:rsidR="00094592" w:rsidRDefault="00094592" w:rsidP="00094592">
          <w:pPr>
            <w:pStyle w:val="6606513C560C43ACB14CEDF5810651C6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87FA8E6BA7141CBBBA114B87AD252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7E22AA-EA01-4975-95AE-F6976AE01F0D}"/>
      </w:docPartPr>
      <w:docPartBody>
        <w:p w:rsidR="00094592" w:rsidRDefault="00094592" w:rsidP="00094592">
          <w:pPr>
            <w:pStyle w:val="F87FA8E6BA7141CBBBA114B87AD25249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515CC3524634864944225605CCA97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E0724D-F332-476F-A1C1-F0059170B8F0}"/>
      </w:docPartPr>
      <w:docPartBody>
        <w:p w:rsidR="00094592" w:rsidRDefault="00094592" w:rsidP="00094592">
          <w:pPr>
            <w:pStyle w:val="5515CC3524634864944225605CCA975E1"/>
          </w:pPr>
          <w:r w:rsidRPr="004E5F21"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5B757A69D7B445B94C1DCB940E3F8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5DAE8D-26AC-45BA-A857-7A5B2F4272CF}"/>
      </w:docPartPr>
      <w:docPartBody>
        <w:p w:rsidR="00094592" w:rsidRDefault="00094592" w:rsidP="00094592">
          <w:pPr>
            <w:pStyle w:val="25B757A69D7B445B94C1DCB940E3F88B1"/>
          </w:pPr>
          <w:r w:rsidRPr="004354FE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F5EE9005C1847D29A5D6BC0F79905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2D2D81-A6AC-45E3-992C-024FD12FE51C}"/>
      </w:docPartPr>
      <w:docPartBody>
        <w:p w:rsidR="00264174" w:rsidRDefault="00466B8A" w:rsidP="00466B8A">
          <w:pPr>
            <w:pStyle w:val="EF5EE9005C1847D29A5D6BC0F79905E5"/>
          </w:pPr>
          <w:r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451105BC4CF47DFA7898E93EC25F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BF0AC7-F1B5-420E-BE9E-9CF07A56B762}"/>
      </w:docPartPr>
      <w:docPartBody>
        <w:p w:rsidR="00264174" w:rsidRDefault="00466B8A" w:rsidP="00466B8A">
          <w:pPr>
            <w:pStyle w:val="5451105BC4CF47DFA7898E93EC25F687"/>
          </w:pPr>
          <w:r>
            <w:rPr>
              <w:rStyle w:val="Zstupntext"/>
              <w:rFonts w:ascii="Arial" w:hAnsi="Arial" w:cs="Arial"/>
            </w:rPr>
            <w:t>Kliknite sem a zadajte názov edukačnej publikácie.</w:t>
          </w:r>
        </w:p>
      </w:docPartBody>
    </w:docPart>
    <w:docPart>
      <w:docPartPr>
        <w:name w:val="86D62335299F466EB8763FF635944F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959D70-7B00-4A07-B2F4-F80E758FF872}"/>
      </w:docPartPr>
      <w:docPartBody>
        <w:p w:rsidR="00264174" w:rsidRDefault="00466B8A" w:rsidP="00466B8A">
          <w:pPr>
            <w:pStyle w:val="86D62335299F466EB8763FF635944FF3"/>
          </w:pPr>
          <w:r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C62A2CFF5BC4167B94FA0DED0333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E24DF-18A3-459C-80ED-FAA03E48FA7B}"/>
      </w:docPartPr>
      <w:docPartBody>
        <w:p w:rsidR="00264174" w:rsidRDefault="00466B8A" w:rsidP="00466B8A">
          <w:pPr>
            <w:pStyle w:val="8C62A2CFF5BC4167B94FA0DED03337D7"/>
          </w:pPr>
          <w:r>
            <w:rPr>
              <w:rStyle w:val="Zstupntext"/>
              <w:rFonts w:ascii="Arial" w:hAnsi="Arial" w:cs="Arial"/>
            </w:rPr>
            <w:t>Kliknite a zadajte dátum</w:t>
          </w:r>
          <w:r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0067C"/>
    <w:rsid w:val="00013947"/>
    <w:rsid w:val="00021C63"/>
    <w:rsid w:val="0002432E"/>
    <w:rsid w:val="00036818"/>
    <w:rsid w:val="00047329"/>
    <w:rsid w:val="00094592"/>
    <w:rsid w:val="000A7EBC"/>
    <w:rsid w:val="000D497D"/>
    <w:rsid w:val="000E174F"/>
    <w:rsid w:val="000E6D20"/>
    <w:rsid w:val="000E7906"/>
    <w:rsid w:val="000F06AE"/>
    <w:rsid w:val="00101D46"/>
    <w:rsid w:val="0012100B"/>
    <w:rsid w:val="00133F59"/>
    <w:rsid w:val="00141961"/>
    <w:rsid w:val="0014769F"/>
    <w:rsid w:val="00154EA4"/>
    <w:rsid w:val="00194949"/>
    <w:rsid w:val="001C2C74"/>
    <w:rsid w:val="001D5934"/>
    <w:rsid w:val="00207BF7"/>
    <w:rsid w:val="002102CE"/>
    <w:rsid w:val="00264174"/>
    <w:rsid w:val="00267DC2"/>
    <w:rsid w:val="002D66EA"/>
    <w:rsid w:val="00316899"/>
    <w:rsid w:val="00317E18"/>
    <w:rsid w:val="00321208"/>
    <w:rsid w:val="003A6926"/>
    <w:rsid w:val="003B0D1D"/>
    <w:rsid w:val="003D4C9F"/>
    <w:rsid w:val="00411CBC"/>
    <w:rsid w:val="00417901"/>
    <w:rsid w:val="00436FDF"/>
    <w:rsid w:val="00466B8A"/>
    <w:rsid w:val="00473532"/>
    <w:rsid w:val="00473F65"/>
    <w:rsid w:val="004F600B"/>
    <w:rsid w:val="00523CB4"/>
    <w:rsid w:val="00567696"/>
    <w:rsid w:val="005C0FAA"/>
    <w:rsid w:val="005C6A75"/>
    <w:rsid w:val="005E67DB"/>
    <w:rsid w:val="0061381C"/>
    <w:rsid w:val="006224F8"/>
    <w:rsid w:val="00644D73"/>
    <w:rsid w:val="00660FF2"/>
    <w:rsid w:val="006D500D"/>
    <w:rsid w:val="006E75B1"/>
    <w:rsid w:val="00707162"/>
    <w:rsid w:val="00717B28"/>
    <w:rsid w:val="007478FD"/>
    <w:rsid w:val="00754811"/>
    <w:rsid w:val="007612F3"/>
    <w:rsid w:val="007A5386"/>
    <w:rsid w:val="007D653D"/>
    <w:rsid w:val="007E7F1C"/>
    <w:rsid w:val="008015CA"/>
    <w:rsid w:val="008104BA"/>
    <w:rsid w:val="00816180"/>
    <w:rsid w:val="00825AA1"/>
    <w:rsid w:val="00842121"/>
    <w:rsid w:val="0084693B"/>
    <w:rsid w:val="0084780B"/>
    <w:rsid w:val="0086196C"/>
    <w:rsid w:val="008D05DB"/>
    <w:rsid w:val="009275AF"/>
    <w:rsid w:val="0095788C"/>
    <w:rsid w:val="009938BC"/>
    <w:rsid w:val="00997118"/>
    <w:rsid w:val="009A2059"/>
    <w:rsid w:val="009A3FC6"/>
    <w:rsid w:val="009C040F"/>
    <w:rsid w:val="009C29DE"/>
    <w:rsid w:val="00A262CC"/>
    <w:rsid w:val="00A52823"/>
    <w:rsid w:val="00A7507B"/>
    <w:rsid w:val="00A83CCB"/>
    <w:rsid w:val="00AC5EA8"/>
    <w:rsid w:val="00B068E5"/>
    <w:rsid w:val="00B30E33"/>
    <w:rsid w:val="00B622E0"/>
    <w:rsid w:val="00BB38B0"/>
    <w:rsid w:val="00C67A7E"/>
    <w:rsid w:val="00C91D26"/>
    <w:rsid w:val="00CB758C"/>
    <w:rsid w:val="00CC500E"/>
    <w:rsid w:val="00D12F57"/>
    <w:rsid w:val="00D35F81"/>
    <w:rsid w:val="00D42203"/>
    <w:rsid w:val="00D54817"/>
    <w:rsid w:val="00D558BB"/>
    <w:rsid w:val="00D81400"/>
    <w:rsid w:val="00D947A1"/>
    <w:rsid w:val="00DA393C"/>
    <w:rsid w:val="00DE1DA1"/>
    <w:rsid w:val="00DF154B"/>
    <w:rsid w:val="00E06FA5"/>
    <w:rsid w:val="00E7228B"/>
    <w:rsid w:val="00E9546C"/>
    <w:rsid w:val="00ED4236"/>
    <w:rsid w:val="00F345F5"/>
    <w:rsid w:val="00F36A4A"/>
    <w:rsid w:val="00F81598"/>
    <w:rsid w:val="00F84B97"/>
    <w:rsid w:val="00FE722A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66B8A"/>
  </w:style>
  <w:style w:type="paragraph" w:customStyle="1" w:styleId="F5727DC53FC749DDA44ADEE3E940D5581">
    <w:name w:val="F5727DC53FC749DDA44ADEE3E940D5581"/>
    <w:rsid w:val="00094592"/>
    <w:rPr>
      <w:rFonts w:eastAsiaTheme="minorHAnsi"/>
      <w:lang w:eastAsia="en-US"/>
    </w:rPr>
  </w:style>
  <w:style w:type="paragraph" w:customStyle="1" w:styleId="A7327CAEF6C64FCEBE3473BC0DF600551">
    <w:name w:val="A7327CAEF6C64FCEBE3473BC0DF600551"/>
    <w:rsid w:val="00094592"/>
    <w:rPr>
      <w:rFonts w:eastAsiaTheme="minorHAnsi"/>
      <w:lang w:eastAsia="en-US"/>
    </w:rPr>
  </w:style>
  <w:style w:type="paragraph" w:customStyle="1" w:styleId="DA4FBF307F294BBFA48B9797F47A6C661">
    <w:name w:val="DA4FBF307F294BBFA48B9797F47A6C661"/>
    <w:rsid w:val="00094592"/>
    <w:rPr>
      <w:rFonts w:eastAsiaTheme="minorHAnsi"/>
      <w:lang w:eastAsia="en-US"/>
    </w:rPr>
  </w:style>
  <w:style w:type="paragraph" w:customStyle="1" w:styleId="DECAFFD594E44440A6311B417D79962E1">
    <w:name w:val="DECAFFD594E44440A6311B417D79962E1"/>
    <w:rsid w:val="00094592"/>
    <w:rPr>
      <w:rFonts w:eastAsiaTheme="minorHAnsi"/>
      <w:lang w:eastAsia="en-US"/>
    </w:rPr>
  </w:style>
  <w:style w:type="paragraph" w:customStyle="1" w:styleId="64AC7912E11B43659911AFD716306DD61">
    <w:name w:val="64AC7912E11B43659911AFD716306DD61"/>
    <w:rsid w:val="00094592"/>
    <w:rPr>
      <w:rFonts w:eastAsiaTheme="minorHAnsi"/>
      <w:lang w:eastAsia="en-US"/>
    </w:rPr>
  </w:style>
  <w:style w:type="paragraph" w:customStyle="1" w:styleId="CBD3F62B2C7B44048712BD9873AA0D1D1">
    <w:name w:val="CBD3F62B2C7B44048712BD9873AA0D1D1"/>
    <w:rsid w:val="00094592"/>
    <w:rPr>
      <w:rFonts w:eastAsiaTheme="minorHAnsi"/>
      <w:lang w:eastAsia="en-US"/>
    </w:rPr>
  </w:style>
  <w:style w:type="paragraph" w:customStyle="1" w:styleId="E36BD50DFAB34722B993236773B7EF631">
    <w:name w:val="E36BD50DFAB34722B993236773B7EF631"/>
    <w:rsid w:val="00094592"/>
    <w:rPr>
      <w:rFonts w:eastAsiaTheme="minorHAnsi"/>
      <w:lang w:eastAsia="en-US"/>
    </w:rPr>
  </w:style>
  <w:style w:type="paragraph" w:customStyle="1" w:styleId="BA192818FD2F4F8AB159DB48E9ED29311">
    <w:name w:val="BA192818FD2F4F8AB159DB48E9ED29311"/>
    <w:rsid w:val="00094592"/>
    <w:rPr>
      <w:rFonts w:eastAsiaTheme="minorHAnsi"/>
      <w:lang w:eastAsia="en-US"/>
    </w:rPr>
  </w:style>
  <w:style w:type="paragraph" w:customStyle="1" w:styleId="B998A43E7BB242C692A7ED78C1EB69081">
    <w:name w:val="B998A43E7BB242C692A7ED78C1EB69081"/>
    <w:rsid w:val="00094592"/>
    <w:rPr>
      <w:rFonts w:eastAsiaTheme="minorHAnsi"/>
      <w:lang w:eastAsia="en-US"/>
    </w:rPr>
  </w:style>
  <w:style w:type="paragraph" w:customStyle="1" w:styleId="2FE56866EC5249F0A79C74D1313410211">
    <w:name w:val="2FE56866EC5249F0A79C74D1313410211"/>
    <w:rsid w:val="00094592"/>
    <w:rPr>
      <w:rFonts w:eastAsiaTheme="minorHAnsi"/>
      <w:lang w:eastAsia="en-US"/>
    </w:rPr>
  </w:style>
  <w:style w:type="paragraph" w:customStyle="1" w:styleId="8FB67A1068594776A5071FA7CD6377F01">
    <w:name w:val="8FB67A1068594776A5071FA7CD6377F01"/>
    <w:rsid w:val="00094592"/>
    <w:rPr>
      <w:rFonts w:eastAsiaTheme="minorHAnsi"/>
      <w:lang w:eastAsia="en-US"/>
    </w:rPr>
  </w:style>
  <w:style w:type="paragraph" w:customStyle="1" w:styleId="8A823C0BC04B465BAD2ACE787FFD3C511">
    <w:name w:val="8A823C0BC04B465BAD2ACE787FFD3C511"/>
    <w:rsid w:val="00094592"/>
    <w:rPr>
      <w:rFonts w:eastAsiaTheme="minorHAnsi"/>
      <w:lang w:eastAsia="en-US"/>
    </w:rPr>
  </w:style>
  <w:style w:type="paragraph" w:customStyle="1" w:styleId="675B0BB4395140E2AFD4967B5B12A5641">
    <w:name w:val="675B0BB4395140E2AFD4967B5B12A5641"/>
    <w:rsid w:val="00094592"/>
    <w:rPr>
      <w:rFonts w:eastAsiaTheme="minorHAnsi"/>
      <w:lang w:eastAsia="en-US"/>
    </w:rPr>
  </w:style>
  <w:style w:type="paragraph" w:customStyle="1" w:styleId="0279AE723ED94E39AB4D32640C07693B1">
    <w:name w:val="0279AE723ED94E39AB4D32640C07693B1"/>
    <w:rsid w:val="00094592"/>
    <w:rPr>
      <w:rFonts w:eastAsiaTheme="minorHAnsi"/>
      <w:lang w:eastAsia="en-US"/>
    </w:rPr>
  </w:style>
  <w:style w:type="paragraph" w:customStyle="1" w:styleId="50D4BDF2A28D45218426309AA9D766F41">
    <w:name w:val="50D4BDF2A28D45218426309AA9D766F41"/>
    <w:rsid w:val="00094592"/>
    <w:rPr>
      <w:rFonts w:eastAsiaTheme="minorHAnsi"/>
      <w:lang w:eastAsia="en-US"/>
    </w:rPr>
  </w:style>
  <w:style w:type="paragraph" w:customStyle="1" w:styleId="B3E98688D9C541B2A7164231973A854B1">
    <w:name w:val="B3E98688D9C541B2A7164231973A854B1"/>
    <w:rsid w:val="00094592"/>
    <w:rPr>
      <w:rFonts w:eastAsiaTheme="minorHAnsi"/>
      <w:lang w:eastAsia="en-US"/>
    </w:rPr>
  </w:style>
  <w:style w:type="paragraph" w:customStyle="1" w:styleId="9402C97B52B5464C8E1FF5386A9B69C31">
    <w:name w:val="9402C97B52B5464C8E1FF5386A9B69C31"/>
    <w:rsid w:val="00094592"/>
    <w:rPr>
      <w:rFonts w:eastAsiaTheme="minorHAnsi"/>
      <w:lang w:eastAsia="en-US"/>
    </w:rPr>
  </w:style>
  <w:style w:type="paragraph" w:customStyle="1" w:styleId="8C0BD501D8034372AF15258A2B224B741">
    <w:name w:val="8C0BD501D8034372AF15258A2B224B741"/>
    <w:rsid w:val="00094592"/>
    <w:rPr>
      <w:rFonts w:eastAsiaTheme="minorHAnsi"/>
      <w:lang w:eastAsia="en-US"/>
    </w:rPr>
  </w:style>
  <w:style w:type="paragraph" w:customStyle="1" w:styleId="63250EEB770C43F0955EB9423DA33FB71">
    <w:name w:val="63250EEB770C43F0955EB9423DA33FB71"/>
    <w:rsid w:val="00094592"/>
    <w:rPr>
      <w:rFonts w:eastAsiaTheme="minorHAnsi"/>
      <w:lang w:eastAsia="en-US"/>
    </w:rPr>
  </w:style>
  <w:style w:type="paragraph" w:customStyle="1" w:styleId="780CDE1A23824107BFCB097245B23A531">
    <w:name w:val="780CDE1A23824107BFCB097245B23A531"/>
    <w:rsid w:val="00094592"/>
    <w:rPr>
      <w:rFonts w:eastAsiaTheme="minorHAnsi"/>
      <w:lang w:eastAsia="en-US"/>
    </w:rPr>
  </w:style>
  <w:style w:type="paragraph" w:customStyle="1" w:styleId="2B325EA0587042FEBF265115A68127F41">
    <w:name w:val="2B325EA0587042FEBF265115A68127F41"/>
    <w:rsid w:val="00094592"/>
    <w:rPr>
      <w:rFonts w:eastAsiaTheme="minorHAnsi"/>
      <w:lang w:eastAsia="en-US"/>
    </w:rPr>
  </w:style>
  <w:style w:type="paragraph" w:customStyle="1" w:styleId="169E224DB24C4498B55963CB580B3D4D1">
    <w:name w:val="169E224DB24C4498B55963CB580B3D4D1"/>
    <w:rsid w:val="00094592"/>
    <w:rPr>
      <w:rFonts w:eastAsiaTheme="minorHAnsi"/>
      <w:lang w:eastAsia="en-US"/>
    </w:rPr>
  </w:style>
  <w:style w:type="paragraph" w:customStyle="1" w:styleId="8175A00128244811A18469A3A955044E1">
    <w:name w:val="8175A00128244811A18469A3A955044E1"/>
    <w:rsid w:val="00094592"/>
    <w:rPr>
      <w:rFonts w:eastAsiaTheme="minorHAnsi"/>
      <w:lang w:eastAsia="en-US"/>
    </w:rPr>
  </w:style>
  <w:style w:type="paragraph" w:customStyle="1" w:styleId="1DD99D5714884C78A6F5F3EC2992D4261">
    <w:name w:val="1DD99D5714884C78A6F5F3EC2992D4261"/>
    <w:rsid w:val="00094592"/>
    <w:rPr>
      <w:rFonts w:eastAsiaTheme="minorHAnsi"/>
      <w:lang w:eastAsia="en-US"/>
    </w:rPr>
  </w:style>
  <w:style w:type="paragraph" w:customStyle="1" w:styleId="7074EDEE0A884CE6B1165605CCA6254E1">
    <w:name w:val="7074EDEE0A884CE6B1165605CCA6254E1"/>
    <w:rsid w:val="00094592"/>
    <w:rPr>
      <w:rFonts w:eastAsiaTheme="minorHAnsi"/>
      <w:lang w:eastAsia="en-US"/>
    </w:rPr>
  </w:style>
  <w:style w:type="paragraph" w:customStyle="1" w:styleId="C1E8BC3E8345408187B114534AD72CF51">
    <w:name w:val="C1E8BC3E8345408187B114534AD72CF51"/>
    <w:rsid w:val="00094592"/>
    <w:rPr>
      <w:rFonts w:eastAsiaTheme="minorHAnsi"/>
      <w:lang w:eastAsia="en-US"/>
    </w:rPr>
  </w:style>
  <w:style w:type="paragraph" w:customStyle="1" w:styleId="4DECF99E062446B9866413EB9C129E7C1">
    <w:name w:val="4DECF99E062446B9866413EB9C129E7C1"/>
    <w:rsid w:val="00094592"/>
    <w:rPr>
      <w:rFonts w:eastAsiaTheme="minorHAnsi"/>
      <w:lang w:eastAsia="en-US"/>
    </w:rPr>
  </w:style>
  <w:style w:type="paragraph" w:customStyle="1" w:styleId="BDE7E48C660B4264A5600170280C928E1">
    <w:name w:val="BDE7E48C660B4264A5600170280C928E1"/>
    <w:rsid w:val="00094592"/>
    <w:rPr>
      <w:rFonts w:eastAsiaTheme="minorHAnsi"/>
      <w:lang w:eastAsia="en-US"/>
    </w:rPr>
  </w:style>
  <w:style w:type="paragraph" w:customStyle="1" w:styleId="AA74C82DDF2245A1A78F8BE555D1DA181">
    <w:name w:val="AA74C82DDF2245A1A78F8BE555D1DA181"/>
    <w:rsid w:val="00094592"/>
    <w:rPr>
      <w:rFonts w:eastAsiaTheme="minorHAnsi"/>
      <w:lang w:eastAsia="en-US"/>
    </w:rPr>
  </w:style>
  <w:style w:type="paragraph" w:customStyle="1" w:styleId="BE44DD8332CE42E9B2A458D48BAEEEA01">
    <w:name w:val="BE44DD8332CE42E9B2A458D48BAEEEA01"/>
    <w:rsid w:val="00094592"/>
    <w:rPr>
      <w:rFonts w:eastAsiaTheme="minorHAnsi"/>
      <w:lang w:eastAsia="en-US"/>
    </w:rPr>
  </w:style>
  <w:style w:type="paragraph" w:customStyle="1" w:styleId="B2B043E7DF8D4766874E83BAC0B5F2C81">
    <w:name w:val="B2B043E7DF8D4766874E83BAC0B5F2C81"/>
    <w:rsid w:val="00094592"/>
    <w:rPr>
      <w:rFonts w:eastAsiaTheme="minorHAnsi"/>
      <w:lang w:eastAsia="en-US"/>
    </w:rPr>
  </w:style>
  <w:style w:type="paragraph" w:customStyle="1" w:styleId="16DE4F6034D84E2C9ECC6F63DB6F027E1">
    <w:name w:val="16DE4F6034D84E2C9ECC6F63DB6F027E1"/>
    <w:rsid w:val="00094592"/>
    <w:rPr>
      <w:rFonts w:eastAsiaTheme="minorHAnsi"/>
      <w:lang w:eastAsia="en-US"/>
    </w:rPr>
  </w:style>
  <w:style w:type="paragraph" w:customStyle="1" w:styleId="63FF859661FC42F7BDB7FA1845842F1C1">
    <w:name w:val="63FF859661FC42F7BDB7FA1845842F1C1"/>
    <w:rsid w:val="00094592"/>
    <w:rPr>
      <w:rFonts w:eastAsiaTheme="minorHAnsi"/>
      <w:lang w:eastAsia="en-US"/>
    </w:rPr>
  </w:style>
  <w:style w:type="paragraph" w:customStyle="1" w:styleId="65A4DDBB58544F2E99BD1DE8EB43677A1">
    <w:name w:val="65A4DDBB58544F2E99BD1DE8EB43677A1"/>
    <w:rsid w:val="00094592"/>
    <w:rPr>
      <w:rFonts w:eastAsiaTheme="minorHAnsi"/>
      <w:lang w:eastAsia="en-US"/>
    </w:rPr>
  </w:style>
  <w:style w:type="paragraph" w:customStyle="1" w:styleId="B6C15F3D84D94A6EB3FCECA3301C4DA31">
    <w:name w:val="B6C15F3D84D94A6EB3FCECA3301C4DA31"/>
    <w:rsid w:val="00094592"/>
    <w:rPr>
      <w:rFonts w:eastAsiaTheme="minorHAnsi"/>
      <w:lang w:eastAsia="en-US"/>
    </w:rPr>
  </w:style>
  <w:style w:type="paragraph" w:customStyle="1" w:styleId="1CD9C12A8EB845188D7E71AB391BD34C1">
    <w:name w:val="1CD9C12A8EB845188D7E71AB391BD34C1"/>
    <w:rsid w:val="00094592"/>
    <w:rPr>
      <w:rFonts w:eastAsiaTheme="minorHAnsi"/>
      <w:lang w:eastAsia="en-US"/>
    </w:rPr>
  </w:style>
  <w:style w:type="paragraph" w:customStyle="1" w:styleId="DE0121E1EB5B4986A9CD5C36F71BB9901">
    <w:name w:val="DE0121E1EB5B4986A9CD5C36F71BB9901"/>
    <w:rsid w:val="00094592"/>
    <w:rPr>
      <w:rFonts w:eastAsiaTheme="minorHAnsi"/>
      <w:lang w:eastAsia="en-US"/>
    </w:rPr>
  </w:style>
  <w:style w:type="paragraph" w:customStyle="1" w:styleId="F29D562623E842469D3BC2990DD82F531">
    <w:name w:val="F29D562623E842469D3BC2990DD82F531"/>
    <w:rsid w:val="00094592"/>
    <w:rPr>
      <w:rFonts w:eastAsiaTheme="minorHAnsi"/>
      <w:lang w:eastAsia="en-US"/>
    </w:rPr>
  </w:style>
  <w:style w:type="paragraph" w:customStyle="1" w:styleId="570D7C779ECA46DB85B2CD8EBA91CE291">
    <w:name w:val="570D7C779ECA46DB85B2CD8EBA91CE291"/>
    <w:rsid w:val="00094592"/>
    <w:rPr>
      <w:rFonts w:eastAsiaTheme="minorHAnsi"/>
      <w:lang w:eastAsia="en-US"/>
    </w:rPr>
  </w:style>
  <w:style w:type="paragraph" w:customStyle="1" w:styleId="EFC8AB8B1C6047578D760EA0CA8C8EC81">
    <w:name w:val="EFC8AB8B1C6047578D760EA0CA8C8EC81"/>
    <w:rsid w:val="00094592"/>
    <w:rPr>
      <w:rFonts w:eastAsiaTheme="minorHAnsi"/>
      <w:lang w:eastAsia="en-US"/>
    </w:rPr>
  </w:style>
  <w:style w:type="paragraph" w:customStyle="1" w:styleId="6606513C560C43ACB14CEDF5810651C61">
    <w:name w:val="6606513C560C43ACB14CEDF5810651C61"/>
    <w:rsid w:val="00094592"/>
    <w:rPr>
      <w:rFonts w:eastAsiaTheme="minorHAnsi"/>
      <w:lang w:eastAsia="en-US"/>
    </w:rPr>
  </w:style>
  <w:style w:type="paragraph" w:customStyle="1" w:styleId="F87FA8E6BA7141CBBBA114B87AD252491">
    <w:name w:val="F87FA8E6BA7141CBBBA114B87AD252491"/>
    <w:rsid w:val="00094592"/>
    <w:rPr>
      <w:rFonts w:eastAsiaTheme="minorHAnsi"/>
      <w:lang w:eastAsia="en-US"/>
    </w:rPr>
  </w:style>
  <w:style w:type="paragraph" w:customStyle="1" w:styleId="5515CC3524634864944225605CCA975E1">
    <w:name w:val="5515CC3524634864944225605CCA975E1"/>
    <w:rsid w:val="00094592"/>
    <w:rPr>
      <w:rFonts w:eastAsiaTheme="minorHAnsi"/>
      <w:lang w:eastAsia="en-US"/>
    </w:rPr>
  </w:style>
  <w:style w:type="paragraph" w:customStyle="1" w:styleId="25B757A69D7B445B94C1DCB940E3F88B1">
    <w:name w:val="25B757A69D7B445B94C1DCB940E3F88B1"/>
    <w:rsid w:val="00094592"/>
    <w:rPr>
      <w:rFonts w:eastAsiaTheme="minorHAnsi"/>
      <w:lang w:eastAsia="en-US"/>
    </w:rPr>
  </w:style>
  <w:style w:type="paragraph" w:customStyle="1" w:styleId="6A5FABB61DD3461F9FD8EACDA4AEBA831">
    <w:name w:val="6A5FABB61DD3461F9FD8EACDA4AEBA831"/>
    <w:rsid w:val="00094592"/>
    <w:rPr>
      <w:rFonts w:eastAsiaTheme="minorHAnsi"/>
      <w:lang w:eastAsia="en-US"/>
    </w:rPr>
  </w:style>
  <w:style w:type="paragraph" w:customStyle="1" w:styleId="92E0B8CF554D421BAEDB673FB8D58ACA1">
    <w:name w:val="92E0B8CF554D421BAEDB673FB8D58ACA1"/>
    <w:rsid w:val="00094592"/>
    <w:rPr>
      <w:rFonts w:eastAsiaTheme="minorHAnsi"/>
      <w:lang w:eastAsia="en-US"/>
    </w:rPr>
  </w:style>
  <w:style w:type="paragraph" w:customStyle="1" w:styleId="2AF4FFC90E0D42469425C2890D7849461">
    <w:name w:val="2AF4FFC90E0D42469425C2890D7849461"/>
    <w:rsid w:val="00094592"/>
    <w:rPr>
      <w:rFonts w:eastAsiaTheme="minorHAnsi"/>
      <w:lang w:eastAsia="en-US"/>
    </w:rPr>
  </w:style>
  <w:style w:type="paragraph" w:customStyle="1" w:styleId="7A9C12AC607F428C85E95FC3893654231">
    <w:name w:val="7A9C12AC607F428C85E95FC3893654231"/>
    <w:rsid w:val="00094592"/>
    <w:rPr>
      <w:rFonts w:eastAsiaTheme="minorHAnsi"/>
      <w:lang w:eastAsia="en-US"/>
    </w:rPr>
  </w:style>
  <w:style w:type="paragraph" w:customStyle="1" w:styleId="DA4A879314E74E0789F1F0D9BF0551C01">
    <w:name w:val="DA4A879314E74E0789F1F0D9BF0551C01"/>
    <w:rsid w:val="00094592"/>
    <w:rPr>
      <w:rFonts w:eastAsiaTheme="minorHAnsi"/>
      <w:lang w:eastAsia="en-US"/>
    </w:rPr>
  </w:style>
  <w:style w:type="paragraph" w:customStyle="1" w:styleId="DBCF209A1EE44C5F85AAD96DC908F3F01">
    <w:name w:val="DBCF209A1EE44C5F85AAD96DC908F3F01"/>
    <w:rsid w:val="00094592"/>
    <w:rPr>
      <w:rFonts w:eastAsiaTheme="minorHAnsi"/>
      <w:lang w:eastAsia="en-US"/>
    </w:rPr>
  </w:style>
  <w:style w:type="paragraph" w:customStyle="1" w:styleId="A13F36F8DE184FEBA5D2F995E1A80CAB1">
    <w:name w:val="A13F36F8DE184FEBA5D2F995E1A80CAB1"/>
    <w:rsid w:val="00094592"/>
    <w:rPr>
      <w:rFonts w:eastAsiaTheme="minorHAnsi"/>
      <w:lang w:eastAsia="en-US"/>
    </w:rPr>
  </w:style>
  <w:style w:type="paragraph" w:customStyle="1" w:styleId="7CE1D7C5A75D49059C6458B4C65C34591">
    <w:name w:val="7CE1D7C5A75D49059C6458B4C65C34591"/>
    <w:rsid w:val="00094592"/>
    <w:rPr>
      <w:rFonts w:eastAsiaTheme="minorHAnsi"/>
      <w:lang w:eastAsia="en-US"/>
    </w:rPr>
  </w:style>
  <w:style w:type="paragraph" w:customStyle="1" w:styleId="0662ABA3FA9946CF84D2199160CFAA871">
    <w:name w:val="0662ABA3FA9946CF84D2199160CFAA871"/>
    <w:rsid w:val="00094592"/>
    <w:rPr>
      <w:rFonts w:eastAsiaTheme="minorHAnsi"/>
      <w:lang w:eastAsia="en-US"/>
    </w:rPr>
  </w:style>
  <w:style w:type="paragraph" w:customStyle="1" w:styleId="7AFCD785D1314453BBE3EBB4E608D9201">
    <w:name w:val="7AFCD785D1314453BBE3EBB4E608D9201"/>
    <w:rsid w:val="00094592"/>
    <w:rPr>
      <w:rFonts w:eastAsiaTheme="minorHAnsi"/>
      <w:lang w:eastAsia="en-US"/>
    </w:rPr>
  </w:style>
  <w:style w:type="paragraph" w:customStyle="1" w:styleId="F800B4ECBAB3426DA8D7925D6A051C171">
    <w:name w:val="F800B4ECBAB3426DA8D7925D6A051C171"/>
    <w:rsid w:val="00094592"/>
    <w:rPr>
      <w:rFonts w:eastAsiaTheme="minorHAnsi"/>
      <w:lang w:eastAsia="en-US"/>
    </w:rPr>
  </w:style>
  <w:style w:type="paragraph" w:customStyle="1" w:styleId="FA7B303B9D0C4D96AB3322ABD19425D91">
    <w:name w:val="FA7B303B9D0C4D96AB3322ABD19425D91"/>
    <w:rsid w:val="00094592"/>
    <w:rPr>
      <w:rFonts w:eastAsiaTheme="minorHAnsi"/>
      <w:lang w:eastAsia="en-US"/>
    </w:rPr>
  </w:style>
  <w:style w:type="paragraph" w:customStyle="1" w:styleId="BA9195361FC149158F00B52BBBB498011">
    <w:name w:val="BA9195361FC149158F00B52BBBB498011"/>
    <w:rsid w:val="00094592"/>
    <w:rPr>
      <w:rFonts w:eastAsiaTheme="minorHAnsi"/>
      <w:lang w:eastAsia="en-US"/>
    </w:rPr>
  </w:style>
  <w:style w:type="paragraph" w:customStyle="1" w:styleId="B3EBC5B67B914C2F940B9D19023843EB1">
    <w:name w:val="B3EBC5B67B914C2F940B9D19023843EB1"/>
    <w:rsid w:val="00094592"/>
    <w:rPr>
      <w:rFonts w:eastAsiaTheme="minorHAnsi"/>
      <w:lang w:eastAsia="en-US"/>
    </w:rPr>
  </w:style>
  <w:style w:type="paragraph" w:customStyle="1" w:styleId="44BC9200F107486EBA2099C56160E9C11">
    <w:name w:val="44BC9200F107486EBA2099C56160E9C11"/>
    <w:rsid w:val="00094592"/>
    <w:rPr>
      <w:rFonts w:eastAsiaTheme="minorHAnsi"/>
      <w:lang w:eastAsia="en-US"/>
    </w:rPr>
  </w:style>
  <w:style w:type="paragraph" w:customStyle="1" w:styleId="8D1DED79596F4C44B80700D899E32BF61">
    <w:name w:val="8D1DED79596F4C44B80700D899E32BF61"/>
    <w:rsid w:val="00094592"/>
    <w:rPr>
      <w:rFonts w:eastAsiaTheme="minorHAnsi"/>
      <w:lang w:eastAsia="en-US"/>
    </w:rPr>
  </w:style>
  <w:style w:type="paragraph" w:customStyle="1" w:styleId="19FD8D07B0ED4030AF35D78E12C517881">
    <w:name w:val="19FD8D07B0ED4030AF35D78E12C517881"/>
    <w:rsid w:val="00094592"/>
    <w:rPr>
      <w:rFonts w:eastAsiaTheme="minorHAnsi"/>
      <w:lang w:eastAsia="en-US"/>
    </w:rPr>
  </w:style>
  <w:style w:type="paragraph" w:customStyle="1" w:styleId="878ECF7BE4A448789BDE9726255158431">
    <w:name w:val="878ECF7BE4A448789BDE9726255158431"/>
    <w:rsid w:val="00094592"/>
    <w:rPr>
      <w:rFonts w:eastAsiaTheme="minorHAnsi"/>
      <w:lang w:eastAsia="en-US"/>
    </w:rPr>
  </w:style>
  <w:style w:type="paragraph" w:customStyle="1" w:styleId="AF6F704D1FA84A2899D2EB543D10843A1">
    <w:name w:val="AF6F704D1FA84A2899D2EB543D10843A1"/>
    <w:rsid w:val="00094592"/>
    <w:rPr>
      <w:rFonts w:eastAsiaTheme="minorHAnsi"/>
      <w:lang w:eastAsia="en-US"/>
    </w:rPr>
  </w:style>
  <w:style w:type="paragraph" w:customStyle="1" w:styleId="B3BBCC3DA8A54FAEB7795A2E96DA2E751">
    <w:name w:val="B3BBCC3DA8A54FAEB7795A2E96DA2E751"/>
    <w:rsid w:val="00094592"/>
    <w:rPr>
      <w:rFonts w:eastAsiaTheme="minorHAnsi"/>
      <w:lang w:eastAsia="en-US"/>
    </w:rPr>
  </w:style>
  <w:style w:type="paragraph" w:customStyle="1" w:styleId="307DC1431ED64FDD83B39CA3DE6D4BBB1">
    <w:name w:val="307DC1431ED64FDD83B39CA3DE6D4BBB1"/>
    <w:rsid w:val="00094592"/>
    <w:rPr>
      <w:rFonts w:eastAsiaTheme="minorHAnsi"/>
      <w:lang w:eastAsia="en-US"/>
    </w:rPr>
  </w:style>
  <w:style w:type="paragraph" w:customStyle="1" w:styleId="8B54255263134D8AB6D5B924D35FC24E1">
    <w:name w:val="8B54255263134D8AB6D5B924D35FC24E1"/>
    <w:rsid w:val="00094592"/>
    <w:rPr>
      <w:rFonts w:eastAsiaTheme="minorHAnsi"/>
      <w:lang w:eastAsia="en-US"/>
    </w:rPr>
  </w:style>
  <w:style w:type="paragraph" w:customStyle="1" w:styleId="667B3B9C31B1429A8B899D0ED62662E21">
    <w:name w:val="667B3B9C31B1429A8B899D0ED62662E21"/>
    <w:rsid w:val="00094592"/>
    <w:rPr>
      <w:rFonts w:eastAsiaTheme="minorHAnsi"/>
      <w:lang w:eastAsia="en-US"/>
    </w:rPr>
  </w:style>
  <w:style w:type="paragraph" w:customStyle="1" w:styleId="BF4CA51CDFC944459EC3195992A8FACD1">
    <w:name w:val="BF4CA51CDFC944459EC3195992A8FACD1"/>
    <w:rsid w:val="00094592"/>
    <w:rPr>
      <w:rFonts w:eastAsiaTheme="minorHAnsi"/>
      <w:lang w:eastAsia="en-US"/>
    </w:rPr>
  </w:style>
  <w:style w:type="paragraph" w:customStyle="1" w:styleId="E4A581713E6544F6814B6981EDFCA9991">
    <w:name w:val="E4A581713E6544F6814B6981EDFCA9991"/>
    <w:rsid w:val="00094592"/>
    <w:rPr>
      <w:rFonts w:eastAsiaTheme="minorHAnsi"/>
      <w:lang w:eastAsia="en-US"/>
    </w:rPr>
  </w:style>
  <w:style w:type="paragraph" w:customStyle="1" w:styleId="82CAF634EFD043A4BCEF37BDF03FF9A21">
    <w:name w:val="82CAF634EFD043A4BCEF37BDF03FF9A21"/>
    <w:rsid w:val="00094592"/>
    <w:rPr>
      <w:rFonts w:eastAsiaTheme="minorHAnsi"/>
      <w:lang w:eastAsia="en-US"/>
    </w:rPr>
  </w:style>
  <w:style w:type="paragraph" w:customStyle="1" w:styleId="582D13D46A76456BBD43CBB747F39C7C1">
    <w:name w:val="582D13D46A76456BBD43CBB747F39C7C1"/>
    <w:rsid w:val="00094592"/>
    <w:rPr>
      <w:rFonts w:eastAsiaTheme="minorHAnsi"/>
      <w:lang w:eastAsia="en-US"/>
    </w:rPr>
  </w:style>
  <w:style w:type="paragraph" w:customStyle="1" w:styleId="EF5EE9005C1847D29A5D6BC0F79905E5">
    <w:name w:val="EF5EE9005C1847D29A5D6BC0F79905E5"/>
    <w:rsid w:val="00466B8A"/>
    <w:pPr>
      <w:spacing w:line="278" w:lineRule="auto"/>
    </w:pPr>
    <w:rPr>
      <w:sz w:val="24"/>
      <w:szCs w:val="24"/>
    </w:rPr>
  </w:style>
  <w:style w:type="paragraph" w:customStyle="1" w:styleId="5451105BC4CF47DFA7898E93EC25F687">
    <w:name w:val="5451105BC4CF47DFA7898E93EC25F687"/>
    <w:rsid w:val="00466B8A"/>
    <w:pPr>
      <w:spacing w:line="278" w:lineRule="auto"/>
    </w:pPr>
    <w:rPr>
      <w:sz w:val="24"/>
      <w:szCs w:val="24"/>
    </w:rPr>
  </w:style>
  <w:style w:type="paragraph" w:customStyle="1" w:styleId="86D62335299F466EB8763FF635944FF3">
    <w:name w:val="86D62335299F466EB8763FF635944FF3"/>
    <w:rsid w:val="00466B8A"/>
    <w:pPr>
      <w:spacing w:line="278" w:lineRule="auto"/>
    </w:pPr>
    <w:rPr>
      <w:sz w:val="24"/>
      <w:szCs w:val="24"/>
    </w:rPr>
  </w:style>
  <w:style w:type="paragraph" w:customStyle="1" w:styleId="8C62A2CFF5BC4167B94FA0DED03337D7">
    <w:name w:val="8C62A2CFF5BC4167B94FA0DED03337D7"/>
    <w:rsid w:val="00466B8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6EEFF-2B07-4490-8484-822760A4B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25</cp:revision>
  <cp:lastPrinted>2024-09-03T09:50:00Z</cp:lastPrinted>
  <dcterms:created xsi:type="dcterms:W3CDTF">2024-12-02T14:36:00Z</dcterms:created>
  <dcterms:modified xsi:type="dcterms:W3CDTF">2026-05-18T09:13:00Z</dcterms:modified>
</cp:coreProperties>
</file>