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93CA1" w14:textId="77777777" w:rsidR="000D3F9C" w:rsidRDefault="000D3F9C" w:rsidP="00C77A21">
      <w:pPr>
        <w:spacing w:after="0" w:line="240" w:lineRule="auto"/>
      </w:pPr>
    </w:p>
    <w:p w14:paraId="1DF11879" w14:textId="77777777" w:rsidR="007D5A3D" w:rsidRDefault="007D5A3D" w:rsidP="00C77A21">
      <w:pPr>
        <w:pStyle w:val="Bezriadkovania"/>
        <w:jc w:val="center"/>
        <w:rPr>
          <w:color w:val="295781"/>
        </w:rPr>
      </w:pPr>
      <w:r w:rsidRPr="000D3B50">
        <w:rPr>
          <w:noProof/>
          <w:lang w:eastAsia="sk-SK"/>
        </w:rPr>
        <w:drawing>
          <wp:inline distT="0" distB="0" distL="0" distR="0" wp14:anchorId="6E17F267" wp14:editId="747E2AC8">
            <wp:extent cx="2674800" cy="1083600"/>
            <wp:effectExtent l="0" t="0" r="0" b="0"/>
            <wp:docPr id="1" name="Obrázok 1" descr="C:\KNIZNICA\nivam_logo_farebna_verzi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KNIZNICA\nivam_logo_farebna_verzia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00" cy="10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49407" w14:textId="77777777" w:rsidR="007D5A3D" w:rsidRDefault="007D5A3D" w:rsidP="00C77A21">
      <w:pPr>
        <w:pStyle w:val="Bezriadkovania"/>
        <w:jc w:val="center"/>
        <w:rPr>
          <w:color w:val="295781"/>
        </w:rPr>
      </w:pPr>
    </w:p>
    <w:p w14:paraId="72EFA19D" w14:textId="62028D8D" w:rsidR="007D5A3D" w:rsidRPr="00AB4114" w:rsidRDefault="007D5A3D" w:rsidP="00C77A21">
      <w:pPr>
        <w:pStyle w:val="Bezriadkovania"/>
        <w:jc w:val="center"/>
        <w:rPr>
          <w:color w:val="295781"/>
        </w:rPr>
      </w:pPr>
      <w:r w:rsidRPr="00AB4114">
        <w:rPr>
          <w:color w:val="295781"/>
        </w:rPr>
        <w:t>Oddelenie knižničných a informačných služieb</w:t>
      </w:r>
    </w:p>
    <w:p w14:paraId="654C3C25" w14:textId="77777777" w:rsidR="00C77A21" w:rsidRDefault="00C77A21" w:rsidP="00C77A21">
      <w:pPr>
        <w:pStyle w:val="Bezriadkovania"/>
        <w:jc w:val="center"/>
        <w:rPr>
          <w:color w:val="295781"/>
        </w:rPr>
      </w:pPr>
    </w:p>
    <w:p w14:paraId="44805F93" w14:textId="77777777" w:rsidR="00C77A21" w:rsidRDefault="00C77A21" w:rsidP="00C77A21">
      <w:pPr>
        <w:pStyle w:val="Bezriadkovania"/>
        <w:jc w:val="center"/>
        <w:rPr>
          <w:color w:val="295781"/>
        </w:rPr>
      </w:pPr>
    </w:p>
    <w:p w14:paraId="127A62B1" w14:textId="77777777" w:rsidR="00C77A21" w:rsidRDefault="00C77A21" w:rsidP="00C77A21">
      <w:pPr>
        <w:pStyle w:val="Bezriadkovania"/>
        <w:jc w:val="center"/>
        <w:rPr>
          <w:color w:val="295781"/>
        </w:rPr>
      </w:pPr>
    </w:p>
    <w:p w14:paraId="2DF12B46" w14:textId="77777777" w:rsidR="00C77A21" w:rsidRDefault="00C77A21" w:rsidP="00C77A21">
      <w:pPr>
        <w:pStyle w:val="Bezriadkovania"/>
        <w:jc w:val="center"/>
        <w:rPr>
          <w:color w:val="295781"/>
        </w:rPr>
      </w:pPr>
    </w:p>
    <w:p w14:paraId="19CFB232" w14:textId="77777777" w:rsidR="00C77A21" w:rsidRDefault="00C77A21" w:rsidP="00C77A21">
      <w:pPr>
        <w:pStyle w:val="Bezriadkovania"/>
        <w:jc w:val="center"/>
        <w:rPr>
          <w:color w:val="295781"/>
        </w:rPr>
      </w:pPr>
    </w:p>
    <w:p w14:paraId="59B6AED1" w14:textId="77777777" w:rsidR="00C77A21" w:rsidRDefault="00C77A21" w:rsidP="00C77A21">
      <w:pPr>
        <w:pStyle w:val="Bezriadkovania"/>
        <w:jc w:val="center"/>
        <w:rPr>
          <w:color w:val="295781"/>
        </w:rPr>
      </w:pPr>
    </w:p>
    <w:p w14:paraId="5FBC429B" w14:textId="77777777" w:rsidR="00C77A21" w:rsidRDefault="00C77A21" w:rsidP="00C77A21">
      <w:pPr>
        <w:pStyle w:val="Bezriadkovania"/>
        <w:jc w:val="center"/>
        <w:rPr>
          <w:color w:val="295781"/>
        </w:rPr>
      </w:pPr>
    </w:p>
    <w:p w14:paraId="260F6BC3" w14:textId="77777777" w:rsidR="00C77A21" w:rsidRDefault="00C77A21" w:rsidP="00C77A21">
      <w:pPr>
        <w:pStyle w:val="Bezriadkovania"/>
        <w:jc w:val="center"/>
        <w:rPr>
          <w:color w:val="295781"/>
        </w:rPr>
      </w:pPr>
    </w:p>
    <w:p w14:paraId="4F0D8AB6" w14:textId="77777777" w:rsidR="00C77A21" w:rsidRDefault="00C77A21" w:rsidP="00C77A21">
      <w:pPr>
        <w:pStyle w:val="Bezriadkovania"/>
        <w:jc w:val="center"/>
        <w:rPr>
          <w:color w:val="295781"/>
        </w:rPr>
      </w:pPr>
    </w:p>
    <w:p w14:paraId="4753D3D1" w14:textId="77777777" w:rsidR="00C77A21" w:rsidRDefault="00C77A21" w:rsidP="00C77A21">
      <w:pPr>
        <w:pStyle w:val="Bezriadkovania"/>
        <w:jc w:val="center"/>
        <w:rPr>
          <w:color w:val="295781"/>
        </w:rPr>
      </w:pPr>
    </w:p>
    <w:p w14:paraId="57D0CAA7" w14:textId="77777777" w:rsidR="00C77A21" w:rsidRDefault="00C77A21" w:rsidP="00C77A21">
      <w:pPr>
        <w:pStyle w:val="Bezriadkovania"/>
        <w:jc w:val="center"/>
        <w:rPr>
          <w:color w:val="295781"/>
        </w:rPr>
      </w:pPr>
    </w:p>
    <w:p w14:paraId="4E715B58" w14:textId="2369E7A5" w:rsidR="00EA2285" w:rsidRPr="00AB4114" w:rsidRDefault="00EA2285" w:rsidP="00C77A21">
      <w:pPr>
        <w:pStyle w:val="Nzov"/>
        <w:jc w:val="center"/>
        <w:rPr>
          <w:rFonts w:asciiTheme="minorHAnsi" w:hAnsiTheme="minorHAnsi" w:cstheme="minorHAnsi"/>
          <w:color w:val="295781"/>
          <w:sz w:val="40"/>
          <w:szCs w:val="40"/>
        </w:rPr>
      </w:pPr>
      <w:r w:rsidRPr="00AB4114">
        <w:rPr>
          <w:rFonts w:asciiTheme="minorHAnsi" w:hAnsiTheme="minorHAnsi" w:cstheme="minorHAnsi"/>
          <w:color w:val="295781"/>
          <w:sz w:val="40"/>
          <w:szCs w:val="40"/>
        </w:rPr>
        <w:t>V</w:t>
      </w:r>
      <w:r w:rsidR="00AB4114" w:rsidRPr="00AB4114">
        <w:rPr>
          <w:rFonts w:asciiTheme="minorHAnsi" w:hAnsiTheme="minorHAnsi" w:cstheme="minorHAnsi"/>
          <w:color w:val="295781"/>
          <w:sz w:val="40"/>
          <w:szCs w:val="40"/>
        </w:rPr>
        <w:t>ZDELÁVANIE RÓMOV NA SLOVENSKU</w:t>
      </w:r>
    </w:p>
    <w:p w14:paraId="5A879FE7" w14:textId="77777777" w:rsidR="008350D6" w:rsidRPr="00AB4114" w:rsidRDefault="008350D6" w:rsidP="00C77A21">
      <w:pPr>
        <w:pStyle w:val="Bezriadkovania"/>
        <w:jc w:val="center"/>
        <w:rPr>
          <w:color w:val="295781"/>
        </w:rPr>
      </w:pPr>
      <w:r w:rsidRPr="00AB4114">
        <w:rPr>
          <w:color w:val="295781"/>
        </w:rPr>
        <w:t>Výberová bibliografia</w:t>
      </w:r>
    </w:p>
    <w:p w14:paraId="651C4E8D" w14:textId="004718A6" w:rsidR="00AB4114" w:rsidRPr="00AB4114" w:rsidRDefault="00AB4114" w:rsidP="00AB4114">
      <w:pPr>
        <w:pStyle w:val="Bezriadkovania"/>
        <w:jc w:val="center"/>
        <w:rPr>
          <w:color w:val="295781"/>
        </w:rPr>
      </w:pPr>
      <w:r w:rsidRPr="00AB4114">
        <w:rPr>
          <w:color w:val="295781"/>
        </w:rPr>
        <w:t>2007</w:t>
      </w:r>
      <w:r w:rsidRPr="00AB4114">
        <w:rPr>
          <w:color w:val="295781"/>
        </w:rPr>
        <w:t xml:space="preserve"> </w:t>
      </w:r>
      <w:r w:rsidRPr="00AB4114">
        <w:rPr>
          <w:color w:val="295781"/>
        </w:rPr>
        <w:t>-</w:t>
      </w:r>
      <w:r w:rsidRPr="00AB4114">
        <w:rPr>
          <w:color w:val="295781"/>
        </w:rPr>
        <w:t xml:space="preserve"> </w:t>
      </w:r>
      <w:r w:rsidRPr="00AB4114">
        <w:rPr>
          <w:color w:val="295781"/>
        </w:rPr>
        <w:t>2023</w:t>
      </w:r>
    </w:p>
    <w:p w14:paraId="7C89EFB3" w14:textId="77777777" w:rsidR="008350D6" w:rsidRPr="00AB4114" w:rsidRDefault="008350D6" w:rsidP="00C77A21">
      <w:pPr>
        <w:pStyle w:val="Bezriadkovania"/>
        <w:jc w:val="center"/>
        <w:rPr>
          <w:color w:val="295781"/>
        </w:rPr>
      </w:pPr>
    </w:p>
    <w:p w14:paraId="52BD93A6" w14:textId="77777777" w:rsidR="008350D6" w:rsidRPr="00AB4114" w:rsidRDefault="008350D6" w:rsidP="00C77A21">
      <w:pPr>
        <w:pStyle w:val="Bezriadkovania"/>
        <w:jc w:val="center"/>
        <w:rPr>
          <w:color w:val="295781"/>
        </w:rPr>
      </w:pPr>
    </w:p>
    <w:p w14:paraId="4DD61741" w14:textId="77777777" w:rsidR="008350D6" w:rsidRPr="00AB4114" w:rsidRDefault="008350D6" w:rsidP="00C77A21">
      <w:pPr>
        <w:pStyle w:val="Bezriadkovania"/>
        <w:jc w:val="center"/>
        <w:rPr>
          <w:color w:val="295781"/>
        </w:rPr>
      </w:pPr>
    </w:p>
    <w:p w14:paraId="2C39CE52" w14:textId="77777777" w:rsidR="00C77A21" w:rsidRPr="00AB4114" w:rsidRDefault="00C77A21" w:rsidP="00C77A21">
      <w:pPr>
        <w:pStyle w:val="Bezriadkovania"/>
        <w:jc w:val="center"/>
        <w:rPr>
          <w:color w:val="295781"/>
        </w:rPr>
      </w:pPr>
    </w:p>
    <w:p w14:paraId="45A9B5E7" w14:textId="77777777" w:rsidR="00C77A21" w:rsidRPr="00AB4114" w:rsidRDefault="00C77A21" w:rsidP="00C77A21">
      <w:pPr>
        <w:pStyle w:val="Bezriadkovania"/>
        <w:jc w:val="center"/>
        <w:rPr>
          <w:color w:val="295781"/>
        </w:rPr>
      </w:pPr>
    </w:p>
    <w:p w14:paraId="104B2CA2" w14:textId="77777777" w:rsidR="00C77A21" w:rsidRPr="00AB4114" w:rsidRDefault="00C77A21" w:rsidP="00C77A21">
      <w:pPr>
        <w:pStyle w:val="Bezriadkovania"/>
        <w:jc w:val="center"/>
        <w:rPr>
          <w:color w:val="295781"/>
        </w:rPr>
      </w:pPr>
    </w:p>
    <w:p w14:paraId="13B57FB9" w14:textId="77777777" w:rsidR="00C77A21" w:rsidRPr="00AB4114" w:rsidRDefault="00C77A21" w:rsidP="00C77A21">
      <w:pPr>
        <w:pStyle w:val="Bezriadkovania"/>
        <w:jc w:val="center"/>
        <w:rPr>
          <w:color w:val="295781"/>
        </w:rPr>
      </w:pPr>
    </w:p>
    <w:p w14:paraId="7768BD10" w14:textId="77777777" w:rsidR="00C77A21" w:rsidRPr="00AB4114" w:rsidRDefault="00C77A21" w:rsidP="00C77A21">
      <w:pPr>
        <w:pStyle w:val="Bezriadkovania"/>
        <w:jc w:val="center"/>
        <w:rPr>
          <w:color w:val="295781"/>
        </w:rPr>
      </w:pPr>
    </w:p>
    <w:p w14:paraId="520A4D21" w14:textId="77777777" w:rsidR="00C77A21" w:rsidRPr="00AB4114" w:rsidRDefault="00C77A21" w:rsidP="00C77A21">
      <w:pPr>
        <w:pStyle w:val="Bezriadkovania"/>
        <w:jc w:val="center"/>
        <w:rPr>
          <w:color w:val="295781"/>
        </w:rPr>
      </w:pPr>
    </w:p>
    <w:p w14:paraId="0CA66B56" w14:textId="77777777" w:rsidR="00C77A21" w:rsidRPr="00AB4114" w:rsidRDefault="00C77A21" w:rsidP="00C77A21">
      <w:pPr>
        <w:pStyle w:val="Bezriadkovania"/>
        <w:jc w:val="center"/>
        <w:rPr>
          <w:color w:val="295781"/>
        </w:rPr>
      </w:pPr>
    </w:p>
    <w:p w14:paraId="63690299" w14:textId="77777777" w:rsidR="00C77A21" w:rsidRPr="00AB4114" w:rsidRDefault="00C77A21" w:rsidP="00C77A21">
      <w:pPr>
        <w:pStyle w:val="Bezriadkovania"/>
        <w:jc w:val="center"/>
        <w:rPr>
          <w:color w:val="295781"/>
        </w:rPr>
      </w:pPr>
    </w:p>
    <w:p w14:paraId="35AE5561" w14:textId="77777777" w:rsidR="00C77A21" w:rsidRPr="00AB4114" w:rsidRDefault="00C77A21" w:rsidP="00C77A21">
      <w:pPr>
        <w:pStyle w:val="Bezriadkovania"/>
        <w:jc w:val="center"/>
        <w:rPr>
          <w:color w:val="295781"/>
        </w:rPr>
      </w:pPr>
    </w:p>
    <w:p w14:paraId="4A95C218" w14:textId="77777777" w:rsidR="00C77A21" w:rsidRPr="00AB4114" w:rsidRDefault="00C77A21" w:rsidP="00C77A21">
      <w:pPr>
        <w:pStyle w:val="Bezriadkovania"/>
        <w:jc w:val="center"/>
        <w:rPr>
          <w:color w:val="295781"/>
        </w:rPr>
      </w:pPr>
    </w:p>
    <w:p w14:paraId="3CAF1474" w14:textId="77777777" w:rsidR="00C77A21" w:rsidRPr="00AB4114" w:rsidRDefault="00C77A21" w:rsidP="00C77A21">
      <w:pPr>
        <w:pStyle w:val="Bezriadkovania"/>
        <w:jc w:val="center"/>
        <w:rPr>
          <w:color w:val="295781"/>
        </w:rPr>
      </w:pPr>
    </w:p>
    <w:p w14:paraId="42F72B34" w14:textId="77777777" w:rsidR="00C77A21" w:rsidRPr="00AB4114" w:rsidRDefault="00C77A21" w:rsidP="00C77A21">
      <w:pPr>
        <w:pStyle w:val="Bezriadkovania"/>
        <w:jc w:val="center"/>
        <w:rPr>
          <w:color w:val="295781"/>
        </w:rPr>
      </w:pPr>
    </w:p>
    <w:p w14:paraId="22290B01" w14:textId="77777777" w:rsidR="000B005C" w:rsidRPr="00AB4114" w:rsidRDefault="000B005C" w:rsidP="00C77A21">
      <w:pPr>
        <w:pStyle w:val="Bezriadkovania"/>
        <w:jc w:val="center"/>
        <w:rPr>
          <w:color w:val="295781"/>
        </w:rPr>
      </w:pPr>
    </w:p>
    <w:p w14:paraId="2946EB30" w14:textId="77777777" w:rsidR="008350D6" w:rsidRPr="00AB4114" w:rsidRDefault="008350D6" w:rsidP="00C77A21">
      <w:pPr>
        <w:pStyle w:val="Bezriadkovania"/>
        <w:jc w:val="center"/>
        <w:rPr>
          <w:color w:val="295781"/>
        </w:rPr>
      </w:pPr>
    </w:p>
    <w:p w14:paraId="25B785A7" w14:textId="77777777" w:rsidR="00AB4114" w:rsidRPr="00AB4114" w:rsidRDefault="00AB4114" w:rsidP="00C77A21">
      <w:pPr>
        <w:pStyle w:val="Bezriadkovania"/>
        <w:jc w:val="center"/>
        <w:rPr>
          <w:color w:val="295781"/>
        </w:rPr>
      </w:pPr>
    </w:p>
    <w:p w14:paraId="6BC74145" w14:textId="77777777" w:rsidR="00AB4114" w:rsidRPr="00AB4114" w:rsidRDefault="00AB4114" w:rsidP="00C77A21">
      <w:pPr>
        <w:pStyle w:val="Bezriadkovania"/>
        <w:jc w:val="center"/>
        <w:rPr>
          <w:color w:val="295781"/>
        </w:rPr>
      </w:pPr>
    </w:p>
    <w:p w14:paraId="1DCEE795" w14:textId="77777777" w:rsidR="00AB4114" w:rsidRPr="00AB4114" w:rsidRDefault="00AB4114" w:rsidP="00C77A21">
      <w:pPr>
        <w:pStyle w:val="Bezriadkovania"/>
        <w:jc w:val="center"/>
        <w:rPr>
          <w:color w:val="295781"/>
        </w:rPr>
      </w:pPr>
    </w:p>
    <w:p w14:paraId="2FDF5CB1" w14:textId="77777777" w:rsidR="00AB4114" w:rsidRPr="00AB4114" w:rsidRDefault="00AB4114" w:rsidP="00C77A21">
      <w:pPr>
        <w:pStyle w:val="Bezriadkovania"/>
        <w:jc w:val="center"/>
        <w:rPr>
          <w:color w:val="295781"/>
        </w:rPr>
      </w:pPr>
    </w:p>
    <w:p w14:paraId="0ACAFD5D" w14:textId="259713CD" w:rsidR="000B005C" w:rsidRPr="00AB4114" w:rsidRDefault="000B005C" w:rsidP="00C77A21">
      <w:pPr>
        <w:pStyle w:val="Bezriadkovania"/>
        <w:jc w:val="center"/>
        <w:rPr>
          <w:color w:val="295781"/>
        </w:rPr>
      </w:pPr>
      <w:r w:rsidRPr="00AB4114">
        <w:rPr>
          <w:color w:val="295781"/>
        </w:rPr>
        <w:t>Bratislava 2023</w:t>
      </w:r>
    </w:p>
    <w:p w14:paraId="587BDEF1" w14:textId="77777777" w:rsidR="00C77A21" w:rsidRDefault="00C77A21" w:rsidP="00C77A21">
      <w:pPr>
        <w:pStyle w:val="Bezriadkovania"/>
        <w:jc w:val="center"/>
        <w:rPr>
          <w:color w:val="295781"/>
          <w:sz w:val="24"/>
          <w:szCs w:val="24"/>
        </w:rPr>
      </w:pPr>
    </w:p>
    <w:p w14:paraId="0905FEBE" w14:textId="77777777" w:rsidR="00C77A21" w:rsidRPr="00C77A21" w:rsidRDefault="00C77A21" w:rsidP="00C77A21">
      <w:pPr>
        <w:pStyle w:val="Bezriadkovania"/>
        <w:jc w:val="center"/>
        <w:rPr>
          <w:sz w:val="24"/>
          <w:szCs w:val="24"/>
        </w:rPr>
      </w:pPr>
    </w:p>
    <w:p w14:paraId="28668957" w14:textId="12E5BC49" w:rsidR="00C77A21" w:rsidRDefault="00C77A21" w:rsidP="00C77A21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2C645898" w14:textId="6D3228E9" w:rsidR="008350D6" w:rsidRPr="003E5174" w:rsidRDefault="008350D6" w:rsidP="00C77A21">
      <w:pPr>
        <w:spacing w:after="0" w:line="240" w:lineRule="auto"/>
        <w:rPr>
          <w:b/>
          <w:sz w:val="28"/>
          <w:szCs w:val="28"/>
        </w:rPr>
      </w:pPr>
      <w:r w:rsidRPr="003E5174">
        <w:rPr>
          <w:b/>
          <w:sz w:val="28"/>
          <w:szCs w:val="28"/>
        </w:rPr>
        <w:lastRenderedPageBreak/>
        <w:t>Obsah</w:t>
      </w:r>
    </w:p>
    <w:p w14:paraId="1DBF348E" w14:textId="77777777" w:rsidR="007D5A3D" w:rsidRDefault="007D5A3D" w:rsidP="00C77A21">
      <w:pPr>
        <w:pStyle w:val="Bezriadkovania"/>
        <w:jc w:val="both"/>
      </w:pPr>
    </w:p>
    <w:p w14:paraId="4B4FDF23" w14:textId="77777777" w:rsidR="007D5A3D" w:rsidRDefault="007D5A3D" w:rsidP="00C77A21">
      <w:pPr>
        <w:pStyle w:val="Bezriadkovania"/>
        <w:jc w:val="both"/>
      </w:pPr>
    </w:p>
    <w:p w14:paraId="52301A5B" w14:textId="3E3B4956" w:rsidR="007D5A3D" w:rsidRDefault="007D5A3D" w:rsidP="00C77A21">
      <w:pPr>
        <w:pStyle w:val="Bezriadkovania"/>
        <w:jc w:val="both"/>
      </w:pPr>
      <w:r>
        <w:t>Úvod</w:t>
      </w:r>
      <w:r>
        <w:tab/>
      </w:r>
      <w:r w:rsidR="00807E74">
        <w:tab/>
      </w:r>
      <w:r w:rsidR="00807E74">
        <w:tab/>
      </w:r>
      <w:r w:rsidR="00807E74">
        <w:tab/>
      </w:r>
      <w:r w:rsidR="00807E74">
        <w:tab/>
      </w:r>
      <w:r w:rsidR="00807E74">
        <w:tab/>
      </w:r>
      <w:r>
        <w:tab/>
      </w:r>
      <w:r>
        <w:tab/>
      </w:r>
      <w:r>
        <w:tab/>
      </w:r>
      <w:r w:rsidR="00807E74">
        <w:tab/>
      </w:r>
      <w:r w:rsidR="00CA3325">
        <w:tab/>
      </w:r>
      <w:r w:rsidR="00C77A21">
        <w:t xml:space="preserve"> </w:t>
      </w:r>
      <w:r w:rsidR="00CA3325">
        <w:t xml:space="preserve"> </w:t>
      </w:r>
      <w:r w:rsidR="00807E74">
        <w:t>2</w:t>
      </w:r>
    </w:p>
    <w:p w14:paraId="1A6FEA54" w14:textId="77777777" w:rsidR="007D5A3D" w:rsidRDefault="007D5A3D" w:rsidP="00C77A21">
      <w:pPr>
        <w:pStyle w:val="Bezriadkovania"/>
        <w:jc w:val="both"/>
      </w:pPr>
    </w:p>
    <w:p w14:paraId="2FE9B221" w14:textId="0ADF93F1" w:rsidR="007D5A3D" w:rsidRDefault="007D5A3D" w:rsidP="00C77A21">
      <w:pPr>
        <w:pStyle w:val="Bezriadkovania"/>
        <w:jc w:val="both"/>
      </w:pPr>
      <w:r>
        <w:t>Knihy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3325">
        <w:tab/>
      </w:r>
      <w:r>
        <w:tab/>
      </w:r>
      <w:r>
        <w:tab/>
      </w:r>
      <w:r w:rsidR="00C77A21">
        <w:t xml:space="preserve"> </w:t>
      </w:r>
      <w:r w:rsidR="00CA3325">
        <w:t xml:space="preserve"> </w:t>
      </w:r>
      <w:r w:rsidR="00807E74">
        <w:t>3</w:t>
      </w:r>
    </w:p>
    <w:p w14:paraId="663B3C34" w14:textId="77777777" w:rsidR="00807E74" w:rsidRDefault="00807E74" w:rsidP="00C77A21">
      <w:pPr>
        <w:pStyle w:val="Bezriadkovania"/>
        <w:jc w:val="both"/>
      </w:pPr>
    </w:p>
    <w:p w14:paraId="0A4190F7" w14:textId="4E00AC52" w:rsidR="007D5A3D" w:rsidRDefault="007D5A3D" w:rsidP="00C77A21">
      <w:pPr>
        <w:pStyle w:val="Bezriadkovania"/>
        <w:jc w:val="both"/>
      </w:pPr>
      <w:r>
        <w:t>Články z časopisov, príspevky zo zborníkov</w:t>
      </w:r>
      <w:r>
        <w:tab/>
      </w:r>
      <w:r>
        <w:tab/>
      </w:r>
      <w:r>
        <w:tab/>
      </w:r>
      <w:r>
        <w:tab/>
      </w:r>
      <w:r w:rsidR="00CA3325">
        <w:tab/>
      </w:r>
      <w:r>
        <w:tab/>
      </w:r>
      <w:r w:rsidR="00CA3325">
        <w:t xml:space="preserve"> </w:t>
      </w:r>
      <w:r w:rsidR="00C77A21">
        <w:t xml:space="preserve"> </w:t>
      </w:r>
      <w:r w:rsidR="00807E74">
        <w:t>5</w:t>
      </w:r>
    </w:p>
    <w:p w14:paraId="61805017" w14:textId="77777777" w:rsidR="00807E74" w:rsidRDefault="00807E74" w:rsidP="00C77A21">
      <w:pPr>
        <w:pStyle w:val="Bezriadkovania"/>
        <w:jc w:val="both"/>
      </w:pPr>
    </w:p>
    <w:p w14:paraId="20166E71" w14:textId="2A7462D7" w:rsidR="00EA2285" w:rsidRDefault="007D5A3D" w:rsidP="00C77A21">
      <w:pPr>
        <w:pStyle w:val="Bezriadkovania"/>
        <w:jc w:val="both"/>
      </w:pPr>
      <w:r>
        <w:t>Autorský register</w:t>
      </w:r>
      <w:r w:rsidR="00807E74">
        <w:tab/>
      </w:r>
      <w:r w:rsidR="00807E74">
        <w:tab/>
      </w:r>
      <w:r w:rsidR="00807E74">
        <w:tab/>
      </w:r>
      <w:r w:rsidR="00807E74">
        <w:tab/>
      </w:r>
      <w:r w:rsidR="00807E74">
        <w:tab/>
      </w:r>
      <w:r w:rsidR="00807E74">
        <w:tab/>
      </w:r>
      <w:r w:rsidR="00CA3325">
        <w:tab/>
      </w:r>
      <w:r w:rsidR="00CA3325">
        <w:tab/>
      </w:r>
      <w:r w:rsidR="00CA3325">
        <w:tab/>
      </w:r>
      <w:r w:rsidR="00807E74">
        <w:t>10</w:t>
      </w:r>
    </w:p>
    <w:p w14:paraId="1797A425" w14:textId="77777777" w:rsidR="00EA2285" w:rsidRDefault="00EA2285" w:rsidP="00C77A21">
      <w:pPr>
        <w:pStyle w:val="Bezriadkovania"/>
        <w:jc w:val="both"/>
      </w:pPr>
    </w:p>
    <w:p w14:paraId="2F80D0AC" w14:textId="77777777" w:rsidR="00EA2285" w:rsidRDefault="00EA2285" w:rsidP="00C77A21">
      <w:pPr>
        <w:pStyle w:val="Bezriadkovania"/>
        <w:jc w:val="both"/>
      </w:pPr>
    </w:p>
    <w:p w14:paraId="7BD216EB" w14:textId="77777777" w:rsidR="00EA2285" w:rsidRDefault="00EA2285" w:rsidP="00C77A21">
      <w:pPr>
        <w:pStyle w:val="Bezriadkovania"/>
        <w:jc w:val="both"/>
      </w:pPr>
    </w:p>
    <w:p w14:paraId="45C63DAA" w14:textId="77777777" w:rsidR="00EA2285" w:rsidRDefault="00EA2285" w:rsidP="00C77A21">
      <w:pPr>
        <w:pStyle w:val="Bezriadkovania"/>
        <w:jc w:val="both"/>
      </w:pPr>
    </w:p>
    <w:p w14:paraId="61388C2E" w14:textId="77777777" w:rsidR="00EA2285" w:rsidRDefault="00EA2285" w:rsidP="00C77A21">
      <w:pPr>
        <w:pStyle w:val="Bezriadkovania"/>
        <w:jc w:val="both"/>
      </w:pPr>
    </w:p>
    <w:p w14:paraId="5166B05A" w14:textId="77777777" w:rsidR="00EA2285" w:rsidRDefault="00EA2285" w:rsidP="00C77A21">
      <w:pPr>
        <w:pStyle w:val="Bezriadkovania"/>
        <w:jc w:val="both"/>
      </w:pPr>
    </w:p>
    <w:p w14:paraId="6B885F42" w14:textId="77777777" w:rsidR="00EA2285" w:rsidRDefault="00EA2285" w:rsidP="00C77A21">
      <w:pPr>
        <w:pStyle w:val="Bezriadkovania"/>
        <w:jc w:val="both"/>
      </w:pPr>
    </w:p>
    <w:p w14:paraId="69BB5CC3" w14:textId="77777777" w:rsidR="00EA2285" w:rsidRDefault="00EA2285" w:rsidP="00C77A21">
      <w:pPr>
        <w:pStyle w:val="Bezriadkovania"/>
        <w:jc w:val="both"/>
      </w:pPr>
    </w:p>
    <w:p w14:paraId="53E2935C" w14:textId="77777777" w:rsidR="00EA2285" w:rsidRDefault="00EA2285" w:rsidP="00C77A21">
      <w:pPr>
        <w:pStyle w:val="Bezriadkovania"/>
        <w:jc w:val="both"/>
      </w:pPr>
    </w:p>
    <w:p w14:paraId="363C0731" w14:textId="77777777" w:rsidR="00EA2285" w:rsidRDefault="00EA2285" w:rsidP="00C77A21">
      <w:pPr>
        <w:pStyle w:val="Bezriadkovania"/>
        <w:jc w:val="both"/>
      </w:pPr>
    </w:p>
    <w:p w14:paraId="37ECA351" w14:textId="77777777" w:rsidR="00EA2285" w:rsidRDefault="00EA2285" w:rsidP="00C77A21">
      <w:pPr>
        <w:pStyle w:val="Bezriadkovania"/>
        <w:jc w:val="both"/>
      </w:pPr>
    </w:p>
    <w:p w14:paraId="0C421CF7" w14:textId="77777777" w:rsidR="00EA2285" w:rsidRDefault="00EA2285" w:rsidP="00C77A21">
      <w:pPr>
        <w:pStyle w:val="Bezriadkovania"/>
        <w:jc w:val="both"/>
      </w:pPr>
    </w:p>
    <w:p w14:paraId="5F5DEE98" w14:textId="77777777" w:rsidR="00EA2285" w:rsidRDefault="00EA2285" w:rsidP="00C77A21">
      <w:pPr>
        <w:pStyle w:val="Bezriadkovania"/>
        <w:jc w:val="both"/>
      </w:pPr>
    </w:p>
    <w:p w14:paraId="31972645" w14:textId="77777777" w:rsidR="00EA2285" w:rsidRDefault="00EA2285" w:rsidP="00C77A21">
      <w:pPr>
        <w:pStyle w:val="Bezriadkovania"/>
        <w:jc w:val="both"/>
      </w:pPr>
    </w:p>
    <w:p w14:paraId="0EA3F1DF" w14:textId="77777777" w:rsidR="00EA2285" w:rsidRDefault="00EA2285" w:rsidP="00C77A21">
      <w:pPr>
        <w:pStyle w:val="Bezriadkovania"/>
        <w:jc w:val="both"/>
      </w:pPr>
    </w:p>
    <w:p w14:paraId="4282B275" w14:textId="0C0ACCBF" w:rsidR="00C77A21" w:rsidRDefault="00C77A21" w:rsidP="00C77A21">
      <w:pPr>
        <w:spacing w:after="0" w:line="240" w:lineRule="auto"/>
      </w:pPr>
      <w:r>
        <w:br w:type="page"/>
      </w:r>
    </w:p>
    <w:p w14:paraId="34B53734" w14:textId="77777777" w:rsidR="007D5A3D" w:rsidRPr="003E5174" w:rsidRDefault="007D5A3D" w:rsidP="00C77A21">
      <w:pPr>
        <w:pStyle w:val="Bezriadkovania"/>
        <w:jc w:val="both"/>
        <w:rPr>
          <w:b/>
          <w:sz w:val="28"/>
          <w:szCs w:val="28"/>
        </w:rPr>
      </w:pPr>
      <w:r w:rsidRPr="003E5174">
        <w:rPr>
          <w:b/>
          <w:sz w:val="28"/>
          <w:szCs w:val="28"/>
        </w:rPr>
        <w:lastRenderedPageBreak/>
        <w:t>Úvod</w:t>
      </w:r>
    </w:p>
    <w:p w14:paraId="673806C8" w14:textId="77777777" w:rsidR="00D558EF" w:rsidRDefault="00D558EF" w:rsidP="00C77A21">
      <w:pPr>
        <w:pStyle w:val="Bezriadkovania"/>
        <w:jc w:val="both"/>
      </w:pPr>
    </w:p>
    <w:p w14:paraId="6B690D75" w14:textId="77777777" w:rsidR="00D558EF" w:rsidRDefault="00D558EF" w:rsidP="00C77A21">
      <w:pPr>
        <w:pStyle w:val="Bezriadkovania"/>
        <w:jc w:val="both"/>
      </w:pPr>
    </w:p>
    <w:p w14:paraId="231CF6BD" w14:textId="4E9616DB" w:rsidR="00D558EF" w:rsidRDefault="00D558EF" w:rsidP="00C77A21">
      <w:pPr>
        <w:pStyle w:val="Bezriadkovania"/>
        <w:ind w:firstLine="708"/>
        <w:jc w:val="both"/>
      </w:pPr>
      <w:r>
        <w:t>Keďže vzdelávanie Rómov je stále aktuálna téma</w:t>
      </w:r>
      <w:r w:rsidR="00BD0D2A">
        <w:t>,</w:t>
      </w:r>
      <w:r>
        <w:t xml:space="preserve"> pripravili sme už druhé pokračovanie bibliografie Vzdelávanie Rómov na Slovensku. Doplnili sme </w:t>
      </w:r>
      <w:r w:rsidR="00EE7484">
        <w:t xml:space="preserve">ho o </w:t>
      </w:r>
      <w:r>
        <w:t>roky 2007</w:t>
      </w:r>
      <w:r w:rsidR="00BD0D2A">
        <w:t xml:space="preserve"> </w:t>
      </w:r>
      <w:r>
        <w:t>-</w:t>
      </w:r>
      <w:r w:rsidR="00BD0D2A">
        <w:t xml:space="preserve"> </w:t>
      </w:r>
      <w:r>
        <w:t>2023.</w:t>
      </w:r>
      <w:r w:rsidR="007D5A3D">
        <w:t xml:space="preserve"> </w:t>
      </w:r>
      <w:r>
        <w:t>Bibliografia je výberová a obsahuje literatúru z katalógov knižnice.</w:t>
      </w:r>
      <w:r w:rsidR="007D5A3D">
        <w:t xml:space="preserve"> </w:t>
      </w:r>
      <w:r>
        <w:t>Je radená chronologick</w:t>
      </w:r>
      <w:r w:rsidR="00EE7484">
        <w:t>y</w:t>
      </w:r>
      <w:r>
        <w:t xml:space="preserve"> a v rámci rokov abecedne. Obsahuje aj autorský register.</w:t>
      </w:r>
    </w:p>
    <w:p w14:paraId="29328781" w14:textId="77777777" w:rsidR="00D558EF" w:rsidRDefault="00D558EF" w:rsidP="00C77A21">
      <w:pPr>
        <w:pStyle w:val="Bezriadkovania"/>
        <w:jc w:val="both"/>
      </w:pPr>
    </w:p>
    <w:p w14:paraId="12852759" w14:textId="77777777" w:rsidR="00D558EF" w:rsidRDefault="00D558EF" w:rsidP="00C77A21">
      <w:pPr>
        <w:pStyle w:val="Bezriadkovania"/>
        <w:jc w:val="both"/>
      </w:pPr>
    </w:p>
    <w:p w14:paraId="7B8C8890" w14:textId="61A598D1" w:rsidR="00D558EF" w:rsidRDefault="007D5A3D" w:rsidP="00C77A21">
      <w:pPr>
        <w:pStyle w:val="Bezriadkovania"/>
        <w:ind w:left="3540" w:firstLine="708"/>
        <w:jc w:val="both"/>
      </w:pPr>
      <w:r>
        <w:t xml:space="preserve">Mgr. Dagmar Bebková, </w:t>
      </w:r>
      <w:r w:rsidR="00D558EF">
        <w:t>zostavovateľka</w:t>
      </w:r>
    </w:p>
    <w:p w14:paraId="5960050E" w14:textId="77777777" w:rsidR="00D558EF" w:rsidRDefault="00D558EF" w:rsidP="00C77A21">
      <w:pPr>
        <w:pStyle w:val="Bezriadkovania"/>
        <w:jc w:val="both"/>
      </w:pPr>
    </w:p>
    <w:p w14:paraId="75794BEB" w14:textId="77777777" w:rsidR="00EA2285" w:rsidRDefault="00EA2285" w:rsidP="00C77A21">
      <w:pPr>
        <w:pStyle w:val="Bezriadkovania"/>
        <w:jc w:val="both"/>
      </w:pPr>
    </w:p>
    <w:p w14:paraId="49626B2F" w14:textId="77777777" w:rsidR="00EA2285" w:rsidRDefault="00EA2285" w:rsidP="00C77A21">
      <w:pPr>
        <w:pStyle w:val="Bezriadkovania"/>
        <w:jc w:val="both"/>
      </w:pPr>
    </w:p>
    <w:p w14:paraId="5FB6CACE" w14:textId="77777777" w:rsidR="00EA2285" w:rsidRDefault="00EA2285" w:rsidP="00C77A21">
      <w:pPr>
        <w:pStyle w:val="Bezriadkovania"/>
        <w:jc w:val="both"/>
      </w:pPr>
    </w:p>
    <w:p w14:paraId="028F2DC9" w14:textId="77777777" w:rsidR="00EA2285" w:rsidRDefault="00EA2285" w:rsidP="00C77A21">
      <w:pPr>
        <w:pStyle w:val="Bezriadkovania"/>
        <w:jc w:val="both"/>
      </w:pPr>
    </w:p>
    <w:p w14:paraId="49DC2F8B" w14:textId="77777777" w:rsidR="00EA2285" w:rsidRDefault="00EA2285" w:rsidP="00C77A21">
      <w:pPr>
        <w:pStyle w:val="Bezriadkovania"/>
        <w:jc w:val="both"/>
      </w:pPr>
    </w:p>
    <w:p w14:paraId="1F18B1D4" w14:textId="77777777" w:rsidR="00EA2285" w:rsidRDefault="00EA2285" w:rsidP="00C77A21">
      <w:pPr>
        <w:pStyle w:val="Bezriadkovania"/>
        <w:jc w:val="both"/>
      </w:pPr>
    </w:p>
    <w:p w14:paraId="116AE3B1" w14:textId="77777777" w:rsidR="00EA2285" w:rsidRDefault="00EA2285" w:rsidP="00C77A21">
      <w:pPr>
        <w:pStyle w:val="Bezriadkovania"/>
        <w:jc w:val="both"/>
      </w:pPr>
    </w:p>
    <w:p w14:paraId="4CADB054" w14:textId="77777777" w:rsidR="00EA2285" w:rsidRDefault="00EA2285" w:rsidP="00C77A21">
      <w:pPr>
        <w:pStyle w:val="Bezriadkovania"/>
        <w:jc w:val="both"/>
      </w:pPr>
    </w:p>
    <w:p w14:paraId="3E5254BE" w14:textId="77777777" w:rsidR="00EA2285" w:rsidRDefault="00EA2285" w:rsidP="00C77A21">
      <w:pPr>
        <w:pStyle w:val="Bezriadkovania"/>
        <w:jc w:val="both"/>
      </w:pPr>
    </w:p>
    <w:p w14:paraId="7789C8C6" w14:textId="77777777" w:rsidR="00EA2285" w:rsidRDefault="00EA2285" w:rsidP="00C77A21">
      <w:pPr>
        <w:pStyle w:val="Bezriadkovania"/>
        <w:jc w:val="both"/>
      </w:pPr>
    </w:p>
    <w:p w14:paraId="7BE84644" w14:textId="77777777" w:rsidR="00EA2285" w:rsidRDefault="00EA2285" w:rsidP="00C77A21">
      <w:pPr>
        <w:pStyle w:val="Bezriadkovania"/>
        <w:jc w:val="both"/>
      </w:pPr>
    </w:p>
    <w:p w14:paraId="18DCA61A" w14:textId="77777777" w:rsidR="00EA2285" w:rsidRDefault="00EA2285" w:rsidP="00C77A21">
      <w:pPr>
        <w:pStyle w:val="Bezriadkovania"/>
        <w:jc w:val="both"/>
      </w:pPr>
    </w:p>
    <w:p w14:paraId="63DCEF9C" w14:textId="77777777" w:rsidR="00EA2285" w:rsidRDefault="00EA2285" w:rsidP="00C77A21">
      <w:pPr>
        <w:pStyle w:val="Bezriadkovania"/>
        <w:jc w:val="both"/>
      </w:pPr>
    </w:p>
    <w:p w14:paraId="2DE12E68" w14:textId="77777777" w:rsidR="00EA2285" w:rsidRDefault="00EA2285" w:rsidP="00C77A21">
      <w:pPr>
        <w:pStyle w:val="Bezriadkovania"/>
        <w:jc w:val="both"/>
      </w:pPr>
    </w:p>
    <w:p w14:paraId="32BE137D" w14:textId="77777777" w:rsidR="00EA2285" w:rsidRDefault="00EA2285" w:rsidP="00C77A21">
      <w:pPr>
        <w:pStyle w:val="Bezriadkovania"/>
        <w:jc w:val="both"/>
      </w:pPr>
    </w:p>
    <w:p w14:paraId="40FE75BB" w14:textId="3AF77707" w:rsidR="00C77A21" w:rsidRDefault="00C77A21" w:rsidP="00C77A21">
      <w:pPr>
        <w:spacing w:after="0" w:line="240" w:lineRule="auto"/>
      </w:pPr>
      <w:r>
        <w:br w:type="page"/>
      </w:r>
    </w:p>
    <w:p w14:paraId="2DD0AD30" w14:textId="5C73421D" w:rsidR="00EA2285" w:rsidRPr="007D5A3D" w:rsidRDefault="00EA2285" w:rsidP="00C77A21">
      <w:pPr>
        <w:pStyle w:val="Bezriadkovania"/>
        <w:jc w:val="both"/>
        <w:rPr>
          <w:b/>
          <w:bCs/>
          <w:sz w:val="28"/>
          <w:szCs w:val="28"/>
        </w:rPr>
      </w:pPr>
      <w:r w:rsidRPr="007D5A3D">
        <w:rPr>
          <w:b/>
          <w:bCs/>
          <w:sz w:val="28"/>
          <w:szCs w:val="28"/>
        </w:rPr>
        <w:lastRenderedPageBreak/>
        <w:t>Knihy</w:t>
      </w:r>
    </w:p>
    <w:p w14:paraId="3990C3AF" w14:textId="77777777" w:rsidR="00EA2285" w:rsidRDefault="00EA2285" w:rsidP="00C77A21">
      <w:pPr>
        <w:pStyle w:val="Bezriadkovania"/>
        <w:jc w:val="both"/>
        <w:rPr>
          <w:b/>
          <w:bCs/>
        </w:rPr>
      </w:pPr>
    </w:p>
    <w:p w14:paraId="01AFE1BA" w14:textId="77777777" w:rsidR="00EA2285" w:rsidRDefault="00EA2285" w:rsidP="00C77A21">
      <w:pPr>
        <w:pStyle w:val="Bezriadkovania"/>
        <w:jc w:val="both"/>
        <w:rPr>
          <w:b/>
          <w:bCs/>
        </w:rPr>
      </w:pPr>
    </w:p>
    <w:p w14:paraId="0831E0CA" w14:textId="77777777" w:rsidR="00EA2285" w:rsidRDefault="00EA2285" w:rsidP="00C77A21">
      <w:pPr>
        <w:pStyle w:val="Bezriadkovania"/>
        <w:jc w:val="both"/>
        <w:rPr>
          <w:b/>
          <w:bCs/>
        </w:rPr>
      </w:pPr>
      <w:r>
        <w:rPr>
          <w:b/>
          <w:bCs/>
        </w:rPr>
        <w:t>2007</w:t>
      </w:r>
    </w:p>
    <w:p w14:paraId="3D1436BB" w14:textId="77777777" w:rsidR="00EA2285" w:rsidRDefault="00EA2285" w:rsidP="00C77A21">
      <w:pPr>
        <w:pStyle w:val="Bezriadkovania"/>
        <w:jc w:val="both"/>
        <w:rPr>
          <w:b/>
          <w:bCs/>
        </w:rPr>
      </w:pPr>
    </w:p>
    <w:p w14:paraId="423CA2C9" w14:textId="36DCF957" w:rsidR="00D30F36" w:rsidRDefault="00D30F36" w:rsidP="00C77A21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Klein, Vladimír</w:t>
      </w:r>
    </w:p>
    <w:p w14:paraId="4B847C93" w14:textId="2B3DC692" w:rsidR="00EA2285" w:rsidRDefault="00D30F36" w:rsidP="00C77A21">
      <w:pPr>
        <w:pStyle w:val="Odsekzoznamu"/>
        <w:spacing w:after="0" w:line="240" w:lineRule="auto"/>
        <w:jc w:val="both"/>
      </w:pPr>
      <w:r>
        <w:t xml:space="preserve"> </w:t>
      </w:r>
      <w:r w:rsidR="00EA2285" w:rsidRPr="00A85260">
        <w:t>Aktuálne trendy v sociálno-edukačnej práci s rómskymi žiakmi : zborník vedeckých štúdií</w:t>
      </w:r>
      <w:r>
        <w:t xml:space="preserve"> / Vladimír Klein, Vlasta </w:t>
      </w:r>
      <w:proofErr w:type="spellStart"/>
      <w:r>
        <w:t>Fabianová</w:t>
      </w:r>
      <w:proofErr w:type="spellEnd"/>
      <w:r>
        <w:t xml:space="preserve"> </w:t>
      </w:r>
      <w:r w:rsidR="00EA2285" w:rsidRPr="00A85260">
        <w:t xml:space="preserve">. </w:t>
      </w:r>
      <w:r w:rsidR="00880489">
        <w:t>-</w:t>
      </w:r>
      <w:r w:rsidR="00EA2285" w:rsidRPr="00A85260">
        <w:t xml:space="preserve">Nitra: Univerzita Konštantína Filozofa, Fakulta sociálnych vied a zdravotníctva, 2007. </w:t>
      </w:r>
      <w:r w:rsidR="00A85260" w:rsidRPr="00A85260">
        <w:t xml:space="preserve"> </w:t>
      </w:r>
      <w:r w:rsidR="00D558EF">
        <w:t xml:space="preserve">- </w:t>
      </w:r>
      <w:r w:rsidR="00A85260" w:rsidRPr="00A85260">
        <w:t>414 s.</w:t>
      </w:r>
    </w:p>
    <w:p w14:paraId="183C879B" w14:textId="77777777" w:rsidR="004D41D9" w:rsidRPr="00A85260" w:rsidRDefault="004D41D9" w:rsidP="00C77A21">
      <w:pPr>
        <w:pStyle w:val="Odsekzoznamu"/>
        <w:spacing w:after="0" w:line="240" w:lineRule="auto"/>
        <w:jc w:val="both"/>
      </w:pPr>
    </w:p>
    <w:p w14:paraId="536FDD61" w14:textId="583907EE" w:rsidR="00B11265" w:rsidRDefault="00A85260" w:rsidP="00C77A21">
      <w:pPr>
        <w:pStyle w:val="Odsekzoznamu"/>
        <w:numPr>
          <w:ilvl w:val="0"/>
          <w:numId w:val="1"/>
        </w:numPr>
        <w:spacing w:after="0" w:line="240" w:lineRule="auto"/>
        <w:jc w:val="both"/>
      </w:pPr>
      <w:proofErr w:type="spellStart"/>
      <w:r w:rsidRPr="00A85260">
        <w:t>Chalupová</w:t>
      </w:r>
      <w:proofErr w:type="spellEnd"/>
      <w:r w:rsidRPr="00A85260">
        <w:t xml:space="preserve">, Andrea </w:t>
      </w:r>
    </w:p>
    <w:p w14:paraId="6A86A080" w14:textId="6DFA93D7" w:rsidR="00B11265" w:rsidRDefault="00B11265" w:rsidP="00C77A21">
      <w:pPr>
        <w:pStyle w:val="Odsekzoznamu"/>
        <w:spacing w:after="0" w:line="240" w:lineRule="auto"/>
        <w:jc w:val="both"/>
      </w:pPr>
      <w:r>
        <w:t xml:space="preserve">Hľadáme možnosti partnerstva rodiny a školy / Andrea </w:t>
      </w:r>
      <w:proofErr w:type="spellStart"/>
      <w:r>
        <w:t>Chalupová</w:t>
      </w:r>
      <w:proofErr w:type="spellEnd"/>
      <w:r>
        <w:t xml:space="preserve">, Eva </w:t>
      </w:r>
      <w:proofErr w:type="spellStart"/>
      <w:r>
        <w:t>Suchožová</w:t>
      </w:r>
      <w:proofErr w:type="spellEnd"/>
      <w:r>
        <w:t xml:space="preserve">, </w:t>
      </w:r>
      <w:proofErr w:type="spellStart"/>
      <w:r>
        <w:t>Teťana</w:t>
      </w:r>
      <w:proofErr w:type="spellEnd"/>
      <w:r>
        <w:t xml:space="preserve"> </w:t>
      </w:r>
      <w:proofErr w:type="spellStart"/>
      <w:r>
        <w:t>Ustohalová</w:t>
      </w:r>
      <w:proofErr w:type="spellEnd"/>
      <w:r>
        <w:t>.</w:t>
      </w:r>
      <w:r w:rsidR="00880489">
        <w:t xml:space="preserve"> -</w:t>
      </w:r>
      <w:r>
        <w:t xml:space="preserve"> Prešov: Metodicko-pedagogické centrum, 2007. - 58 s.</w:t>
      </w:r>
    </w:p>
    <w:p w14:paraId="541A58B1" w14:textId="77777777" w:rsidR="004D41D9" w:rsidRDefault="004D41D9" w:rsidP="00C77A21">
      <w:pPr>
        <w:pStyle w:val="Odsekzoznamu"/>
        <w:spacing w:after="0" w:line="240" w:lineRule="auto"/>
        <w:jc w:val="both"/>
      </w:pPr>
    </w:p>
    <w:p w14:paraId="747ABC4D" w14:textId="61761E23" w:rsidR="004D41D9" w:rsidRDefault="004D41D9" w:rsidP="00C77A21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 xml:space="preserve">Rovnaký prístup Rómov ku kvalitnému vzdelávaniu : Slovensko : prehľadová správa. </w:t>
      </w:r>
      <w:r w:rsidR="00880489">
        <w:t>-</w:t>
      </w:r>
      <w:proofErr w:type="spellStart"/>
      <w:r>
        <w:t>Budapest</w:t>
      </w:r>
      <w:proofErr w:type="spellEnd"/>
      <w:r>
        <w:t xml:space="preserve">: </w:t>
      </w:r>
      <w:proofErr w:type="spellStart"/>
      <w:r>
        <w:t>Open</w:t>
      </w:r>
      <w:proofErr w:type="spellEnd"/>
      <w:r>
        <w:t xml:space="preserve"> Society </w:t>
      </w:r>
      <w:proofErr w:type="spellStart"/>
      <w:r>
        <w:t>Institute</w:t>
      </w:r>
      <w:proofErr w:type="spellEnd"/>
      <w:r>
        <w:t>, 2007. - 224 s.</w:t>
      </w:r>
    </w:p>
    <w:p w14:paraId="659FAEA3" w14:textId="77777777" w:rsidR="004D41D9" w:rsidRDefault="004D41D9" w:rsidP="00C77A21">
      <w:pPr>
        <w:pStyle w:val="Odsekzoznamu"/>
        <w:spacing w:after="0" w:line="240" w:lineRule="auto"/>
        <w:jc w:val="both"/>
      </w:pPr>
    </w:p>
    <w:p w14:paraId="00C37658" w14:textId="77777777" w:rsidR="004D41D9" w:rsidRDefault="004D41D9" w:rsidP="00C77A21">
      <w:pPr>
        <w:pStyle w:val="Odsekzoznamu"/>
        <w:spacing w:after="0" w:line="240" w:lineRule="auto"/>
        <w:jc w:val="both"/>
      </w:pPr>
    </w:p>
    <w:p w14:paraId="6484912E" w14:textId="75CBEC31" w:rsidR="00E9683C" w:rsidRDefault="00E9683C" w:rsidP="00C77A21">
      <w:pPr>
        <w:spacing w:after="0" w:line="240" w:lineRule="auto"/>
        <w:jc w:val="both"/>
        <w:rPr>
          <w:b/>
          <w:bCs/>
        </w:rPr>
      </w:pPr>
      <w:r w:rsidRPr="004D41D9">
        <w:rPr>
          <w:b/>
          <w:bCs/>
        </w:rPr>
        <w:t>2009</w:t>
      </w:r>
    </w:p>
    <w:p w14:paraId="46110A3A" w14:textId="77777777" w:rsidR="00C77A21" w:rsidRPr="004D41D9" w:rsidRDefault="00C77A21" w:rsidP="00C77A21">
      <w:pPr>
        <w:spacing w:after="0" w:line="240" w:lineRule="auto"/>
        <w:jc w:val="both"/>
        <w:rPr>
          <w:b/>
          <w:bCs/>
        </w:rPr>
      </w:pPr>
    </w:p>
    <w:p w14:paraId="068CCF27" w14:textId="77777777" w:rsidR="004D41D9" w:rsidRDefault="004D41D9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 w:rsidRPr="004D41D9">
        <w:t>Loran</w:t>
      </w:r>
      <w:proofErr w:type="spellEnd"/>
      <w:r w:rsidRPr="004D41D9">
        <w:t>, Tibor</w:t>
      </w:r>
    </w:p>
    <w:p w14:paraId="4B220197" w14:textId="4F28338C" w:rsidR="00C77A21" w:rsidRDefault="004D41D9" w:rsidP="00C77A21">
      <w:pPr>
        <w:pStyle w:val="Odsekzoznamu"/>
        <w:spacing w:after="0" w:line="240" w:lineRule="auto"/>
        <w:jc w:val="both"/>
      </w:pPr>
      <w:r w:rsidRPr="004D41D9">
        <w:t>Paradigma kreovania ľudského kapitálu Rómov.</w:t>
      </w:r>
      <w:r w:rsidR="00880489">
        <w:t xml:space="preserve"> -</w:t>
      </w:r>
      <w:r w:rsidR="00514371">
        <w:t xml:space="preserve"> </w:t>
      </w:r>
      <w:r w:rsidRPr="004D41D9">
        <w:t>Bratislava: Štátny pedagogický ústav, 2009.  - 169 s.</w:t>
      </w:r>
    </w:p>
    <w:p w14:paraId="156818E1" w14:textId="77777777" w:rsidR="00C77A21" w:rsidRDefault="00C77A21" w:rsidP="00C77A21">
      <w:pPr>
        <w:pStyle w:val="Odsekzoznamu"/>
        <w:spacing w:after="0" w:line="240" w:lineRule="auto"/>
        <w:jc w:val="both"/>
      </w:pPr>
    </w:p>
    <w:p w14:paraId="73B96191" w14:textId="77777777" w:rsidR="00C77A21" w:rsidRDefault="00D30F36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Balvín</w:t>
      </w:r>
      <w:proofErr w:type="spellEnd"/>
      <w:r>
        <w:t>, Jaroslav</w:t>
      </w:r>
    </w:p>
    <w:p w14:paraId="2E66E58B" w14:textId="0E13A6BC" w:rsidR="004D41D9" w:rsidRDefault="00D30F36" w:rsidP="00C77A21">
      <w:pPr>
        <w:pStyle w:val="Odsekzoznamu"/>
        <w:spacing w:after="0" w:line="240" w:lineRule="auto"/>
        <w:jc w:val="both"/>
      </w:pPr>
      <w:proofErr w:type="spellStart"/>
      <w:r>
        <w:t>M</w:t>
      </w:r>
      <w:r w:rsidR="004D41D9">
        <w:t>ultidimenzionálny</w:t>
      </w:r>
      <w:proofErr w:type="spellEnd"/>
      <w:r w:rsidR="004D41D9">
        <w:t xml:space="preserve"> rozmer edukácie a sociálnej práce v rómskych komunitách: vedecké štúdie vydané v rámci projektu APVV-20-049104 Akademická a praktická inteligencia slovenskej populácie rómskych detí</w:t>
      </w:r>
      <w:r w:rsidR="00096FF3">
        <w:t>/</w:t>
      </w:r>
      <w:r>
        <w:t xml:space="preserve"> Jaroslav </w:t>
      </w:r>
      <w:proofErr w:type="spellStart"/>
      <w:r>
        <w:t>Balvín</w:t>
      </w:r>
      <w:proofErr w:type="spellEnd"/>
      <w:r>
        <w:t xml:space="preserve">, Mária </w:t>
      </w:r>
      <w:proofErr w:type="spellStart"/>
      <w:r>
        <w:t>Zahumenská</w:t>
      </w:r>
      <w:proofErr w:type="spellEnd"/>
      <w:r w:rsidR="00096FF3">
        <w:t>.</w:t>
      </w:r>
      <w:r w:rsidR="00C77A21">
        <w:t xml:space="preserve"> </w:t>
      </w:r>
      <w:r w:rsidR="004D41D9">
        <w:t>Nitra: Univerzita Konštantína Filozofa Fakulta sociálnych vied a zdravotníctva, 2009.  - 398 s.</w:t>
      </w:r>
    </w:p>
    <w:p w14:paraId="333384C8" w14:textId="77777777" w:rsidR="00E9683C" w:rsidRDefault="00E9683C" w:rsidP="00C77A21">
      <w:pPr>
        <w:pStyle w:val="Odsekzoznamu"/>
        <w:spacing w:after="0" w:line="240" w:lineRule="auto"/>
        <w:jc w:val="both"/>
      </w:pPr>
    </w:p>
    <w:p w14:paraId="5A79CC57" w14:textId="13583D87" w:rsidR="00E9683C" w:rsidRDefault="008239B4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Poklembová</w:t>
      </w:r>
      <w:proofErr w:type="spellEnd"/>
      <w:r>
        <w:t>, Ľubica</w:t>
      </w:r>
    </w:p>
    <w:p w14:paraId="74326D0F" w14:textId="119A1A9C" w:rsidR="00444288" w:rsidRDefault="008239B4" w:rsidP="00C77A21">
      <w:pPr>
        <w:pStyle w:val="Odsekzoznamu"/>
        <w:spacing w:after="0" w:line="240" w:lineRule="auto"/>
        <w:jc w:val="both"/>
      </w:pPr>
      <w:r>
        <w:t xml:space="preserve">Rómovia – </w:t>
      </w:r>
      <w:proofErr w:type="spellStart"/>
      <w:r>
        <w:t>Roma</w:t>
      </w:r>
      <w:proofErr w:type="spellEnd"/>
      <w:r>
        <w:t xml:space="preserve"> -</w:t>
      </w:r>
      <w:r w:rsidR="00B11265">
        <w:t xml:space="preserve">  </w:t>
      </w:r>
      <w:proofErr w:type="spellStart"/>
      <w:r>
        <w:t>Romanies</w:t>
      </w:r>
      <w:proofErr w:type="spellEnd"/>
      <w:r w:rsidR="00C271F4">
        <w:t xml:space="preserve"> </w:t>
      </w:r>
      <w:r>
        <w:t>: kultúra a vzdelávanie : zborník príspevkov z medzinárodnej konferencie : Košic</w:t>
      </w:r>
      <w:r w:rsidR="00444288">
        <w:t xml:space="preserve">e, 25-26. marca 2009 / zostavila Ľubica </w:t>
      </w:r>
      <w:proofErr w:type="spellStart"/>
      <w:r w:rsidR="00444288">
        <w:t>Poklembová</w:t>
      </w:r>
      <w:proofErr w:type="spellEnd"/>
      <w:r w:rsidR="00444288">
        <w:t>.</w:t>
      </w:r>
      <w:r w:rsidR="00880489">
        <w:t xml:space="preserve"> -</w:t>
      </w:r>
      <w:r w:rsidR="00514371">
        <w:t xml:space="preserve"> </w:t>
      </w:r>
      <w:r w:rsidR="00444288">
        <w:t>Košice</w:t>
      </w:r>
      <w:r w:rsidR="00C271F4">
        <w:t>:</w:t>
      </w:r>
      <w:r w:rsidR="00444288">
        <w:t xml:space="preserve"> Štátna vedecká knižnica, 2009. </w:t>
      </w:r>
      <w:r w:rsidR="00D558EF">
        <w:t xml:space="preserve"> - </w:t>
      </w:r>
      <w:r w:rsidR="00444288">
        <w:t>108 s.</w:t>
      </w:r>
    </w:p>
    <w:p w14:paraId="356DD071" w14:textId="77777777" w:rsidR="004D41D9" w:rsidRDefault="004D41D9" w:rsidP="00C77A21">
      <w:pPr>
        <w:pStyle w:val="Odsekzoznamu"/>
        <w:spacing w:after="0" w:line="240" w:lineRule="auto"/>
        <w:jc w:val="both"/>
      </w:pPr>
    </w:p>
    <w:p w14:paraId="4D8EC3E5" w14:textId="45041D0A" w:rsidR="00444288" w:rsidRDefault="00444288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Selická</w:t>
      </w:r>
      <w:proofErr w:type="spellEnd"/>
      <w:r>
        <w:t xml:space="preserve">, Denisa </w:t>
      </w:r>
    </w:p>
    <w:p w14:paraId="465E1F06" w14:textId="5F143095" w:rsidR="00444288" w:rsidRDefault="00444288" w:rsidP="00C77A21">
      <w:pPr>
        <w:pStyle w:val="Odsekzoznamu"/>
        <w:spacing w:after="0" w:line="240" w:lineRule="auto"/>
        <w:jc w:val="both"/>
      </w:pPr>
      <w:r>
        <w:t>Rómska rodina z aspektu rodinnej sociálnej politiky /</w:t>
      </w:r>
      <w:r w:rsidR="00B11265">
        <w:t xml:space="preserve"> </w:t>
      </w:r>
      <w:r>
        <w:t xml:space="preserve">Denisa </w:t>
      </w:r>
      <w:proofErr w:type="spellStart"/>
      <w:r>
        <w:t>Selická</w:t>
      </w:r>
      <w:proofErr w:type="spellEnd"/>
      <w:r>
        <w:t>, Katarína Vanková</w:t>
      </w:r>
      <w:r w:rsidR="00880489">
        <w:t>. -</w:t>
      </w:r>
      <w:r w:rsidR="00514371">
        <w:t xml:space="preserve"> </w:t>
      </w:r>
      <w:r>
        <w:t xml:space="preserve">Nitra: Univerzita Konštantína Filozofa, 2009. </w:t>
      </w:r>
      <w:r w:rsidR="00115F82">
        <w:t xml:space="preserve"> - </w:t>
      </w:r>
      <w:r>
        <w:t>182 s.</w:t>
      </w:r>
    </w:p>
    <w:p w14:paraId="1470ABE9" w14:textId="77777777" w:rsidR="004D41D9" w:rsidRDefault="004D41D9" w:rsidP="00C77A21">
      <w:pPr>
        <w:pStyle w:val="Odsekzoznamu"/>
        <w:spacing w:after="0" w:line="240" w:lineRule="auto"/>
        <w:jc w:val="both"/>
      </w:pPr>
    </w:p>
    <w:p w14:paraId="23D8FAA1" w14:textId="77777777" w:rsidR="00444288" w:rsidRDefault="00444288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Selická</w:t>
      </w:r>
      <w:proofErr w:type="spellEnd"/>
      <w:r>
        <w:t>, Denisa</w:t>
      </w:r>
    </w:p>
    <w:p w14:paraId="4D5F490B" w14:textId="306E07B5" w:rsidR="00444288" w:rsidRDefault="00444288" w:rsidP="00C77A21">
      <w:pPr>
        <w:pStyle w:val="Odsekzoznamu"/>
        <w:spacing w:after="0" w:line="240" w:lineRule="auto"/>
        <w:jc w:val="both"/>
      </w:pPr>
      <w:r>
        <w:t>Sociálna pedagogika ako životná pomoc pre rómsku rodinu /</w:t>
      </w:r>
      <w:r w:rsidR="004D41D9">
        <w:t xml:space="preserve"> </w:t>
      </w:r>
      <w:r>
        <w:t xml:space="preserve">Denisa </w:t>
      </w:r>
      <w:proofErr w:type="spellStart"/>
      <w:r>
        <w:t>Selická</w:t>
      </w:r>
      <w:proofErr w:type="spellEnd"/>
      <w:r w:rsidR="00880489">
        <w:t>. -</w:t>
      </w:r>
      <w:r w:rsidR="00514371">
        <w:t xml:space="preserve"> </w:t>
      </w:r>
      <w:r>
        <w:t xml:space="preserve">Nitra: Univerzita Konštantína Filozofa, 2009. </w:t>
      </w:r>
      <w:r w:rsidR="00115F82">
        <w:t xml:space="preserve"> - </w:t>
      </w:r>
      <w:r>
        <w:t>121 s.</w:t>
      </w:r>
    </w:p>
    <w:p w14:paraId="5B821BFD" w14:textId="77777777" w:rsidR="007B46B0" w:rsidRDefault="007B46B0" w:rsidP="00C77A21">
      <w:pPr>
        <w:pStyle w:val="Odsekzoznamu"/>
        <w:spacing w:after="0" w:line="240" w:lineRule="auto"/>
        <w:jc w:val="both"/>
      </w:pPr>
    </w:p>
    <w:p w14:paraId="29788F74" w14:textId="77777777" w:rsidR="007B46B0" w:rsidRDefault="007B46B0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Balvín</w:t>
      </w:r>
      <w:proofErr w:type="spellEnd"/>
      <w:r>
        <w:t>, Jaroslav</w:t>
      </w:r>
    </w:p>
    <w:p w14:paraId="32FD5270" w14:textId="555B8DCA" w:rsidR="007B46B0" w:rsidRDefault="007B46B0" w:rsidP="00514371">
      <w:pPr>
        <w:pStyle w:val="Odsekzoznamu"/>
        <w:spacing w:after="0" w:line="240" w:lineRule="auto"/>
        <w:jc w:val="both"/>
      </w:pPr>
      <w:r>
        <w:t xml:space="preserve">Pedagogika, </w:t>
      </w:r>
      <w:proofErr w:type="spellStart"/>
      <w:r>
        <w:t>andragogika</w:t>
      </w:r>
      <w:proofErr w:type="spellEnd"/>
      <w:r>
        <w:t xml:space="preserve"> a </w:t>
      </w:r>
      <w:proofErr w:type="spellStart"/>
      <w:r>
        <w:t>multikulturalita</w:t>
      </w:r>
      <w:proofErr w:type="spellEnd"/>
      <w:r>
        <w:t xml:space="preserve"> / Jaroslav </w:t>
      </w:r>
      <w:proofErr w:type="spellStart"/>
      <w:r w:rsidR="00115F82">
        <w:t>B</w:t>
      </w:r>
      <w:r>
        <w:t>alvín</w:t>
      </w:r>
      <w:proofErr w:type="spellEnd"/>
      <w:r>
        <w:t>.</w:t>
      </w:r>
      <w:r w:rsidR="00880489">
        <w:t xml:space="preserve"> -</w:t>
      </w:r>
      <w:r w:rsidR="00514371">
        <w:t xml:space="preserve"> </w:t>
      </w:r>
      <w:r>
        <w:t>Praha: Hnutie R, 2012.</w:t>
      </w:r>
      <w:r w:rsidR="00115F82">
        <w:t xml:space="preserve"> - </w:t>
      </w:r>
      <w:r>
        <w:t xml:space="preserve"> 232 s.</w:t>
      </w:r>
    </w:p>
    <w:p w14:paraId="4A0A5965" w14:textId="77777777" w:rsidR="00514371" w:rsidRDefault="00514371" w:rsidP="00C77A21">
      <w:pPr>
        <w:spacing w:after="0" w:line="240" w:lineRule="auto"/>
        <w:jc w:val="both"/>
        <w:rPr>
          <w:b/>
          <w:bCs/>
        </w:rPr>
      </w:pPr>
    </w:p>
    <w:p w14:paraId="69BA33A6" w14:textId="77777777" w:rsidR="00CA3325" w:rsidRDefault="00CA3325" w:rsidP="00C77A21">
      <w:pPr>
        <w:spacing w:after="0" w:line="240" w:lineRule="auto"/>
        <w:jc w:val="both"/>
        <w:rPr>
          <w:b/>
          <w:bCs/>
        </w:rPr>
      </w:pPr>
    </w:p>
    <w:p w14:paraId="1C7D949C" w14:textId="77777777" w:rsidR="00CA3325" w:rsidRDefault="00CA3325" w:rsidP="00C77A21">
      <w:pPr>
        <w:spacing w:after="0" w:line="240" w:lineRule="auto"/>
        <w:jc w:val="both"/>
        <w:rPr>
          <w:b/>
          <w:bCs/>
        </w:rPr>
      </w:pPr>
    </w:p>
    <w:p w14:paraId="57D14420" w14:textId="77777777" w:rsidR="00CA3325" w:rsidRDefault="00CA3325" w:rsidP="00C77A21">
      <w:pPr>
        <w:spacing w:after="0" w:line="240" w:lineRule="auto"/>
        <w:jc w:val="both"/>
        <w:rPr>
          <w:b/>
          <w:bCs/>
        </w:rPr>
      </w:pPr>
    </w:p>
    <w:p w14:paraId="3D993B20" w14:textId="77777777" w:rsidR="00CA3325" w:rsidRDefault="00CA3325" w:rsidP="00C77A21">
      <w:pPr>
        <w:spacing w:after="0" w:line="240" w:lineRule="auto"/>
        <w:jc w:val="both"/>
        <w:rPr>
          <w:b/>
          <w:bCs/>
        </w:rPr>
      </w:pPr>
    </w:p>
    <w:p w14:paraId="13DDD425" w14:textId="77777777" w:rsidR="00CA3325" w:rsidRDefault="00CA3325" w:rsidP="00C77A21">
      <w:pPr>
        <w:spacing w:after="0" w:line="240" w:lineRule="auto"/>
        <w:jc w:val="both"/>
        <w:rPr>
          <w:b/>
          <w:bCs/>
        </w:rPr>
      </w:pPr>
    </w:p>
    <w:p w14:paraId="5AAD50DF" w14:textId="3A7E21A7" w:rsidR="007B46B0" w:rsidRDefault="007B46B0" w:rsidP="00C77A21">
      <w:pPr>
        <w:spacing w:after="0" w:line="240" w:lineRule="auto"/>
        <w:jc w:val="both"/>
        <w:rPr>
          <w:b/>
          <w:bCs/>
        </w:rPr>
      </w:pPr>
      <w:r w:rsidRPr="004D41D9">
        <w:rPr>
          <w:b/>
          <w:bCs/>
        </w:rPr>
        <w:lastRenderedPageBreak/>
        <w:t>2015</w:t>
      </w:r>
    </w:p>
    <w:p w14:paraId="6BCA1B95" w14:textId="77777777" w:rsidR="00C77A21" w:rsidRPr="004D41D9" w:rsidRDefault="00C77A21" w:rsidP="00C77A21">
      <w:pPr>
        <w:spacing w:after="0" w:line="240" w:lineRule="auto"/>
        <w:jc w:val="both"/>
        <w:rPr>
          <w:b/>
          <w:bCs/>
        </w:rPr>
      </w:pPr>
    </w:p>
    <w:p w14:paraId="301B6E76" w14:textId="1084AD2B" w:rsidR="00D30F36" w:rsidRDefault="00D30F36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r>
        <w:t>Lukáč, Marek</w:t>
      </w:r>
    </w:p>
    <w:p w14:paraId="768D15C2" w14:textId="22324008" w:rsidR="004D41D9" w:rsidRDefault="007B46B0" w:rsidP="00514371">
      <w:pPr>
        <w:pStyle w:val="Odsekzoznamu"/>
        <w:spacing w:after="0" w:line="240" w:lineRule="auto"/>
        <w:jc w:val="both"/>
      </w:pPr>
      <w:r>
        <w:t>Rómovia a vzdelanie : sociálne a edukačné kontexty /Marek Lukáč</w:t>
      </w:r>
      <w:r w:rsidR="00880489">
        <w:t>. -</w:t>
      </w:r>
      <w:r w:rsidR="00514371">
        <w:t xml:space="preserve"> </w:t>
      </w:r>
      <w:r w:rsidR="004D41D9">
        <w:t>Prešov : Vydavateľstvo Prešovskej univerzity, 2015. -  133 s.</w:t>
      </w:r>
    </w:p>
    <w:p w14:paraId="712DE780" w14:textId="77777777" w:rsidR="004D41D9" w:rsidRDefault="004D41D9" w:rsidP="00C77A21">
      <w:pPr>
        <w:pStyle w:val="Odsekzoznamu"/>
        <w:spacing w:after="0" w:line="240" w:lineRule="auto"/>
        <w:jc w:val="both"/>
      </w:pPr>
    </w:p>
    <w:p w14:paraId="38346804" w14:textId="77777777" w:rsidR="00096FF3" w:rsidRDefault="00D30F36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Facuna</w:t>
      </w:r>
      <w:proofErr w:type="spellEnd"/>
      <w:r w:rsidR="00096FF3">
        <w:t xml:space="preserve">, Jozef </w:t>
      </w:r>
    </w:p>
    <w:p w14:paraId="7998D781" w14:textId="06E03D4A" w:rsidR="007B46B0" w:rsidRDefault="007B46B0" w:rsidP="00514371">
      <w:pPr>
        <w:pStyle w:val="Odsekzoznamu"/>
        <w:spacing w:after="0" w:line="240" w:lineRule="auto"/>
        <w:jc w:val="both"/>
      </w:pPr>
      <w:r>
        <w:t>Spolu s Rómami dosiahneme viac</w:t>
      </w:r>
      <w:r w:rsidR="00096FF3">
        <w:t xml:space="preserve"> / Jozef </w:t>
      </w:r>
      <w:proofErr w:type="spellStart"/>
      <w:r w:rsidR="00096FF3">
        <w:t>Facuna</w:t>
      </w:r>
      <w:proofErr w:type="spellEnd"/>
      <w:r w:rsidR="00096FF3">
        <w:t>, René Lužica</w:t>
      </w:r>
      <w:r>
        <w:t>.</w:t>
      </w:r>
      <w:r w:rsidR="00880489">
        <w:t xml:space="preserve"> </w:t>
      </w:r>
      <w:r w:rsidR="00514371">
        <w:t xml:space="preserve">– </w:t>
      </w:r>
      <w:r>
        <w:t>Bratislava</w:t>
      </w:r>
      <w:r w:rsidR="00514371">
        <w:t xml:space="preserve"> </w:t>
      </w:r>
      <w:r>
        <w:t>: Štátny pedagogický ústav, 2016.</w:t>
      </w:r>
      <w:r w:rsidR="00115F82">
        <w:t xml:space="preserve"> - </w:t>
      </w:r>
      <w:r>
        <w:t xml:space="preserve"> 301 s.</w:t>
      </w:r>
    </w:p>
    <w:p w14:paraId="77906F50" w14:textId="77777777" w:rsidR="007B46B0" w:rsidRDefault="007B46B0" w:rsidP="00C77A21">
      <w:pPr>
        <w:pStyle w:val="Odsekzoznamu"/>
        <w:spacing w:after="0" w:line="240" w:lineRule="auto"/>
        <w:jc w:val="both"/>
      </w:pPr>
    </w:p>
    <w:p w14:paraId="1652A881" w14:textId="77777777" w:rsidR="00F964AC" w:rsidRPr="00B11265" w:rsidRDefault="00F964AC" w:rsidP="00C77A21">
      <w:pPr>
        <w:spacing w:after="0" w:line="240" w:lineRule="auto"/>
        <w:jc w:val="both"/>
        <w:rPr>
          <w:b/>
          <w:bCs/>
          <w:sz w:val="28"/>
          <w:szCs w:val="28"/>
        </w:rPr>
      </w:pPr>
      <w:r w:rsidRPr="00B11265">
        <w:rPr>
          <w:b/>
          <w:bCs/>
          <w:sz w:val="28"/>
          <w:szCs w:val="28"/>
        </w:rPr>
        <w:t>Články</w:t>
      </w:r>
    </w:p>
    <w:p w14:paraId="246C7956" w14:textId="77777777" w:rsidR="00B17286" w:rsidRDefault="00B17286" w:rsidP="00C77A21">
      <w:pPr>
        <w:spacing w:after="0" w:line="240" w:lineRule="auto"/>
        <w:jc w:val="both"/>
        <w:rPr>
          <w:b/>
          <w:bCs/>
        </w:rPr>
      </w:pPr>
    </w:p>
    <w:p w14:paraId="66C4C2EF" w14:textId="77777777" w:rsidR="00C77A21" w:rsidRDefault="00C77A21" w:rsidP="00C77A21">
      <w:pPr>
        <w:spacing w:after="0" w:line="240" w:lineRule="auto"/>
        <w:jc w:val="both"/>
        <w:rPr>
          <w:b/>
          <w:bCs/>
        </w:rPr>
      </w:pPr>
    </w:p>
    <w:p w14:paraId="1A849AAB" w14:textId="28B0DF1F" w:rsidR="00F964AC" w:rsidRPr="00B17286" w:rsidRDefault="00F964AC" w:rsidP="00C77A21">
      <w:pPr>
        <w:spacing w:after="0" w:line="240" w:lineRule="auto"/>
        <w:jc w:val="both"/>
        <w:rPr>
          <w:b/>
          <w:bCs/>
        </w:rPr>
      </w:pPr>
      <w:r w:rsidRPr="00B17286">
        <w:rPr>
          <w:b/>
          <w:bCs/>
        </w:rPr>
        <w:t>2007</w:t>
      </w:r>
    </w:p>
    <w:p w14:paraId="6C2E6344" w14:textId="77777777" w:rsidR="00F964AC" w:rsidRDefault="00F964AC" w:rsidP="00C77A21">
      <w:pPr>
        <w:spacing w:after="0" w:line="240" w:lineRule="auto"/>
        <w:jc w:val="both"/>
      </w:pPr>
    </w:p>
    <w:p w14:paraId="3748E3DF" w14:textId="77777777" w:rsidR="00F964AC" w:rsidRDefault="00F964AC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Selická</w:t>
      </w:r>
      <w:proofErr w:type="spellEnd"/>
      <w:r>
        <w:t>, Denisa</w:t>
      </w:r>
    </w:p>
    <w:p w14:paraId="025ABDBA" w14:textId="2169EDE2" w:rsidR="00F964AC" w:rsidRDefault="00F964AC" w:rsidP="00C77A21">
      <w:pPr>
        <w:pStyle w:val="Odsekzoznamu"/>
        <w:spacing w:after="0" w:line="240" w:lineRule="auto"/>
        <w:jc w:val="both"/>
      </w:pPr>
      <w:r>
        <w:t xml:space="preserve">Sociálny pedagóg v rómskej rodine / Denisa </w:t>
      </w:r>
      <w:proofErr w:type="spellStart"/>
      <w:r>
        <w:t>Selická</w:t>
      </w:r>
      <w:proofErr w:type="spellEnd"/>
      <w:r w:rsidR="00115F82">
        <w:t xml:space="preserve">. </w:t>
      </w:r>
      <w:r w:rsidR="00880489">
        <w:t xml:space="preserve">- </w:t>
      </w:r>
      <w:r>
        <w:t xml:space="preserve">In: Rodina a škola. – </w:t>
      </w:r>
      <w:r w:rsidR="00115F82">
        <w:t xml:space="preserve">ISSN: 1335-793X .- </w:t>
      </w:r>
      <w:proofErr w:type="spellStart"/>
      <w:r>
        <w:t>Roč</w:t>
      </w:r>
      <w:proofErr w:type="spellEnd"/>
      <w:r>
        <w:t>, 55, č. 4 (2007), s. 23</w:t>
      </w:r>
      <w:r w:rsidR="00C271F4">
        <w:t>.</w:t>
      </w:r>
    </w:p>
    <w:p w14:paraId="6E2D48A2" w14:textId="77777777" w:rsidR="00F964AC" w:rsidRDefault="00F964AC" w:rsidP="00C77A21">
      <w:pPr>
        <w:pStyle w:val="Odsekzoznamu"/>
        <w:spacing w:after="0" w:line="240" w:lineRule="auto"/>
        <w:jc w:val="both"/>
      </w:pPr>
    </w:p>
    <w:p w14:paraId="58AD16E0" w14:textId="77777777" w:rsidR="00B17286" w:rsidRDefault="00B17286" w:rsidP="00C77A21">
      <w:pPr>
        <w:pStyle w:val="Odsekzoznamu"/>
        <w:spacing w:after="0" w:line="240" w:lineRule="auto"/>
        <w:jc w:val="both"/>
      </w:pPr>
    </w:p>
    <w:p w14:paraId="0F66C212" w14:textId="54B85C08" w:rsidR="00F964AC" w:rsidRDefault="00F964AC" w:rsidP="00C77A21">
      <w:pPr>
        <w:spacing w:after="0" w:line="240" w:lineRule="auto"/>
        <w:jc w:val="both"/>
        <w:rPr>
          <w:b/>
          <w:bCs/>
        </w:rPr>
      </w:pPr>
      <w:r w:rsidRPr="00B17286">
        <w:rPr>
          <w:b/>
          <w:bCs/>
        </w:rPr>
        <w:t>2008</w:t>
      </w:r>
    </w:p>
    <w:p w14:paraId="2BB9C478" w14:textId="77777777" w:rsidR="00C77A21" w:rsidRPr="00B11265" w:rsidRDefault="00C77A21" w:rsidP="00C77A21">
      <w:pPr>
        <w:spacing w:after="0" w:line="240" w:lineRule="auto"/>
        <w:jc w:val="both"/>
        <w:rPr>
          <w:b/>
          <w:bCs/>
        </w:rPr>
      </w:pPr>
    </w:p>
    <w:p w14:paraId="742FE4CF" w14:textId="77777777" w:rsidR="00F964AC" w:rsidRPr="00B17286" w:rsidRDefault="00F964AC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 w:rsidRPr="00B17286">
        <w:t>Onderčová</w:t>
      </w:r>
      <w:proofErr w:type="spellEnd"/>
      <w:r w:rsidRPr="00B17286">
        <w:t>, Viera</w:t>
      </w:r>
    </w:p>
    <w:p w14:paraId="6C69C2D9" w14:textId="310C4F59" w:rsidR="00F964AC" w:rsidRPr="00B17286" w:rsidRDefault="00F964AC" w:rsidP="00C77A21">
      <w:pPr>
        <w:pStyle w:val="Odsekzoznamu"/>
        <w:spacing w:after="0" w:line="240" w:lineRule="auto"/>
        <w:jc w:val="both"/>
      </w:pPr>
      <w:r w:rsidRPr="00B17286">
        <w:t>Hodnotový systém Rómov a jeho odraz v procese vzdelávania /</w:t>
      </w:r>
      <w:r w:rsidR="00B17286" w:rsidRPr="00B17286">
        <w:t xml:space="preserve"> </w:t>
      </w:r>
      <w:r w:rsidRPr="00B17286">
        <w:t xml:space="preserve">Viera </w:t>
      </w:r>
      <w:proofErr w:type="spellStart"/>
      <w:r w:rsidRPr="00B17286">
        <w:t>Onderčová</w:t>
      </w:r>
      <w:proofErr w:type="spellEnd"/>
      <w:r w:rsidRPr="00B17286">
        <w:t>.</w:t>
      </w:r>
      <w:r w:rsidR="00880489">
        <w:t xml:space="preserve"> - </w:t>
      </w:r>
      <w:r w:rsidRPr="00B17286">
        <w:t xml:space="preserve">In: Manažment školy. – </w:t>
      </w:r>
      <w:r w:rsidR="00115F82" w:rsidRPr="00B17286">
        <w:t xml:space="preserve">ISSN 1336-9849. -  </w:t>
      </w:r>
      <w:r w:rsidRPr="00B17286">
        <w:t>Roč. 3, č. (2008), s. 23-27.</w:t>
      </w:r>
    </w:p>
    <w:p w14:paraId="3064DD2B" w14:textId="77777777" w:rsidR="00F964AC" w:rsidRDefault="00F964AC" w:rsidP="00C77A21">
      <w:pPr>
        <w:pStyle w:val="Odsekzoznamu"/>
        <w:spacing w:after="0" w:line="240" w:lineRule="auto"/>
        <w:jc w:val="both"/>
      </w:pPr>
    </w:p>
    <w:p w14:paraId="28858879" w14:textId="77777777" w:rsidR="00F964AC" w:rsidRDefault="00F964AC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r>
        <w:t>Klein, Vladimír</w:t>
      </w:r>
    </w:p>
    <w:p w14:paraId="6EBF639F" w14:textId="347FA095" w:rsidR="00B17286" w:rsidRDefault="00B17286" w:rsidP="00C77A21">
      <w:pPr>
        <w:pStyle w:val="Odsekzoznamu"/>
        <w:spacing w:after="0" w:line="240" w:lineRule="auto"/>
        <w:jc w:val="both"/>
      </w:pPr>
      <w:r>
        <w:t>Integrované predškolské vzdelávanie rómskych detí / Vladimír Klein</w:t>
      </w:r>
      <w:r w:rsidR="00880489">
        <w:t>. -</w:t>
      </w:r>
      <w:r>
        <w:t xml:space="preserve"> </w:t>
      </w:r>
    </w:p>
    <w:p w14:paraId="3F5DACB2" w14:textId="77777777" w:rsidR="00B17286" w:rsidRDefault="00B17286" w:rsidP="00C77A21">
      <w:pPr>
        <w:pStyle w:val="Odsekzoznamu"/>
        <w:spacing w:after="0" w:line="240" w:lineRule="auto"/>
        <w:jc w:val="both"/>
      </w:pPr>
      <w:r>
        <w:t>In: Predškolská výchova. – ISSN 0032-7220.  – Roč. 63, č. 1 (2008/2009), s. 11-14</w:t>
      </w:r>
    </w:p>
    <w:p w14:paraId="7A24BEFA" w14:textId="77777777" w:rsidR="00B17286" w:rsidRDefault="00B17286" w:rsidP="00C77A21">
      <w:pPr>
        <w:pStyle w:val="Odsekzoznamu"/>
        <w:spacing w:after="0" w:line="240" w:lineRule="auto"/>
        <w:jc w:val="both"/>
      </w:pPr>
    </w:p>
    <w:p w14:paraId="52553176" w14:textId="77777777" w:rsidR="00F964AC" w:rsidRDefault="00F964AC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Májková</w:t>
      </w:r>
      <w:proofErr w:type="spellEnd"/>
      <w:r>
        <w:t>, R.</w:t>
      </w:r>
    </w:p>
    <w:p w14:paraId="295761FF" w14:textId="77777777" w:rsidR="00F964AC" w:rsidRDefault="00DA27D7" w:rsidP="00C77A21">
      <w:pPr>
        <w:pStyle w:val="Odsekzoznamu"/>
        <w:spacing w:after="0" w:line="240" w:lineRule="auto"/>
        <w:jc w:val="both"/>
      </w:pPr>
      <w:r>
        <w:t xml:space="preserve">Rómske deti v slovenskom školstve / spracovala R. </w:t>
      </w:r>
      <w:proofErr w:type="spellStart"/>
      <w:r>
        <w:t>Májková</w:t>
      </w:r>
      <w:proofErr w:type="spellEnd"/>
      <w:r>
        <w:t xml:space="preserve"> .</w:t>
      </w:r>
      <w:r w:rsidR="00835149">
        <w:t xml:space="preserve"> - </w:t>
      </w:r>
      <w:r>
        <w:t xml:space="preserve"> In: Pán učiteľ.- </w:t>
      </w:r>
      <w:r w:rsidR="00835149">
        <w:t xml:space="preserve">ISSN: 1336-7161. - </w:t>
      </w:r>
      <w:r>
        <w:t>Roč. 3, č. 4 (2008-2009), s. 12.</w:t>
      </w:r>
    </w:p>
    <w:p w14:paraId="18573D38" w14:textId="77777777" w:rsidR="00DA27D7" w:rsidRDefault="00DA27D7" w:rsidP="00C77A21">
      <w:pPr>
        <w:pStyle w:val="Odsekzoznamu"/>
        <w:spacing w:after="0" w:line="240" w:lineRule="auto"/>
        <w:jc w:val="both"/>
      </w:pPr>
    </w:p>
    <w:p w14:paraId="65D44F0E" w14:textId="77777777" w:rsidR="00DA27D7" w:rsidRDefault="00DA27D7" w:rsidP="00C77A21">
      <w:pPr>
        <w:pStyle w:val="Odsekzoznamu"/>
        <w:spacing w:after="0" w:line="240" w:lineRule="auto"/>
        <w:jc w:val="both"/>
      </w:pPr>
    </w:p>
    <w:p w14:paraId="1CE9B164" w14:textId="77777777" w:rsidR="00DA27D7" w:rsidRDefault="00DA27D7" w:rsidP="00C77A21">
      <w:pPr>
        <w:spacing w:after="0" w:line="240" w:lineRule="auto"/>
        <w:jc w:val="both"/>
        <w:rPr>
          <w:b/>
          <w:bCs/>
        </w:rPr>
      </w:pPr>
      <w:r w:rsidRPr="00B17286">
        <w:rPr>
          <w:b/>
          <w:bCs/>
        </w:rPr>
        <w:t>2009</w:t>
      </w:r>
    </w:p>
    <w:p w14:paraId="3B1CAB6F" w14:textId="77777777" w:rsidR="00C77A21" w:rsidRPr="00B17286" w:rsidRDefault="00C77A21" w:rsidP="00C77A21">
      <w:pPr>
        <w:spacing w:after="0" w:line="240" w:lineRule="auto"/>
        <w:jc w:val="both"/>
        <w:rPr>
          <w:b/>
          <w:bCs/>
        </w:rPr>
      </w:pPr>
    </w:p>
    <w:p w14:paraId="4C4712FB" w14:textId="77777777" w:rsidR="00DA27D7" w:rsidRDefault="00DA27D7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r>
        <w:t>Horváth, Rudolf</w:t>
      </w:r>
    </w:p>
    <w:p w14:paraId="5DB0163A" w14:textId="7E8C30D3" w:rsidR="00DA27D7" w:rsidRDefault="00DA27D7" w:rsidP="00C77A21">
      <w:pPr>
        <w:pStyle w:val="Odsekzoznamu"/>
        <w:spacing w:after="0" w:line="240" w:lineRule="auto"/>
        <w:jc w:val="both"/>
      </w:pPr>
      <w:r>
        <w:t>Koordinačné schopnosti rómskych žiakov mladšieho školského veku /Rudolf Horváth.</w:t>
      </w:r>
      <w:r w:rsidR="00880489">
        <w:t xml:space="preserve"> -</w:t>
      </w:r>
      <w:r>
        <w:t xml:space="preserve"> In: P</w:t>
      </w:r>
      <w:r w:rsidR="00835149">
        <w:t>rí</w:t>
      </w:r>
      <w:r>
        <w:t>prava učiteľov v procese školských reforiem: zborník príspevkov z vedeckej konferencie s medzinárodnou účasťou Prešov 16.-17. september 2009 (online)</w:t>
      </w:r>
      <w:r w:rsidR="00D50864">
        <w:t xml:space="preserve">. - </w:t>
      </w:r>
      <w:r>
        <w:t>Prešov: Prešovská univerzit</w:t>
      </w:r>
      <w:r w:rsidR="00D50864">
        <w:t>a</w:t>
      </w:r>
      <w:r>
        <w:t>, 2009.</w:t>
      </w:r>
      <w:r w:rsidR="00D50864">
        <w:t xml:space="preserve"> - </w:t>
      </w:r>
      <w:r>
        <w:t xml:space="preserve"> S. 707-714.</w:t>
      </w:r>
    </w:p>
    <w:p w14:paraId="47519041" w14:textId="77777777" w:rsidR="00DA27D7" w:rsidRDefault="00DA27D7" w:rsidP="00C77A21">
      <w:pPr>
        <w:pStyle w:val="Odsekzoznamu"/>
        <w:spacing w:after="0" w:line="240" w:lineRule="auto"/>
        <w:jc w:val="both"/>
      </w:pPr>
    </w:p>
    <w:p w14:paraId="1F17D7A5" w14:textId="77777777" w:rsidR="00DA27D7" w:rsidRDefault="00DA27D7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r>
        <w:t>Krajčovičová, Monika</w:t>
      </w:r>
    </w:p>
    <w:p w14:paraId="32EC2D5C" w14:textId="55FC866F" w:rsidR="00A13117" w:rsidRDefault="00DA27D7" w:rsidP="00C77A21">
      <w:pPr>
        <w:spacing w:after="0" w:line="240" w:lineRule="auto"/>
        <w:ind w:left="720"/>
        <w:jc w:val="both"/>
      </w:pPr>
      <w:r>
        <w:t>Príprava učiteľov v procese kultúrnych zmien rómskeho etnika na Slovensku / Monika Krajčovičová.</w:t>
      </w:r>
      <w:r w:rsidR="00880489">
        <w:t xml:space="preserve"> - </w:t>
      </w:r>
      <w:r>
        <w:t>In: Príprava učiteľov v procese školských reforiem: zborník príspevkov z vedeckej konferencie s medzinárodnou účasťou Prešov 16.-17. september 2009 (online)</w:t>
      </w:r>
      <w:r w:rsidR="00D50864">
        <w:t>. -</w:t>
      </w:r>
      <w:r w:rsidR="00B17286">
        <w:t xml:space="preserve"> Prešov: Prešovská univerzita, 2009. – S. 719-725.</w:t>
      </w:r>
    </w:p>
    <w:p w14:paraId="2994F9CA" w14:textId="77777777" w:rsidR="00F964AC" w:rsidRDefault="00F964AC" w:rsidP="00C77A21">
      <w:pPr>
        <w:spacing w:after="0" w:line="240" w:lineRule="auto"/>
        <w:jc w:val="both"/>
      </w:pPr>
    </w:p>
    <w:p w14:paraId="7D45F3B0" w14:textId="77777777" w:rsidR="00C77A21" w:rsidRDefault="00C77A21" w:rsidP="00C77A21">
      <w:pPr>
        <w:spacing w:after="0" w:line="240" w:lineRule="auto"/>
        <w:jc w:val="both"/>
      </w:pPr>
    </w:p>
    <w:p w14:paraId="4370421A" w14:textId="77777777" w:rsidR="00CA3325" w:rsidRDefault="00CA3325" w:rsidP="00C77A21">
      <w:pPr>
        <w:spacing w:after="0" w:line="240" w:lineRule="auto"/>
        <w:jc w:val="both"/>
        <w:rPr>
          <w:b/>
          <w:bCs/>
        </w:rPr>
      </w:pPr>
    </w:p>
    <w:p w14:paraId="533F8C47" w14:textId="2C57E81C" w:rsidR="00F964AC" w:rsidRDefault="00A13117" w:rsidP="00C77A21">
      <w:pPr>
        <w:spacing w:after="0" w:line="240" w:lineRule="auto"/>
        <w:jc w:val="both"/>
        <w:rPr>
          <w:b/>
          <w:bCs/>
        </w:rPr>
      </w:pPr>
      <w:r w:rsidRPr="00B17286">
        <w:rPr>
          <w:b/>
          <w:bCs/>
        </w:rPr>
        <w:lastRenderedPageBreak/>
        <w:t>2010</w:t>
      </w:r>
    </w:p>
    <w:p w14:paraId="1AB14755" w14:textId="77777777" w:rsidR="00C77A21" w:rsidRPr="00B17286" w:rsidRDefault="00C77A21" w:rsidP="00C77A21">
      <w:pPr>
        <w:spacing w:after="0" w:line="240" w:lineRule="auto"/>
        <w:jc w:val="both"/>
        <w:rPr>
          <w:b/>
          <w:bCs/>
        </w:rPr>
      </w:pPr>
    </w:p>
    <w:p w14:paraId="47F56E16" w14:textId="77777777" w:rsidR="00A13117" w:rsidRDefault="00A13117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Loran</w:t>
      </w:r>
      <w:proofErr w:type="spellEnd"/>
      <w:r>
        <w:t>, Tibor</w:t>
      </w:r>
    </w:p>
    <w:p w14:paraId="2D8D2A38" w14:textId="10BF3B3A" w:rsidR="00A13117" w:rsidRDefault="00A13117" w:rsidP="00C77A21">
      <w:pPr>
        <w:pStyle w:val="Odsekzoznamu"/>
        <w:spacing w:after="0" w:line="240" w:lineRule="auto"/>
        <w:jc w:val="both"/>
      </w:pPr>
      <w:proofErr w:type="spellStart"/>
      <w:r>
        <w:t>Andragogicko</w:t>
      </w:r>
      <w:proofErr w:type="spellEnd"/>
      <w:r>
        <w:t xml:space="preserve">-sociálne dilemy prípravy </w:t>
      </w:r>
      <w:proofErr w:type="spellStart"/>
      <w:r>
        <w:t>exkludovaných</w:t>
      </w:r>
      <w:proofErr w:type="spellEnd"/>
      <w:r>
        <w:t xml:space="preserve"> pre potreby vedomostnej spoločnosti /</w:t>
      </w:r>
      <w:r w:rsidR="00B17286">
        <w:t xml:space="preserve"> </w:t>
      </w:r>
      <w:r>
        <w:t xml:space="preserve">Tibor </w:t>
      </w:r>
      <w:proofErr w:type="spellStart"/>
      <w:r>
        <w:t>Loran</w:t>
      </w:r>
      <w:proofErr w:type="spellEnd"/>
      <w:r>
        <w:t xml:space="preserve">. </w:t>
      </w:r>
      <w:r w:rsidR="00880489">
        <w:t xml:space="preserve">- </w:t>
      </w:r>
      <w:r>
        <w:t>In: Pedagogická revue.</w:t>
      </w:r>
      <w:r w:rsidR="00D50864">
        <w:t xml:space="preserve"> </w:t>
      </w:r>
      <w:r>
        <w:t>-</w:t>
      </w:r>
      <w:r w:rsidR="00D50864" w:rsidRPr="00D50864">
        <w:t xml:space="preserve"> </w:t>
      </w:r>
      <w:r w:rsidR="00D50864">
        <w:t xml:space="preserve"> ISSN: 1335-1984. - </w:t>
      </w:r>
      <w:r>
        <w:t>Roč. 62, č.1-2 (2010), s. 42-54.</w:t>
      </w:r>
    </w:p>
    <w:p w14:paraId="3B604B3F" w14:textId="77777777" w:rsidR="00E06946" w:rsidRDefault="00E06946" w:rsidP="00C77A21">
      <w:pPr>
        <w:pStyle w:val="Odsekzoznamu"/>
        <w:spacing w:after="0" w:line="240" w:lineRule="auto"/>
        <w:jc w:val="both"/>
      </w:pPr>
    </w:p>
    <w:p w14:paraId="1B997339" w14:textId="78457599" w:rsidR="00A13117" w:rsidRDefault="00A13117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r>
        <w:t>17 miliónov eur na podporu vzdelávania pre marginalizované rómske komunity.</w:t>
      </w:r>
      <w:r w:rsidR="00880489">
        <w:t xml:space="preserve">- </w:t>
      </w:r>
      <w:r w:rsidR="00D50864">
        <w:t xml:space="preserve"> </w:t>
      </w:r>
      <w:r>
        <w:t>In</w:t>
      </w:r>
      <w:r w:rsidR="00E06946">
        <w:t>:</w:t>
      </w:r>
      <w:r>
        <w:t xml:space="preserve"> Pán učiteľ. – </w:t>
      </w:r>
      <w:r w:rsidR="00D50864">
        <w:t xml:space="preserve">ISSN: 1336-7161. -  </w:t>
      </w:r>
      <w:r>
        <w:t>Roč. 4, č. 4 (2010/11)</w:t>
      </w:r>
      <w:r w:rsidR="00F3094F">
        <w:t>, s. 9.</w:t>
      </w:r>
    </w:p>
    <w:p w14:paraId="0B710E44" w14:textId="77777777" w:rsidR="00C77A21" w:rsidRDefault="00C77A21" w:rsidP="00C77A21">
      <w:pPr>
        <w:spacing w:after="0" w:line="240" w:lineRule="auto"/>
        <w:jc w:val="both"/>
        <w:rPr>
          <w:b/>
          <w:bCs/>
        </w:rPr>
      </w:pPr>
    </w:p>
    <w:p w14:paraId="3E3C7E0A" w14:textId="77777777" w:rsidR="00C77A21" w:rsidRDefault="00C77A21" w:rsidP="00C77A21">
      <w:pPr>
        <w:spacing w:after="0" w:line="240" w:lineRule="auto"/>
        <w:jc w:val="both"/>
        <w:rPr>
          <w:b/>
          <w:bCs/>
        </w:rPr>
      </w:pPr>
    </w:p>
    <w:p w14:paraId="511F3464" w14:textId="0B3D002D" w:rsidR="00B17286" w:rsidRDefault="00F3094F" w:rsidP="00C77A21">
      <w:pPr>
        <w:spacing w:after="0" w:line="240" w:lineRule="auto"/>
        <w:jc w:val="both"/>
        <w:rPr>
          <w:b/>
          <w:bCs/>
        </w:rPr>
      </w:pPr>
      <w:r w:rsidRPr="00B17286">
        <w:rPr>
          <w:b/>
          <w:bCs/>
        </w:rPr>
        <w:t>2011</w:t>
      </w:r>
    </w:p>
    <w:p w14:paraId="15951EB9" w14:textId="77777777" w:rsidR="00C77A21" w:rsidRDefault="00C77A21" w:rsidP="00C77A21">
      <w:pPr>
        <w:spacing w:after="0" w:line="240" w:lineRule="auto"/>
        <w:jc w:val="both"/>
        <w:rPr>
          <w:b/>
          <w:bCs/>
        </w:rPr>
      </w:pPr>
    </w:p>
    <w:p w14:paraId="75E7533B" w14:textId="697005EE" w:rsidR="00F3094F" w:rsidRDefault="00F3094F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r>
        <w:t>Novotná, Erika</w:t>
      </w:r>
    </w:p>
    <w:p w14:paraId="4670EDDA" w14:textId="579DE9D9" w:rsidR="00F3094F" w:rsidRDefault="00F3094F" w:rsidP="00C77A21">
      <w:pPr>
        <w:pStyle w:val="Odsekzoznamu"/>
        <w:spacing w:after="0" w:line="240" w:lineRule="auto"/>
        <w:jc w:val="both"/>
      </w:pPr>
      <w:r>
        <w:t>Názory učiteľov na edukáciu rómskych žiakov a </w:t>
      </w:r>
      <w:proofErr w:type="spellStart"/>
      <w:r>
        <w:t>pregraduálnu</w:t>
      </w:r>
      <w:proofErr w:type="spellEnd"/>
      <w:r>
        <w:t xml:space="preserve"> prípravu študentov učiteľstva / Erika Novotná.</w:t>
      </w:r>
      <w:r w:rsidR="00E06946">
        <w:t xml:space="preserve"> </w:t>
      </w:r>
      <w:r w:rsidR="00880489">
        <w:t xml:space="preserve">- </w:t>
      </w:r>
      <w:r>
        <w:t xml:space="preserve"> In: Notes</w:t>
      </w:r>
      <w:r w:rsidR="00D50864">
        <w:t xml:space="preserve"> .</w:t>
      </w:r>
      <w:r w:rsidR="00DC500B">
        <w:t xml:space="preserve"> </w:t>
      </w:r>
      <w:r w:rsidR="00D50864">
        <w:t>-  ISSN: 1336-1651</w:t>
      </w:r>
      <w:r>
        <w:t>.</w:t>
      </w:r>
      <w:r w:rsidR="00D50864">
        <w:t xml:space="preserve"> </w:t>
      </w:r>
      <w:r>
        <w:t>- Roč. 12, jeseň (2011), s. 8-11.</w:t>
      </w:r>
    </w:p>
    <w:p w14:paraId="7561A1ED" w14:textId="77777777" w:rsidR="00F964AC" w:rsidRDefault="00F964AC" w:rsidP="00C77A21">
      <w:pPr>
        <w:pStyle w:val="Odsekzoznamu"/>
        <w:spacing w:after="0" w:line="240" w:lineRule="auto"/>
        <w:jc w:val="both"/>
      </w:pPr>
    </w:p>
    <w:p w14:paraId="3D8E0A38" w14:textId="77777777" w:rsidR="00F964AC" w:rsidRDefault="00F964AC" w:rsidP="00C77A21">
      <w:pPr>
        <w:pStyle w:val="Odsekzoznamu"/>
        <w:spacing w:after="0" w:line="240" w:lineRule="auto"/>
        <w:jc w:val="both"/>
      </w:pPr>
    </w:p>
    <w:p w14:paraId="0D2AC968" w14:textId="77777777" w:rsidR="00F964AC" w:rsidRDefault="00452E7D" w:rsidP="00C77A21">
      <w:pPr>
        <w:spacing w:after="0" w:line="240" w:lineRule="auto"/>
        <w:jc w:val="both"/>
        <w:rPr>
          <w:b/>
          <w:bCs/>
        </w:rPr>
      </w:pPr>
      <w:r w:rsidRPr="00B17286">
        <w:rPr>
          <w:b/>
          <w:bCs/>
        </w:rPr>
        <w:t>2012</w:t>
      </w:r>
    </w:p>
    <w:p w14:paraId="65C2421B" w14:textId="77777777" w:rsidR="00C77A21" w:rsidRPr="00B17286" w:rsidRDefault="00C77A21" w:rsidP="00C77A21">
      <w:pPr>
        <w:spacing w:after="0" w:line="240" w:lineRule="auto"/>
        <w:jc w:val="both"/>
        <w:rPr>
          <w:b/>
          <w:bCs/>
        </w:rPr>
      </w:pPr>
    </w:p>
    <w:p w14:paraId="3D7D6410" w14:textId="7012C1F5" w:rsidR="00452E7D" w:rsidRDefault="00452E7D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Europrojekty</w:t>
      </w:r>
      <w:proofErr w:type="spellEnd"/>
      <w:r>
        <w:t xml:space="preserve"> menia naše školy / Odbor informovania a publicity ASFEÚ, Agentúra Ministerstva školstva, vedy, výskumu a športu SR pre štrukturálne fondy EÚ (Bratislava, Slovensko)</w:t>
      </w:r>
      <w:r w:rsidR="00D50864">
        <w:t>.</w:t>
      </w:r>
      <w:r>
        <w:t xml:space="preserve"> </w:t>
      </w:r>
      <w:r w:rsidR="00880489">
        <w:t>-</w:t>
      </w:r>
      <w:r>
        <w:t xml:space="preserve"> In: Učiteľské noviny.</w:t>
      </w:r>
      <w:r w:rsidR="00D50864">
        <w:t xml:space="preserve"> </w:t>
      </w:r>
      <w:r>
        <w:t xml:space="preserve">- </w:t>
      </w:r>
      <w:r w:rsidR="00D50864">
        <w:t xml:space="preserve">ISSN 0139-5769. - </w:t>
      </w:r>
      <w:r>
        <w:t>Roč. 59, č. 6 (2012), s</w:t>
      </w:r>
      <w:r w:rsidR="00E46C71">
        <w:t xml:space="preserve"> </w:t>
      </w:r>
      <w:r>
        <w:t>.3.</w:t>
      </w:r>
    </w:p>
    <w:p w14:paraId="4B08E501" w14:textId="77777777" w:rsidR="00B17286" w:rsidRDefault="00B17286" w:rsidP="00C77A21">
      <w:pPr>
        <w:pStyle w:val="Odsekzoznamu"/>
        <w:spacing w:after="0" w:line="240" w:lineRule="auto"/>
        <w:jc w:val="both"/>
      </w:pPr>
    </w:p>
    <w:p w14:paraId="0E748605" w14:textId="2F462990" w:rsidR="00452E7D" w:rsidRDefault="00452E7D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r>
        <w:t>Farkašová, Eva</w:t>
      </w:r>
    </w:p>
    <w:p w14:paraId="274616E1" w14:textId="372FF1EB" w:rsidR="00452E7D" w:rsidRDefault="00452E7D" w:rsidP="00C77A21">
      <w:pPr>
        <w:pStyle w:val="Odsekzoznamu"/>
        <w:spacing w:after="0" w:line="240" w:lineRule="auto"/>
        <w:jc w:val="both"/>
      </w:pPr>
      <w:r>
        <w:t>Špecifiká v edukácii rómskych a iných sociálne znevýhodnených detí</w:t>
      </w:r>
      <w:r w:rsidR="00DC500B">
        <w:t xml:space="preserve"> </w:t>
      </w:r>
      <w:r>
        <w:t>/Eva Farkašová.</w:t>
      </w:r>
      <w:r w:rsidR="00880489">
        <w:t xml:space="preserve"> -</w:t>
      </w:r>
      <w:r>
        <w:t xml:space="preserve"> In: Psychológia a patopsychológia dieťaťa.</w:t>
      </w:r>
      <w:r w:rsidR="00DC500B">
        <w:t xml:space="preserve"> </w:t>
      </w:r>
      <w:r>
        <w:t xml:space="preserve">- </w:t>
      </w:r>
      <w:r w:rsidR="00D50864">
        <w:t xml:space="preserve">ISSN 0555-5574. - </w:t>
      </w:r>
      <w:r>
        <w:t>Roč. 46, č.2 (2012), s. 180-181.</w:t>
      </w:r>
    </w:p>
    <w:p w14:paraId="100261DC" w14:textId="77777777" w:rsidR="00B17286" w:rsidRDefault="00B17286" w:rsidP="00C77A21">
      <w:pPr>
        <w:pStyle w:val="Odsekzoznamu"/>
        <w:spacing w:after="0" w:line="240" w:lineRule="auto"/>
        <w:jc w:val="both"/>
      </w:pPr>
    </w:p>
    <w:p w14:paraId="46E87DE5" w14:textId="77777777" w:rsidR="00452E7D" w:rsidRDefault="00452E7D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Kancír</w:t>
      </w:r>
      <w:proofErr w:type="spellEnd"/>
      <w:r>
        <w:t>, Ján</w:t>
      </w:r>
    </w:p>
    <w:p w14:paraId="603290F5" w14:textId="1E473F81" w:rsidR="00452E7D" w:rsidRDefault="00452E7D" w:rsidP="00C77A21">
      <w:pPr>
        <w:pStyle w:val="Odsekzoznamu"/>
        <w:spacing w:after="0" w:line="240" w:lineRule="auto"/>
        <w:jc w:val="both"/>
      </w:pPr>
      <w:r>
        <w:t xml:space="preserve">Problémy edukácie rómskych žiakov v kontexte celodenného výchovného systému / Ján </w:t>
      </w:r>
      <w:proofErr w:type="spellStart"/>
      <w:r>
        <w:t>Ka</w:t>
      </w:r>
      <w:r w:rsidR="00E46C71">
        <w:t>n</w:t>
      </w:r>
      <w:r>
        <w:t>cír</w:t>
      </w:r>
      <w:proofErr w:type="spellEnd"/>
      <w:r>
        <w:t>.</w:t>
      </w:r>
      <w:r w:rsidR="00880489">
        <w:t xml:space="preserve"> -</w:t>
      </w:r>
    </w:p>
    <w:p w14:paraId="0EEFEDE2" w14:textId="4560A10F" w:rsidR="00452E7D" w:rsidRDefault="00452E7D" w:rsidP="00C77A21">
      <w:pPr>
        <w:pStyle w:val="Odsekzoznamu"/>
        <w:spacing w:after="0" w:line="240" w:lineRule="auto"/>
        <w:jc w:val="both"/>
      </w:pPr>
      <w:r>
        <w:t>In:</w:t>
      </w:r>
      <w:r w:rsidR="004C7BC8">
        <w:t xml:space="preserve"> Komplexnosť a integrita v predprimárnej, primárnej a špeciálnej edukácii : zborník príspevkov z vedeckej konferencie s medzinárodnou účasťou organizovanej Pedagogickou fakultou PU pri príležitosti 15. výročia založenia Prešovskej univerzity v Prešove.</w:t>
      </w:r>
      <w:r w:rsidR="00E06946">
        <w:t xml:space="preserve"> </w:t>
      </w:r>
      <w:r w:rsidR="004C7BC8">
        <w:t>- Prešov: Prešovská univerzita, 2012.</w:t>
      </w:r>
      <w:r w:rsidR="00E06946">
        <w:t xml:space="preserve"> </w:t>
      </w:r>
      <w:r w:rsidR="004C7BC8">
        <w:t>- S. 564-570.</w:t>
      </w:r>
    </w:p>
    <w:p w14:paraId="72D89683" w14:textId="77777777" w:rsidR="00B17286" w:rsidRDefault="00B17286" w:rsidP="00C77A21">
      <w:pPr>
        <w:pStyle w:val="Odsekzoznamu"/>
        <w:spacing w:after="0" w:line="240" w:lineRule="auto"/>
        <w:jc w:val="both"/>
      </w:pPr>
    </w:p>
    <w:p w14:paraId="257A87F3" w14:textId="77777777" w:rsidR="00B17286" w:rsidRDefault="00B17286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Kopčanová</w:t>
      </w:r>
      <w:proofErr w:type="spellEnd"/>
      <w:r>
        <w:t>, Dagmar</w:t>
      </w:r>
    </w:p>
    <w:p w14:paraId="68BE4C6B" w14:textId="2C43716C" w:rsidR="00B17286" w:rsidRDefault="00B17286" w:rsidP="00C77A21">
      <w:pPr>
        <w:pStyle w:val="Odsekzoznamu"/>
        <w:spacing w:after="0" w:line="240" w:lineRule="auto"/>
        <w:jc w:val="both"/>
      </w:pPr>
      <w:r>
        <w:t xml:space="preserve">Rešpektovanie kultúrnych rozmanitosti v kvalitnom vzdelávaní sociálne a inak znevýhodnených detí / Dagmar </w:t>
      </w:r>
      <w:proofErr w:type="spellStart"/>
      <w:r>
        <w:t>Kopčanová</w:t>
      </w:r>
      <w:proofErr w:type="spellEnd"/>
      <w:r>
        <w:t>. - In: Psychológia a patopsychológia dieťaťa. -</w:t>
      </w:r>
      <w:r w:rsidRPr="00E46C71">
        <w:t xml:space="preserve"> </w:t>
      </w:r>
      <w:r>
        <w:t>ISSN 0555-5574 - Roč. 46, č. 1 (2012), s. 82-84</w:t>
      </w:r>
    </w:p>
    <w:p w14:paraId="3A5C1C9E" w14:textId="77777777" w:rsidR="00B17286" w:rsidRDefault="00B17286" w:rsidP="00C77A21">
      <w:pPr>
        <w:pStyle w:val="Odsekzoznamu"/>
        <w:spacing w:after="0" w:line="240" w:lineRule="auto"/>
        <w:jc w:val="both"/>
      </w:pPr>
    </w:p>
    <w:p w14:paraId="7AC29BA2" w14:textId="77777777" w:rsidR="00B17286" w:rsidRDefault="00B17286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r>
        <w:t>Kmeť, Martin – Dočkal, Vladimír</w:t>
      </w:r>
    </w:p>
    <w:p w14:paraId="16D98593" w14:textId="1BC9E774" w:rsidR="00B17286" w:rsidRDefault="00B17286" w:rsidP="00C77A21">
      <w:pPr>
        <w:pStyle w:val="Odsekzoznamu"/>
        <w:spacing w:after="0" w:line="240" w:lineRule="auto"/>
        <w:jc w:val="both"/>
      </w:pPr>
      <w:r>
        <w:t>Čítanie rómskych žiakov 1. až 6. ročníka základnej školy /Martin Kmeť, Vladimír Dočkal.</w:t>
      </w:r>
      <w:r w:rsidR="00880489">
        <w:t xml:space="preserve"> -</w:t>
      </w:r>
      <w:r>
        <w:t xml:space="preserve"> In: Psychológia a patopsychológia dieťaťa.</w:t>
      </w:r>
      <w:r w:rsidR="00AD4992">
        <w:t xml:space="preserve"> </w:t>
      </w:r>
      <w:r>
        <w:t>- ISSN 0555-5574. - Roč. 46, č. 3 (2012</w:t>
      </w:r>
      <w:r w:rsidR="00AD4992">
        <w:t>)</w:t>
      </w:r>
      <w:r>
        <w:t>, s.  230 - 251.</w:t>
      </w:r>
    </w:p>
    <w:p w14:paraId="0E965B04" w14:textId="77777777" w:rsidR="00831DF3" w:rsidRDefault="00831DF3" w:rsidP="00C77A21">
      <w:pPr>
        <w:pStyle w:val="Odsekzoznamu"/>
        <w:spacing w:after="0" w:line="240" w:lineRule="auto"/>
        <w:jc w:val="both"/>
      </w:pPr>
    </w:p>
    <w:p w14:paraId="1C4E2E01" w14:textId="77777777" w:rsidR="00831DF3" w:rsidRDefault="00831DF3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Kunová</w:t>
      </w:r>
      <w:proofErr w:type="spellEnd"/>
      <w:r>
        <w:t>, Lenka</w:t>
      </w:r>
    </w:p>
    <w:p w14:paraId="7E479D19" w14:textId="605A11BD" w:rsidR="00831DF3" w:rsidRDefault="00831DF3" w:rsidP="00C77A21">
      <w:pPr>
        <w:pStyle w:val="Odsekzoznamu"/>
        <w:spacing w:after="0" w:line="240" w:lineRule="auto"/>
        <w:jc w:val="both"/>
      </w:pPr>
      <w:r>
        <w:t xml:space="preserve">Cesta do pekla býva dláždená dobrými úmyslami. / Lenka </w:t>
      </w:r>
      <w:proofErr w:type="spellStart"/>
      <w:r>
        <w:t>Kunová</w:t>
      </w:r>
      <w:proofErr w:type="spellEnd"/>
      <w:r>
        <w:t xml:space="preserve">. </w:t>
      </w:r>
      <w:r w:rsidR="00880489">
        <w:t xml:space="preserve">- </w:t>
      </w:r>
      <w:r>
        <w:t xml:space="preserve"> In: Dobrá škola.- ISSN 1338-0338. - Roč. 3, č. 6 (2012), s. 10-11.</w:t>
      </w:r>
    </w:p>
    <w:p w14:paraId="70DCFCE8" w14:textId="77777777" w:rsidR="00831DF3" w:rsidRDefault="00831DF3" w:rsidP="00C77A21">
      <w:pPr>
        <w:pStyle w:val="Odsekzoznamu"/>
        <w:spacing w:after="0" w:line="240" w:lineRule="auto"/>
        <w:jc w:val="both"/>
      </w:pPr>
    </w:p>
    <w:p w14:paraId="67DC05A3" w14:textId="77777777" w:rsidR="00831DF3" w:rsidRDefault="00831DF3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Kunová</w:t>
      </w:r>
      <w:proofErr w:type="spellEnd"/>
      <w:r>
        <w:t>, Lenka</w:t>
      </w:r>
    </w:p>
    <w:p w14:paraId="6877CBB9" w14:textId="6D11B071" w:rsidR="00831DF3" w:rsidRDefault="00831DF3" w:rsidP="00C77A21">
      <w:pPr>
        <w:pStyle w:val="Odsekzoznamu"/>
        <w:spacing w:after="0" w:line="240" w:lineRule="auto"/>
        <w:jc w:val="both"/>
      </w:pPr>
      <w:r>
        <w:t>Kožu máme každý inú, ale srdcia máme rovnaké. /</w:t>
      </w:r>
      <w:r w:rsidR="004A6469">
        <w:t xml:space="preserve"> </w:t>
      </w:r>
      <w:r>
        <w:t xml:space="preserve">Lenka </w:t>
      </w:r>
      <w:proofErr w:type="spellStart"/>
      <w:r>
        <w:t>Kunová</w:t>
      </w:r>
      <w:proofErr w:type="spellEnd"/>
      <w:r>
        <w:t xml:space="preserve">, Iveta </w:t>
      </w:r>
      <w:proofErr w:type="spellStart"/>
      <w:r>
        <w:t>Višnevská</w:t>
      </w:r>
      <w:proofErr w:type="spellEnd"/>
      <w:r>
        <w:t>.</w:t>
      </w:r>
      <w:r w:rsidR="00880489">
        <w:t xml:space="preserve"> -</w:t>
      </w:r>
      <w:r>
        <w:t xml:space="preserve"> </w:t>
      </w:r>
      <w:r w:rsidR="00E06946">
        <w:t>In</w:t>
      </w:r>
      <w:r>
        <w:t>: Dobrá škola.</w:t>
      </w:r>
      <w:r w:rsidR="00E06946">
        <w:t xml:space="preserve"> </w:t>
      </w:r>
      <w:r>
        <w:t xml:space="preserve">- ISSN 1338-0338. </w:t>
      </w:r>
      <w:r w:rsidR="00E06946">
        <w:t xml:space="preserve"> </w:t>
      </w:r>
      <w:r>
        <w:t>- Roč. 3, č. 6 (2012), s. 6-8.</w:t>
      </w:r>
    </w:p>
    <w:p w14:paraId="562E841C" w14:textId="77777777" w:rsidR="00831DF3" w:rsidRDefault="00831DF3" w:rsidP="00C77A21">
      <w:pPr>
        <w:pStyle w:val="Odsekzoznamu"/>
        <w:spacing w:after="0" w:line="240" w:lineRule="auto"/>
        <w:jc w:val="both"/>
      </w:pPr>
    </w:p>
    <w:p w14:paraId="274C7217" w14:textId="77777777" w:rsidR="00831DF3" w:rsidRDefault="00831DF3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lastRenderedPageBreak/>
        <w:t>Liba</w:t>
      </w:r>
      <w:proofErr w:type="spellEnd"/>
      <w:r>
        <w:t>, Jozef</w:t>
      </w:r>
    </w:p>
    <w:p w14:paraId="3AC1A3FD" w14:textId="654CB480" w:rsidR="00831DF3" w:rsidRDefault="00831DF3" w:rsidP="00C77A21">
      <w:pPr>
        <w:pStyle w:val="Odsekzoznamu"/>
        <w:spacing w:after="0" w:line="240" w:lineRule="auto"/>
        <w:jc w:val="both"/>
      </w:pPr>
      <w:r>
        <w:t xml:space="preserve">Výchova k zdraviu rómskych žiakov mladšieho školského veku / Jozef </w:t>
      </w:r>
      <w:proofErr w:type="spellStart"/>
      <w:r>
        <w:t>Liba</w:t>
      </w:r>
      <w:proofErr w:type="spellEnd"/>
      <w:r>
        <w:t>.</w:t>
      </w:r>
      <w:r w:rsidR="00AD4992">
        <w:t xml:space="preserve"> </w:t>
      </w:r>
      <w:r w:rsidR="00880489">
        <w:t xml:space="preserve">- </w:t>
      </w:r>
      <w:r>
        <w:t>In: Komplexnosť a integrita v predprimárnej, primárnej a špeciálnej edukácii : zborník príspevkov z vedeckej konferencie s medzinárodnou účasťou organizovanej Pedagogickou fakultou PU pri príležitosti 15. výročia založenia Prešovskej univerzity v Prešove. – Prešov : Prešovská univerzita, 2012. – S. 571-575.</w:t>
      </w:r>
    </w:p>
    <w:p w14:paraId="3C1633AD" w14:textId="77777777" w:rsidR="00DB5839" w:rsidRDefault="00DB5839" w:rsidP="00C77A21">
      <w:pPr>
        <w:pStyle w:val="Odsekzoznamu"/>
        <w:spacing w:after="0" w:line="240" w:lineRule="auto"/>
        <w:jc w:val="both"/>
      </w:pPr>
    </w:p>
    <w:p w14:paraId="3F01D33C" w14:textId="77777777" w:rsidR="00831DF3" w:rsidRDefault="00831DF3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r>
        <w:t>Rafael, Vlado</w:t>
      </w:r>
    </w:p>
    <w:p w14:paraId="44118441" w14:textId="3015143B" w:rsidR="00831DF3" w:rsidRDefault="00831DF3" w:rsidP="00C77A21">
      <w:pPr>
        <w:pStyle w:val="Odsekzoznamu"/>
        <w:spacing w:after="0" w:line="240" w:lineRule="auto"/>
        <w:jc w:val="both"/>
      </w:pPr>
      <w:r>
        <w:t xml:space="preserve">Segregáciu rómskych detí je možné riešiť / Vlado Rafael. </w:t>
      </w:r>
      <w:r w:rsidR="00880489">
        <w:t xml:space="preserve">- </w:t>
      </w:r>
      <w:r>
        <w:t>In: Dobrá škola. - ISSN 1338-0338. - Roč. 3, č. 6 (2012), s. 9-10.</w:t>
      </w:r>
    </w:p>
    <w:p w14:paraId="06CAD683" w14:textId="77777777" w:rsidR="00831DF3" w:rsidRDefault="00831DF3" w:rsidP="00C77A21">
      <w:pPr>
        <w:pStyle w:val="Odsekzoznamu"/>
        <w:spacing w:after="0" w:line="240" w:lineRule="auto"/>
        <w:jc w:val="both"/>
      </w:pPr>
    </w:p>
    <w:p w14:paraId="664D7FE3" w14:textId="77777777" w:rsidR="00831DF3" w:rsidRDefault="00831DF3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r>
        <w:t>Urbanová, Júlia</w:t>
      </w:r>
    </w:p>
    <w:p w14:paraId="463021BF" w14:textId="270F8A60" w:rsidR="00831DF3" w:rsidRDefault="00831DF3" w:rsidP="00C77A21">
      <w:pPr>
        <w:pStyle w:val="Odsekzoznamu"/>
        <w:spacing w:after="0" w:line="240" w:lineRule="auto"/>
        <w:jc w:val="both"/>
      </w:pPr>
      <w:r>
        <w:t xml:space="preserve">Program zdravotno-výchovnej intervencie pre žiakov zo sociálne znevýhodneného prostredia /Júlia Urbanová. </w:t>
      </w:r>
      <w:r w:rsidR="00880489">
        <w:t xml:space="preserve">- </w:t>
      </w:r>
      <w:r>
        <w:t>In: Komplexnosť a integrita v predprimárnej, primárnej a </w:t>
      </w:r>
      <w:proofErr w:type="spellStart"/>
      <w:r>
        <w:t>špecciálnej</w:t>
      </w:r>
      <w:proofErr w:type="spellEnd"/>
      <w:r>
        <w:t xml:space="preserve"> edukácii : zborník príspevkov z vedeckej konferencie s medzinárodnou účasťou organizovanej Pedagogickou fakultou PU pri príležitosti 15. výročia založenia Prešovskej univerzity v Prešove. – Prešov: Prešovská univerzita. 2012.</w:t>
      </w:r>
      <w:r w:rsidR="00DC500B">
        <w:t xml:space="preserve"> </w:t>
      </w:r>
      <w:r>
        <w:t>- S. 598-605.</w:t>
      </w:r>
    </w:p>
    <w:p w14:paraId="01F4219E" w14:textId="77777777" w:rsidR="00831DF3" w:rsidRDefault="00831DF3" w:rsidP="00C77A21">
      <w:pPr>
        <w:pStyle w:val="Odsekzoznamu"/>
        <w:spacing w:after="0" w:line="240" w:lineRule="auto"/>
        <w:jc w:val="both"/>
      </w:pPr>
    </w:p>
    <w:p w14:paraId="2B3E7BE1" w14:textId="77777777" w:rsidR="00831DF3" w:rsidRDefault="00831DF3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r>
        <w:t xml:space="preserve">Zelina, </w:t>
      </w:r>
      <w:proofErr w:type="spellStart"/>
      <w:r>
        <w:t>Miron</w:t>
      </w:r>
      <w:proofErr w:type="spellEnd"/>
    </w:p>
    <w:p w14:paraId="19326B92" w14:textId="2143F932" w:rsidR="00831DF3" w:rsidRDefault="00831DF3" w:rsidP="00C77A21">
      <w:pPr>
        <w:pStyle w:val="Odsekzoznamu"/>
        <w:spacing w:after="0" w:line="240" w:lineRule="auto"/>
        <w:jc w:val="both"/>
      </w:pPr>
      <w:r>
        <w:t xml:space="preserve">Inklúzia – paradigma špeciálnej pedagogiky? / </w:t>
      </w:r>
      <w:proofErr w:type="spellStart"/>
      <w:r>
        <w:t>Miron</w:t>
      </w:r>
      <w:proofErr w:type="spellEnd"/>
      <w:r>
        <w:t xml:space="preserve"> Zelina.</w:t>
      </w:r>
      <w:r w:rsidR="00880489">
        <w:t xml:space="preserve"> -</w:t>
      </w:r>
    </w:p>
    <w:p w14:paraId="3E5591F0" w14:textId="1A3C5B1F" w:rsidR="00831DF3" w:rsidRDefault="00831DF3" w:rsidP="00C77A21">
      <w:pPr>
        <w:pStyle w:val="Odsekzoznamu"/>
        <w:spacing w:after="0" w:line="240" w:lineRule="auto"/>
        <w:jc w:val="both"/>
      </w:pPr>
      <w:r>
        <w:t>In: Špeciálny pedagóg (online).</w:t>
      </w:r>
      <w:r w:rsidR="00DC500B">
        <w:t xml:space="preserve"> </w:t>
      </w:r>
      <w:r>
        <w:t>- ISSN 1338-6670. - Roč. 1, č. 2 (2012), s. 9-12.</w:t>
      </w:r>
    </w:p>
    <w:p w14:paraId="0D0BDB5C" w14:textId="77777777" w:rsidR="00831DF3" w:rsidRDefault="00831DF3" w:rsidP="00C77A21">
      <w:pPr>
        <w:pStyle w:val="Odsekzoznamu"/>
        <w:spacing w:after="0" w:line="240" w:lineRule="auto"/>
        <w:jc w:val="both"/>
      </w:pPr>
    </w:p>
    <w:p w14:paraId="52ED41DB" w14:textId="77777777" w:rsidR="00AD437E" w:rsidRDefault="00AD437E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Petrasová</w:t>
      </w:r>
      <w:proofErr w:type="spellEnd"/>
      <w:r>
        <w:t>, Alica – Porubský Štefan</w:t>
      </w:r>
    </w:p>
    <w:p w14:paraId="73044792" w14:textId="18806A5D" w:rsidR="00AD437E" w:rsidRDefault="00AD437E" w:rsidP="00C77A21">
      <w:pPr>
        <w:pStyle w:val="Odsekzoznamu"/>
        <w:spacing w:after="0" w:line="240" w:lineRule="auto"/>
        <w:jc w:val="both"/>
      </w:pPr>
      <w:r>
        <w:t xml:space="preserve">Vzdelávacie cesty rómskych žiakov zo sociálne znevýhodneného prostredia: správa z výskumu / Alica </w:t>
      </w:r>
      <w:proofErr w:type="spellStart"/>
      <w:r>
        <w:t>Petrasová</w:t>
      </w:r>
      <w:proofErr w:type="spellEnd"/>
      <w:r>
        <w:t xml:space="preserve">, Štefan Porubský. </w:t>
      </w:r>
      <w:r w:rsidR="00880489">
        <w:t>-</w:t>
      </w:r>
      <w:r w:rsidR="00DC500B">
        <w:t xml:space="preserve"> </w:t>
      </w:r>
      <w:r>
        <w:t xml:space="preserve"> In: Pán učiteľ.- ISSN 1336-7161. - Roč. 5, č. 4 (2012/13), s. 16-19.</w:t>
      </w:r>
    </w:p>
    <w:p w14:paraId="12B8263E" w14:textId="77777777" w:rsidR="00AD437E" w:rsidRDefault="00AD437E" w:rsidP="00C77A21">
      <w:pPr>
        <w:spacing w:after="0" w:line="240" w:lineRule="auto"/>
        <w:jc w:val="both"/>
      </w:pPr>
    </w:p>
    <w:p w14:paraId="010AEF08" w14:textId="77777777" w:rsidR="00C77A21" w:rsidRDefault="00C77A21" w:rsidP="00C77A21">
      <w:pPr>
        <w:spacing w:after="0" w:line="240" w:lineRule="auto"/>
        <w:jc w:val="both"/>
      </w:pPr>
    </w:p>
    <w:p w14:paraId="1E3384A3" w14:textId="127D5BB5" w:rsidR="00636179" w:rsidRDefault="00636179" w:rsidP="00C77A21">
      <w:pPr>
        <w:spacing w:after="0" w:line="240" w:lineRule="auto"/>
        <w:jc w:val="both"/>
        <w:rPr>
          <w:b/>
          <w:bCs/>
        </w:rPr>
      </w:pPr>
      <w:r w:rsidRPr="00636179">
        <w:rPr>
          <w:b/>
          <w:bCs/>
        </w:rPr>
        <w:t>2013</w:t>
      </w:r>
    </w:p>
    <w:p w14:paraId="3499B32C" w14:textId="77777777" w:rsidR="00C77A21" w:rsidRPr="00636179" w:rsidRDefault="00C77A21" w:rsidP="00C77A21">
      <w:pPr>
        <w:spacing w:after="0" w:line="240" w:lineRule="auto"/>
        <w:jc w:val="both"/>
        <w:rPr>
          <w:b/>
          <w:bCs/>
        </w:rPr>
      </w:pPr>
    </w:p>
    <w:p w14:paraId="4F36C009" w14:textId="77777777" w:rsidR="00AD437E" w:rsidRDefault="00AD437E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Kopčanová</w:t>
      </w:r>
      <w:proofErr w:type="spellEnd"/>
      <w:r>
        <w:t>, Dagmar</w:t>
      </w:r>
    </w:p>
    <w:p w14:paraId="0271E926" w14:textId="6969FC3D" w:rsidR="00AD437E" w:rsidRDefault="00AD437E" w:rsidP="00C77A21">
      <w:pPr>
        <w:pStyle w:val="Odsekzoznamu"/>
        <w:spacing w:after="0" w:line="240" w:lineRule="auto"/>
        <w:jc w:val="both"/>
      </w:pPr>
      <w:r>
        <w:t xml:space="preserve">Rómovia a interkultúrne vzdelávanie / Dagmar </w:t>
      </w:r>
      <w:proofErr w:type="spellStart"/>
      <w:r>
        <w:t>Kopčanová</w:t>
      </w:r>
      <w:proofErr w:type="spellEnd"/>
      <w:r>
        <w:t xml:space="preserve">. </w:t>
      </w:r>
      <w:r w:rsidR="00880489">
        <w:t xml:space="preserve">- </w:t>
      </w:r>
      <w:r>
        <w:t>In: Vychovávateľ.- ISSN 0139-6919. - Roč. 61, č. 9-10 (2013), s. 2-6.</w:t>
      </w:r>
    </w:p>
    <w:p w14:paraId="6C41836D" w14:textId="77777777" w:rsidR="00AD437E" w:rsidRDefault="00AD437E" w:rsidP="00C77A21">
      <w:pPr>
        <w:pStyle w:val="Odsekzoznamu"/>
        <w:spacing w:after="0" w:line="240" w:lineRule="auto"/>
        <w:jc w:val="both"/>
      </w:pPr>
    </w:p>
    <w:p w14:paraId="0F8535C3" w14:textId="77777777" w:rsidR="00AD437E" w:rsidRDefault="000E16FC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r>
        <w:t>Nemec, Richa</w:t>
      </w:r>
      <w:r w:rsidR="00AD437E">
        <w:t>rd</w:t>
      </w:r>
    </w:p>
    <w:p w14:paraId="3FF36BD0" w14:textId="0AB46CF6" w:rsidR="00AD437E" w:rsidRDefault="00AD437E" w:rsidP="00C77A21">
      <w:pPr>
        <w:pStyle w:val="Odsekzoznamu"/>
        <w:spacing w:after="0" w:line="240" w:lineRule="auto"/>
        <w:jc w:val="both"/>
      </w:pPr>
      <w:r>
        <w:t>Rómovia sa chopili Druhej šance a dostali sa na učňovku /Richard Nemec.</w:t>
      </w:r>
      <w:r w:rsidR="00880489">
        <w:t xml:space="preserve"> </w:t>
      </w:r>
      <w:r w:rsidR="00C77A21">
        <w:t xml:space="preserve">- </w:t>
      </w:r>
      <w:r>
        <w:t xml:space="preserve">In: Učiteľské noviny. – ISSN 0139-5769. -  Roč. 60, č. 24, (2013), s. 2. </w:t>
      </w:r>
    </w:p>
    <w:p w14:paraId="56A32CCE" w14:textId="77777777" w:rsidR="00636179" w:rsidRDefault="00636179" w:rsidP="00C77A21">
      <w:pPr>
        <w:pStyle w:val="Odsekzoznamu"/>
        <w:spacing w:after="0" w:line="240" w:lineRule="auto"/>
        <w:jc w:val="both"/>
      </w:pPr>
    </w:p>
    <w:p w14:paraId="43EBE48D" w14:textId="77777777" w:rsidR="00AD437E" w:rsidRDefault="00AD437E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Šilanová</w:t>
      </w:r>
      <w:proofErr w:type="spellEnd"/>
      <w:r>
        <w:t>, Nina</w:t>
      </w:r>
    </w:p>
    <w:p w14:paraId="18281684" w14:textId="1387669E" w:rsidR="00AD437E" w:rsidRDefault="00AD437E" w:rsidP="00514371">
      <w:pPr>
        <w:pStyle w:val="Odsekzoznamu"/>
        <w:spacing w:after="0" w:line="240" w:lineRule="auto"/>
        <w:jc w:val="both"/>
      </w:pPr>
      <w:r>
        <w:t xml:space="preserve">Vzdelávaním pedagogických zamestnancov k inklúzii marginalizovaných rómskych komunít / Nina </w:t>
      </w:r>
      <w:proofErr w:type="spellStart"/>
      <w:r>
        <w:t>Šilanová</w:t>
      </w:r>
      <w:proofErr w:type="spellEnd"/>
      <w:r>
        <w:t xml:space="preserve"> . </w:t>
      </w:r>
      <w:r w:rsidR="00880489">
        <w:t xml:space="preserve">- </w:t>
      </w:r>
      <w:r>
        <w:t>In: Pedagogické rozhľady. – ISSN 1335-0404.- Roč. 22, č. 2 (2013), s. 20-21.</w:t>
      </w:r>
    </w:p>
    <w:p w14:paraId="432144BB" w14:textId="77777777" w:rsidR="00AD437E" w:rsidRDefault="00AD437E" w:rsidP="00C77A21">
      <w:pPr>
        <w:pStyle w:val="Odsekzoznamu"/>
        <w:spacing w:after="0" w:line="240" w:lineRule="auto"/>
        <w:jc w:val="both"/>
      </w:pPr>
    </w:p>
    <w:p w14:paraId="26771E3A" w14:textId="77777777" w:rsidR="00AD437E" w:rsidRDefault="00AD437E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Šuhajdová</w:t>
      </w:r>
      <w:proofErr w:type="spellEnd"/>
      <w:r>
        <w:t>, Ivana</w:t>
      </w:r>
    </w:p>
    <w:p w14:paraId="42CF52CA" w14:textId="79DC0267" w:rsidR="00AD437E" w:rsidRDefault="00AD437E" w:rsidP="00C77A21">
      <w:pPr>
        <w:pStyle w:val="Odsekzoznamu"/>
        <w:spacing w:after="0" w:line="240" w:lineRule="auto"/>
        <w:jc w:val="both"/>
      </w:pPr>
      <w:r>
        <w:t xml:space="preserve">Využitie celodenného výchovného systému v inkluzívnej edukácií rómskych žiakov zo sociálne znevýhodňujúceho prostredia / Ivana </w:t>
      </w:r>
      <w:proofErr w:type="spellStart"/>
      <w:r>
        <w:t>Šuhajdová</w:t>
      </w:r>
      <w:proofErr w:type="spellEnd"/>
      <w:r>
        <w:t>.</w:t>
      </w:r>
      <w:r w:rsidR="00AD4992">
        <w:t xml:space="preserve"> </w:t>
      </w:r>
      <w:r w:rsidR="00880489">
        <w:t>-</w:t>
      </w:r>
      <w:r w:rsidR="00AD4992">
        <w:t xml:space="preserve"> </w:t>
      </w:r>
      <w:r>
        <w:t xml:space="preserve">In </w:t>
      </w:r>
      <w:proofErr w:type="spellStart"/>
      <w:r>
        <w:t>Juvenilia</w:t>
      </w:r>
      <w:proofErr w:type="spellEnd"/>
      <w:r>
        <w:t xml:space="preserve"> </w:t>
      </w:r>
      <w:proofErr w:type="spellStart"/>
      <w:r>
        <w:t>Paedagogica</w:t>
      </w:r>
      <w:proofErr w:type="spellEnd"/>
      <w:r>
        <w:t xml:space="preserve"> :  Trnava: Trnavská univerzita, 2013. – S. 115-120.</w:t>
      </w:r>
    </w:p>
    <w:p w14:paraId="0792E595" w14:textId="77777777" w:rsidR="00AD437E" w:rsidRDefault="00AD437E" w:rsidP="00C77A21">
      <w:pPr>
        <w:pStyle w:val="Odsekzoznamu"/>
        <w:spacing w:after="0" w:line="240" w:lineRule="auto"/>
        <w:jc w:val="both"/>
      </w:pPr>
    </w:p>
    <w:p w14:paraId="093ACB38" w14:textId="77777777" w:rsidR="00636179" w:rsidRDefault="00636179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Vnenčák</w:t>
      </w:r>
      <w:proofErr w:type="spellEnd"/>
      <w:r>
        <w:t>, Vladimír</w:t>
      </w:r>
    </w:p>
    <w:p w14:paraId="5869CC54" w14:textId="14D06942" w:rsidR="00636179" w:rsidRDefault="00636179" w:rsidP="00514371">
      <w:pPr>
        <w:pStyle w:val="Odsekzoznamu"/>
        <w:spacing w:after="0" w:line="240" w:lineRule="auto"/>
        <w:jc w:val="both"/>
      </w:pPr>
      <w:r>
        <w:t xml:space="preserve">Začlenenie rómskych </w:t>
      </w:r>
      <w:proofErr w:type="spellStart"/>
      <w:r>
        <w:t>reálii</w:t>
      </w:r>
      <w:proofErr w:type="spellEnd"/>
      <w:r>
        <w:t xml:space="preserve"> do výchovno-vzdelávacieho procesu /</w:t>
      </w:r>
      <w:r w:rsidR="0070667A">
        <w:t xml:space="preserve"> </w:t>
      </w:r>
      <w:r>
        <w:t xml:space="preserve">Vladimír </w:t>
      </w:r>
      <w:proofErr w:type="spellStart"/>
      <w:r>
        <w:t>Vnenčák</w:t>
      </w:r>
      <w:proofErr w:type="spellEnd"/>
      <w:r>
        <w:t>.</w:t>
      </w:r>
      <w:r w:rsidR="00514371">
        <w:t xml:space="preserve"> -</w:t>
      </w:r>
      <w:r>
        <w:t xml:space="preserve"> In: Učiteľské noviny. –  ISSN 0139-5769. -  Roč. 60, č. 37 (2013), s. 12-13.</w:t>
      </w:r>
    </w:p>
    <w:p w14:paraId="762C3F24" w14:textId="77777777" w:rsidR="00636179" w:rsidRDefault="00636179" w:rsidP="00C77A21">
      <w:pPr>
        <w:spacing w:after="0" w:line="240" w:lineRule="auto"/>
        <w:jc w:val="both"/>
      </w:pPr>
    </w:p>
    <w:p w14:paraId="07E4C148" w14:textId="77777777" w:rsidR="00C77A21" w:rsidRDefault="00C77A21" w:rsidP="00C77A21">
      <w:pPr>
        <w:spacing w:after="0" w:line="240" w:lineRule="auto"/>
        <w:jc w:val="both"/>
      </w:pPr>
    </w:p>
    <w:p w14:paraId="3BE3930E" w14:textId="77777777" w:rsidR="00636179" w:rsidRDefault="00636179" w:rsidP="00C77A21">
      <w:pPr>
        <w:spacing w:after="0" w:line="240" w:lineRule="auto"/>
        <w:jc w:val="both"/>
        <w:rPr>
          <w:b/>
          <w:bCs/>
        </w:rPr>
      </w:pPr>
      <w:r w:rsidRPr="00636179">
        <w:rPr>
          <w:b/>
          <w:bCs/>
        </w:rPr>
        <w:lastRenderedPageBreak/>
        <w:t>2014</w:t>
      </w:r>
    </w:p>
    <w:p w14:paraId="03204CDB" w14:textId="77777777" w:rsidR="00C77A21" w:rsidRPr="00636179" w:rsidRDefault="00C77A21" w:rsidP="00C77A21">
      <w:pPr>
        <w:spacing w:after="0" w:line="240" w:lineRule="auto"/>
        <w:jc w:val="both"/>
        <w:rPr>
          <w:b/>
          <w:bCs/>
        </w:rPr>
      </w:pPr>
    </w:p>
    <w:p w14:paraId="4D990FA5" w14:textId="2DAE7279" w:rsidR="00636179" w:rsidRDefault="00636179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r>
        <w:t>Metodicko-pedagogické centrum predstavilo nový projekt.   – In: Pán učiteľ. -  ISSN 1336-7161. -  Roč. 6, č. 1 (2014), s. 6.</w:t>
      </w:r>
    </w:p>
    <w:p w14:paraId="3C5A2D1E" w14:textId="77777777" w:rsidR="00C77A21" w:rsidRDefault="00C77A21" w:rsidP="00C77A21">
      <w:pPr>
        <w:spacing w:after="0" w:line="240" w:lineRule="auto"/>
        <w:jc w:val="both"/>
      </w:pPr>
    </w:p>
    <w:p w14:paraId="3DC6B97B" w14:textId="77777777" w:rsidR="00C77A21" w:rsidRDefault="00C77A21" w:rsidP="00C77A21">
      <w:pPr>
        <w:spacing w:after="0" w:line="240" w:lineRule="auto"/>
        <w:jc w:val="both"/>
      </w:pPr>
    </w:p>
    <w:p w14:paraId="2695FCA3" w14:textId="672E42A1" w:rsidR="00636179" w:rsidRDefault="00636179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Petrasová</w:t>
      </w:r>
      <w:proofErr w:type="spellEnd"/>
      <w:r>
        <w:t xml:space="preserve">, Alica </w:t>
      </w:r>
    </w:p>
    <w:p w14:paraId="4307169F" w14:textId="0ADA3E53" w:rsidR="00636179" w:rsidRDefault="00636179" w:rsidP="00C77A21">
      <w:pPr>
        <w:pStyle w:val="Odsekzoznamu"/>
        <w:spacing w:after="0" w:line="240" w:lineRule="auto"/>
        <w:jc w:val="both"/>
      </w:pPr>
      <w:r>
        <w:t xml:space="preserve">Nové poňatie celodenného výchovného systému v kontexte inkluzívneho vzdelávania. / Alica </w:t>
      </w:r>
      <w:proofErr w:type="spellStart"/>
      <w:r>
        <w:t>Petrasová</w:t>
      </w:r>
      <w:proofErr w:type="spellEnd"/>
      <w:r>
        <w:t xml:space="preserve">, Lenka </w:t>
      </w:r>
      <w:proofErr w:type="spellStart"/>
      <w:r>
        <w:t>Červenická</w:t>
      </w:r>
      <w:proofErr w:type="spellEnd"/>
      <w:r>
        <w:t>.</w:t>
      </w:r>
      <w:r w:rsidR="00880489">
        <w:t xml:space="preserve"> -</w:t>
      </w:r>
      <w:r w:rsidR="00AD4992">
        <w:t xml:space="preserve"> </w:t>
      </w:r>
      <w:r>
        <w:t>In: História, súčasnosť a perspektívy vzdelávania na Pedagogickej fakulte Prešovskej univerzity v Prešove : zborník príspevkov z vedeckej konferencie s medzinárodnou účasťou organizovanej Pedagogickou fakultou PU pri príležitosti 65. výročia založenia Pedagogickej fakulty v Prešove .</w:t>
      </w:r>
      <w:r w:rsidR="00DC500B">
        <w:t xml:space="preserve"> </w:t>
      </w:r>
      <w:r>
        <w:t>- Prešov : Prešovská univerzita, 2014. – S. 507-512.</w:t>
      </w:r>
    </w:p>
    <w:p w14:paraId="30FE2D15" w14:textId="77777777" w:rsidR="00636179" w:rsidRDefault="00636179" w:rsidP="00C77A21">
      <w:pPr>
        <w:pStyle w:val="Odsekzoznamu"/>
        <w:spacing w:after="0" w:line="240" w:lineRule="auto"/>
        <w:jc w:val="both"/>
      </w:pPr>
    </w:p>
    <w:p w14:paraId="263DF775" w14:textId="77777777" w:rsidR="00636179" w:rsidRDefault="00636179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Kunová</w:t>
      </w:r>
      <w:proofErr w:type="spellEnd"/>
      <w:r>
        <w:t>, Lenka</w:t>
      </w:r>
    </w:p>
    <w:p w14:paraId="324B19E6" w14:textId="587C1BCD" w:rsidR="00636179" w:rsidRDefault="00636179" w:rsidP="00C77A21">
      <w:pPr>
        <w:pStyle w:val="Odsekzoznamu"/>
        <w:spacing w:after="0" w:line="240" w:lineRule="auto"/>
        <w:jc w:val="both"/>
      </w:pPr>
      <w:r>
        <w:t xml:space="preserve">Riešenia namiesto extrémizmu / Lenka </w:t>
      </w:r>
      <w:proofErr w:type="spellStart"/>
      <w:r>
        <w:t>Kunová</w:t>
      </w:r>
      <w:proofErr w:type="spellEnd"/>
      <w:r>
        <w:t xml:space="preserve">.  </w:t>
      </w:r>
      <w:r w:rsidR="00880489">
        <w:t>-</w:t>
      </w:r>
      <w:r>
        <w:t xml:space="preserve"> In: Dobrá škola.</w:t>
      </w:r>
      <w:r w:rsidR="00DC500B">
        <w:t xml:space="preserve"> </w:t>
      </w:r>
      <w:r>
        <w:t>-  ISSN 1338-0338. -  Roč. 50, č. 5 (2014), s. 16-17.</w:t>
      </w:r>
    </w:p>
    <w:p w14:paraId="0A31E9AE" w14:textId="77777777" w:rsidR="00636179" w:rsidRDefault="00636179" w:rsidP="00C77A21">
      <w:pPr>
        <w:pStyle w:val="Odsekzoznamu"/>
        <w:spacing w:after="0" w:line="240" w:lineRule="auto"/>
        <w:jc w:val="both"/>
      </w:pPr>
    </w:p>
    <w:p w14:paraId="166AA03A" w14:textId="3E360476" w:rsidR="00636179" w:rsidRDefault="00636179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Petrasová</w:t>
      </w:r>
      <w:proofErr w:type="spellEnd"/>
      <w:r>
        <w:t xml:space="preserve">, Alica </w:t>
      </w:r>
    </w:p>
    <w:p w14:paraId="13918872" w14:textId="1CC2A82D" w:rsidR="00636179" w:rsidRDefault="00636179" w:rsidP="00C77A21">
      <w:pPr>
        <w:pStyle w:val="Odsekzoznamu"/>
        <w:spacing w:after="0" w:line="240" w:lineRule="auto"/>
        <w:jc w:val="both"/>
      </w:pPr>
      <w:r>
        <w:t xml:space="preserve">Reflexia o súčasnej situácii vo vzdelávaní rómskych žiakov/ Alica </w:t>
      </w:r>
      <w:proofErr w:type="spellStart"/>
      <w:r>
        <w:t>Petrasová</w:t>
      </w:r>
      <w:proofErr w:type="spellEnd"/>
      <w:r>
        <w:t xml:space="preserve">, Štefan    </w:t>
      </w:r>
    </w:p>
    <w:p w14:paraId="512C39CE" w14:textId="5A342822" w:rsidR="00636179" w:rsidRDefault="00636179" w:rsidP="00C77A21">
      <w:pPr>
        <w:pStyle w:val="Odsekzoznamu"/>
        <w:spacing w:after="0" w:line="240" w:lineRule="auto"/>
        <w:jc w:val="both"/>
      </w:pPr>
      <w:r>
        <w:t>Porubský.</w:t>
      </w:r>
      <w:r w:rsidR="00AD4992">
        <w:t xml:space="preserve"> </w:t>
      </w:r>
      <w:r w:rsidR="00880489">
        <w:t xml:space="preserve">- </w:t>
      </w:r>
      <w:r>
        <w:t>In: História, súčasnosť a perspektívy vzdelávania na Pedagogickej fakulte Prešovskej univerzity v Prešove : zborník príspevkov z vedeckej konferencie s medzinárodnou účasťou organizovanej Pedagogickou fakultou PU pri príležitosti 65. výročia založenia Pedagogickej fakulty v Prešove .</w:t>
      </w:r>
      <w:r w:rsidR="00AD4992">
        <w:t xml:space="preserve"> </w:t>
      </w:r>
      <w:r>
        <w:t>-  Prešov: Prešovská univerzita, 2014. -  S. 492-499.</w:t>
      </w:r>
    </w:p>
    <w:p w14:paraId="67DB275E" w14:textId="77777777" w:rsidR="00636179" w:rsidRDefault="00636179" w:rsidP="00C77A21">
      <w:pPr>
        <w:spacing w:after="0" w:line="240" w:lineRule="auto"/>
        <w:jc w:val="both"/>
      </w:pPr>
    </w:p>
    <w:p w14:paraId="58AD90A5" w14:textId="77777777" w:rsidR="00C77A21" w:rsidRDefault="00C77A21" w:rsidP="00C77A21">
      <w:pPr>
        <w:spacing w:after="0" w:line="240" w:lineRule="auto"/>
        <w:jc w:val="both"/>
      </w:pPr>
    </w:p>
    <w:p w14:paraId="3C201F3A" w14:textId="77777777" w:rsidR="00636179" w:rsidRDefault="00636179" w:rsidP="00C77A21">
      <w:pPr>
        <w:spacing w:after="0" w:line="240" w:lineRule="auto"/>
        <w:jc w:val="both"/>
        <w:rPr>
          <w:b/>
          <w:bCs/>
        </w:rPr>
      </w:pPr>
      <w:r w:rsidRPr="00636179">
        <w:rPr>
          <w:b/>
          <w:bCs/>
        </w:rPr>
        <w:t>2015</w:t>
      </w:r>
    </w:p>
    <w:p w14:paraId="3F953D31" w14:textId="77777777" w:rsidR="00C77A21" w:rsidRPr="00636179" w:rsidRDefault="00C77A21" w:rsidP="00C77A21">
      <w:pPr>
        <w:spacing w:after="0" w:line="240" w:lineRule="auto"/>
        <w:jc w:val="both"/>
        <w:rPr>
          <w:b/>
          <w:bCs/>
        </w:rPr>
      </w:pPr>
    </w:p>
    <w:p w14:paraId="2839EB84" w14:textId="77777777" w:rsidR="00636179" w:rsidRDefault="00636179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Selická</w:t>
      </w:r>
      <w:proofErr w:type="spellEnd"/>
      <w:r>
        <w:t>, Denisa</w:t>
      </w:r>
    </w:p>
    <w:p w14:paraId="4ADBD886" w14:textId="1758348B" w:rsidR="00636179" w:rsidRDefault="00636179" w:rsidP="00C77A21">
      <w:pPr>
        <w:pStyle w:val="Odsekzoznamu"/>
        <w:spacing w:after="0" w:line="240" w:lineRule="auto"/>
        <w:jc w:val="both"/>
      </w:pPr>
      <w:r>
        <w:t>Rómovia a voľný čas</w:t>
      </w:r>
      <w:r w:rsidR="00C27F0D">
        <w:t xml:space="preserve"> /Denisa </w:t>
      </w:r>
      <w:proofErr w:type="spellStart"/>
      <w:r w:rsidR="00C27F0D">
        <w:t>Selická</w:t>
      </w:r>
      <w:proofErr w:type="spellEnd"/>
      <w:r>
        <w:t>.</w:t>
      </w:r>
      <w:r w:rsidR="00DC500B">
        <w:t xml:space="preserve"> </w:t>
      </w:r>
      <w:r w:rsidR="00880489">
        <w:t>-</w:t>
      </w:r>
      <w:r>
        <w:t xml:space="preserve"> In: Vychovávateľ.</w:t>
      </w:r>
      <w:r w:rsidR="00DC500B">
        <w:t xml:space="preserve"> </w:t>
      </w:r>
      <w:r>
        <w:t>- ISSN 0139-6919. - Roč. 64, č. 1-2 (2015), s. 22-24.</w:t>
      </w:r>
    </w:p>
    <w:p w14:paraId="081461CA" w14:textId="77777777" w:rsidR="00636179" w:rsidRDefault="00636179" w:rsidP="00C77A21">
      <w:pPr>
        <w:spacing w:after="0" w:line="240" w:lineRule="auto"/>
        <w:jc w:val="both"/>
      </w:pPr>
    </w:p>
    <w:p w14:paraId="0B61F500" w14:textId="77777777" w:rsidR="00C77A21" w:rsidRDefault="00C77A21" w:rsidP="00C77A21">
      <w:pPr>
        <w:spacing w:after="0" w:line="240" w:lineRule="auto"/>
        <w:jc w:val="both"/>
      </w:pPr>
    </w:p>
    <w:p w14:paraId="19400E4E" w14:textId="7DBBA45B" w:rsidR="00636179" w:rsidRDefault="00636179" w:rsidP="00C77A21">
      <w:pPr>
        <w:spacing w:after="0" w:line="240" w:lineRule="auto"/>
        <w:jc w:val="both"/>
        <w:rPr>
          <w:b/>
          <w:bCs/>
        </w:rPr>
      </w:pPr>
      <w:r w:rsidRPr="00636179">
        <w:rPr>
          <w:b/>
          <w:bCs/>
        </w:rPr>
        <w:t>2017</w:t>
      </w:r>
    </w:p>
    <w:p w14:paraId="5C58122A" w14:textId="77777777" w:rsidR="00C77A21" w:rsidRPr="00636179" w:rsidRDefault="00C77A21" w:rsidP="00C77A21">
      <w:pPr>
        <w:spacing w:after="0" w:line="240" w:lineRule="auto"/>
        <w:jc w:val="both"/>
        <w:rPr>
          <w:b/>
          <w:bCs/>
        </w:rPr>
      </w:pPr>
    </w:p>
    <w:p w14:paraId="105FF6B4" w14:textId="71635CA8" w:rsidR="00636179" w:rsidRDefault="00636179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Búgelová</w:t>
      </w:r>
      <w:proofErr w:type="spellEnd"/>
      <w:r>
        <w:t xml:space="preserve">, </w:t>
      </w:r>
      <w:proofErr w:type="spellStart"/>
      <w:r>
        <w:t>Taťjana</w:t>
      </w:r>
      <w:proofErr w:type="spellEnd"/>
      <w:r>
        <w:t xml:space="preserve"> </w:t>
      </w:r>
    </w:p>
    <w:p w14:paraId="4C88089E" w14:textId="39B3BEDA" w:rsidR="00636179" w:rsidRDefault="00636179" w:rsidP="00C77A21">
      <w:pPr>
        <w:pStyle w:val="Odsekzoznamu"/>
        <w:spacing w:after="0" w:line="240" w:lineRule="auto"/>
        <w:jc w:val="both"/>
      </w:pPr>
      <w:r>
        <w:t xml:space="preserve">Vzťah ku škole a školskej práci z pohľadu žiakov zo sociálne znevýhodneného prostredia z rómskeho etnika / </w:t>
      </w:r>
      <w:proofErr w:type="spellStart"/>
      <w:r>
        <w:t>Taťjana</w:t>
      </w:r>
      <w:proofErr w:type="spellEnd"/>
      <w:r>
        <w:t xml:space="preserve"> </w:t>
      </w:r>
      <w:proofErr w:type="spellStart"/>
      <w:r>
        <w:t>Búgelová</w:t>
      </w:r>
      <w:proofErr w:type="spellEnd"/>
      <w:r>
        <w:t>, Dominika Lacková.</w:t>
      </w:r>
      <w:r w:rsidR="00880489">
        <w:t xml:space="preserve"> -</w:t>
      </w:r>
      <w:r>
        <w:t xml:space="preserve">  In: Štúdie zo špeciálnej pedagogiky (online). –  ISSN 2585-7363.</w:t>
      </w:r>
      <w:r w:rsidR="00DC500B">
        <w:t xml:space="preserve"> </w:t>
      </w:r>
      <w:r>
        <w:t xml:space="preserve"> - Roč. 6, č. 1 (2017), s. 38-49.</w:t>
      </w:r>
    </w:p>
    <w:p w14:paraId="15A86263" w14:textId="77777777" w:rsidR="00636179" w:rsidRDefault="00636179" w:rsidP="00C77A21">
      <w:pPr>
        <w:spacing w:after="0" w:line="240" w:lineRule="auto"/>
        <w:jc w:val="both"/>
      </w:pPr>
    </w:p>
    <w:p w14:paraId="1127DC8C" w14:textId="77777777" w:rsidR="00C77A21" w:rsidRDefault="00C77A21" w:rsidP="00C77A21">
      <w:pPr>
        <w:spacing w:after="0" w:line="240" w:lineRule="auto"/>
        <w:jc w:val="both"/>
      </w:pPr>
    </w:p>
    <w:p w14:paraId="2BBD7B87" w14:textId="7A083079" w:rsidR="00636179" w:rsidRDefault="00B11265" w:rsidP="00C77A21">
      <w:pPr>
        <w:spacing w:after="0" w:line="240" w:lineRule="auto"/>
        <w:jc w:val="both"/>
        <w:rPr>
          <w:b/>
          <w:bCs/>
        </w:rPr>
      </w:pPr>
      <w:r w:rsidRPr="00B11265">
        <w:rPr>
          <w:b/>
          <w:bCs/>
        </w:rPr>
        <w:t>2018</w:t>
      </w:r>
    </w:p>
    <w:p w14:paraId="413D325A" w14:textId="77777777" w:rsidR="00C77A21" w:rsidRPr="00B11265" w:rsidRDefault="00C77A21" w:rsidP="00C77A21">
      <w:pPr>
        <w:spacing w:after="0" w:line="240" w:lineRule="auto"/>
        <w:jc w:val="both"/>
        <w:rPr>
          <w:b/>
          <w:bCs/>
        </w:rPr>
      </w:pPr>
    </w:p>
    <w:p w14:paraId="7AD02CEF" w14:textId="65A80E0E" w:rsidR="00B11265" w:rsidRDefault="00B11265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r>
        <w:t xml:space="preserve">Raková, Jana </w:t>
      </w:r>
    </w:p>
    <w:p w14:paraId="1F58D2F3" w14:textId="295B6E00" w:rsidR="00B11265" w:rsidRDefault="00B11265" w:rsidP="00C77A21">
      <w:pPr>
        <w:pStyle w:val="Odsekzoznamu"/>
        <w:spacing w:after="0" w:line="240" w:lineRule="auto"/>
        <w:jc w:val="both"/>
      </w:pPr>
      <w:r>
        <w:t xml:space="preserve">Efektivita edukačných intervencii sestry v komunite rómskych detí /Jana </w:t>
      </w:r>
      <w:r w:rsidR="00AD4992">
        <w:t>R</w:t>
      </w:r>
      <w:r>
        <w:t xml:space="preserve">aková, Lucia </w:t>
      </w:r>
      <w:proofErr w:type="spellStart"/>
      <w:r>
        <w:t>Dimunová</w:t>
      </w:r>
      <w:proofErr w:type="spellEnd"/>
      <w:r>
        <w:t xml:space="preserve">, Mária </w:t>
      </w:r>
      <w:proofErr w:type="spellStart"/>
      <w:r>
        <w:t>Kovaľová</w:t>
      </w:r>
      <w:proofErr w:type="spellEnd"/>
      <w:r>
        <w:t>.</w:t>
      </w:r>
      <w:r w:rsidR="00880489">
        <w:t xml:space="preserve"> - </w:t>
      </w:r>
      <w:r>
        <w:t xml:space="preserve"> In:. Sestra.  - ISSN 1335-9444. -  Roč. 17, č. 7-8 (2018), s. 34-38.</w:t>
      </w:r>
    </w:p>
    <w:p w14:paraId="35E276B3" w14:textId="77777777" w:rsidR="00B11265" w:rsidRDefault="00B11265" w:rsidP="00C77A21">
      <w:pPr>
        <w:spacing w:after="0" w:line="240" w:lineRule="auto"/>
        <w:jc w:val="both"/>
      </w:pPr>
    </w:p>
    <w:p w14:paraId="0323416A" w14:textId="77777777" w:rsidR="00C77A21" w:rsidRDefault="00C77A21" w:rsidP="00C77A21">
      <w:pPr>
        <w:spacing w:after="0" w:line="240" w:lineRule="auto"/>
        <w:jc w:val="both"/>
      </w:pPr>
    </w:p>
    <w:p w14:paraId="008CDE5D" w14:textId="77777777" w:rsidR="00CA3325" w:rsidRDefault="00CA3325" w:rsidP="00C77A21">
      <w:pPr>
        <w:spacing w:after="0" w:line="240" w:lineRule="auto"/>
        <w:jc w:val="both"/>
        <w:rPr>
          <w:b/>
          <w:bCs/>
        </w:rPr>
      </w:pPr>
    </w:p>
    <w:p w14:paraId="7A8D08F4" w14:textId="77777777" w:rsidR="00CA3325" w:rsidRDefault="00CA3325" w:rsidP="00C77A21">
      <w:pPr>
        <w:spacing w:after="0" w:line="240" w:lineRule="auto"/>
        <w:jc w:val="both"/>
        <w:rPr>
          <w:b/>
          <w:bCs/>
        </w:rPr>
      </w:pPr>
    </w:p>
    <w:p w14:paraId="28F513D7" w14:textId="77777777" w:rsidR="00CA3325" w:rsidRDefault="00CA3325" w:rsidP="00C77A21">
      <w:pPr>
        <w:spacing w:after="0" w:line="240" w:lineRule="auto"/>
        <w:jc w:val="both"/>
        <w:rPr>
          <w:b/>
          <w:bCs/>
        </w:rPr>
      </w:pPr>
    </w:p>
    <w:p w14:paraId="6A7E87A7" w14:textId="77777777" w:rsidR="00CA3325" w:rsidRDefault="00CA3325" w:rsidP="00C77A21">
      <w:pPr>
        <w:spacing w:after="0" w:line="240" w:lineRule="auto"/>
        <w:jc w:val="both"/>
        <w:rPr>
          <w:b/>
          <w:bCs/>
        </w:rPr>
      </w:pPr>
    </w:p>
    <w:p w14:paraId="66E3BB31" w14:textId="5D06D74D" w:rsidR="00B11265" w:rsidRDefault="00B11265" w:rsidP="00C77A21">
      <w:pPr>
        <w:spacing w:after="0" w:line="240" w:lineRule="auto"/>
        <w:jc w:val="both"/>
        <w:rPr>
          <w:b/>
          <w:bCs/>
        </w:rPr>
      </w:pPr>
      <w:r w:rsidRPr="00B11265">
        <w:rPr>
          <w:b/>
          <w:bCs/>
        </w:rPr>
        <w:lastRenderedPageBreak/>
        <w:t>2019</w:t>
      </w:r>
    </w:p>
    <w:p w14:paraId="2E6C4A16" w14:textId="77777777" w:rsidR="00C77A21" w:rsidRPr="00B11265" w:rsidRDefault="00C77A21" w:rsidP="00C77A21">
      <w:pPr>
        <w:spacing w:after="0" w:line="240" w:lineRule="auto"/>
        <w:jc w:val="both"/>
        <w:rPr>
          <w:b/>
          <w:bCs/>
        </w:rPr>
      </w:pPr>
    </w:p>
    <w:p w14:paraId="480A9A90" w14:textId="77777777" w:rsidR="00B11265" w:rsidRDefault="00B11265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Petrasová</w:t>
      </w:r>
      <w:proofErr w:type="spellEnd"/>
      <w:r>
        <w:t>, Alica</w:t>
      </w:r>
    </w:p>
    <w:p w14:paraId="59D857E8" w14:textId="3FAD7B00" w:rsidR="00B11265" w:rsidRDefault="00B11265" w:rsidP="00C77A21">
      <w:pPr>
        <w:pStyle w:val="Odsekzoznamu"/>
        <w:spacing w:after="0" w:line="240" w:lineRule="auto"/>
        <w:jc w:val="both"/>
      </w:pPr>
      <w:proofErr w:type="spellStart"/>
      <w:r>
        <w:t>Evalvácia</w:t>
      </w:r>
      <w:proofErr w:type="spellEnd"/>
      <w:r>
        <w:t xml:space="preserve"> problémov spolupráce členov inkluzívneho tímu na základnej škole a efektov vzdelávacieho programu / Alica </w:t>
      </w:r>
      <w:proofErr w:type="spellStart"/>
      <w:r>
        <w:t>Petrasová</w:t>
      </w:r>
      <w:proofErr w:type="spellEnd"/>
      <w:r>
        <w:t xml:space="preserve">. </w:t>
      </w:r>
      <w:r w:rsidR="00880489">
        <w:t>-</w:t>
      </w:r>
      <w:r>
        <w:t xml:space="preserve"> In: Pedagogické rozhľady (online).</w:t>
      </w:r>
      <w:r w:rsidR="00DC500B">
        <w:t xml:space="preserve"> </w:t>
      </w:r>
      <w:r>
        <w:t>- ISSN 1335-0404. - Roč. 28, č. 5 (2019). s. 12-13.</w:t>
      </w:r>
    </w:p>
    <w:p w14:paraId="36C4E1DD" w14:textId="77777777" w:rsidR="00B11265" w:rsidRDefault="00B11265" w:rsidP="00C77A21">
      <w:pPr>
        <w:pStyle w:val="Odsekzoznamu"/>
        <w:spacing w:after="0" w:line="240" w:lineRule="auto"/>
        <w:jc w:val="both"/>
      </w:pPr>
    </w:p>
    <w:p w14:paraId="6798AE9F" w14:textId="25284E02" w:rsidR="00B11265" w:rsidRDefault="00B11265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Ičo</w:t>
      </w:r>
      <w:proofErr w:type="spellEnd"/>
      <w:r>
        <w:t>, Pavol</w:t>
      </w:r>
    </w:p>
    <w:p w14:paraId="67700072" w14:textId="232246F4" w:rsidR="00B11265" w:rsidRDefault="00B11265" w:rsidP="00C77A21">
      <w:pPr>
        <w:pStyle w:val="Odsekzoznamu"/>
        <w:spacing w:after="0" w:line="240" w:lineRule="auto"/>
        <w:jc w:val="both"/>
      </w:pPr>
      <w:r>
        <w:t xml:space="preserve">Dajme deťom nádej / Pavol </w:t>
      </w:r>
      <w:proofErr w:type="spellStart"/>
      <w:r>
        <w:t>Ičo</w:t>
      </w:r>
      <w:proofErr w:type="spellEnd"/>
      <w:r>
        <w:t xml:space="preserve">, Vladimír </w:t>
      </w:r>
      <w:proofErr w:type="spellStart"/>
      <w:r>
        <w:t>Burjan</w:t>
      </w:r>
      <w:proofErr w:type="spellEnd"/>
      <w:r>
        <w:t>. - In: Dobrá škole.</w:t>
      </w:r>
      <w:r w:rsidR="00DC500B">
        <w:t xml:space="preserve"> </w:t>
      </w:r>
      <w:r>
        <w:t>-</w:t>
      </w:r>
      <w:r w:rsidR="00DC500B">
        <w:t xml:space="preserve"> </w:t>
      </w:r>
      <w:r>
        <w:t xml:space="preserve"> ISSN 1338-0338. - Roč. 10, č. 10 (2019), s. 22.</w:t>
      </w:r>
    </w:p>
    <w:p w14:paraId="551E3BDD" w14:textId="77777777" w:rsidR="00B11265" w:rsidRDefault="00B11265" w:rsidP="00C77A21">
      <w:pPr>
        <w:spacing w:after="0" w:line="240" w:lineRule="auto"/>
        <w:jc w:val="both"/>
        <w:rPr>
          <w:b/>
          <w:bCs/>
        </w:rPr>
      </w:pPr>
      <w:r w:rsidRPr="00B11265">
        <w:rPr>
          <w:b/>
          <w:bCs/>
        </w:rPr>
        <w:t>2020</w:t>
      </w:r>
    </w:p>
    <w:p w14:paraId="6EF721A8" w14:textId="77777777" w:rsidR="00C77A21" w:rsidRPr="00B11265" w:rsidRDefault="00C77A21" w:rsidP="00C77A21">
      <w:pPr>
        <w:spacing w:after="0" w:line="240" w:lineRule="auto"/>
        <w:jc w:val="both"/>
        <w:rPr>
          <w:b/>
          <w:bCs/>
        </w:rPr>
      </w:pPr>
    </w:p>
    <w:p w14:paraId="4EDA4FD7" w14:textId="6AA599D1" w:rsidR="00B11265" w:rsidRDefault="00B11265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r>
        <w:t xml:space="preserve">Koreňová, Soňa </w:t>
      </w:r>
    </w:p>
    <w:p w14:paraId="2835C9AB" w14:textId="0E28FA1C" w:rsidR="00B11265" w:rsidRDefault="00B11265" w:rsidP="00C77A21">
      <w:pPr>
        <w:pStyle w:val="Odsekzoznamu"/>
        <w:spacing w:after="0" w:line="240" w:lineRule="auto"/>
        <w:jc w:val="both"/>
      </w:pPr>
      <w:r>
        <w:t xml:space="preserve">Zásady práce so žiakmi z marginalizovaných rómskych komunít v procese inklúzie / Soňa Koreňová, Kristián </w:t>
      </w:r>
      <w:proofErr w:type="spellStart"/>
      <w:r>
        <w:t>Berecz</w:t>
      </w:r>
      <w:proofErr w:type="spellEnd"/>
      <w:r>
        <w:t>.</w:t>
      </w:r>
      <w:r w:rsidR="00880489">
        <w:t xml:space="preserve"> -</w:t>
      </w:r>
      <w:r w:rsidR="00AD4992">
        <w:t xml:space="preserve"> </w:t>
      </w:r>
      <w:r>
        <w:t xml:space="preserve"> </w:t>
      </w:r>
      <w:r w:rsidR="00AD4992">
        <w:t>In:</w:t>
      </w:r>
      <w:r>
        <w:t xml:space="preserve"> Didaktika. -  ISSN 1338-2845. - Roč. 1, č. 3 (2020), s. 25-27.</w:t>
      </w:r>
    </w:p>
    <w:p w14:paraId="3CD37856" w14:textId="77777777" w:rsidR="00B11265" w:rsidRDefault="00B11265" w:rsidP="00C77A21">
      <w:pPr>
        <w:pStyle w:val="Odsekzoznamu"/>
        <w:spacing w:after="0" w:line="240" w:lineRule="auto"/>
        <w:jc w:val="both"/>
      </w:pPr>
    </w:p>
    <w:p w14:paraId="7A81CD36" w14:textId="44BC0E9C" w:rsidR="00B11265" w:rsidRDefault="00B11265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Dost</w:t>
      </w:r>
      <w:r w:rsidR="001C53A0">
        <w:t>á</w:t>
      </w:r>
      <w:r>
        <w:t>lová</w:t>
      </w:r>
      <w:proofErr w:type="spellEnd"/>
      <w:r>
        <w:t xml:space="preserve">, Eva </w:t>
      </w:r>
    </w:p>
    <w:p w14:paraId="60AA904B" w14:textId="2A0846B5" w:rsidR="00B11265" w:rsidRDefault="00B11265" w:rsidP="00C77A21">
      <w:pPr>
        <w:pStyle w:val="Odsekzoznamu"/>
        <w:spacing w:after="0" w:line="240" w:lineRule="auto"/>
        <w:jc w:val="both"/>
      </w:pPr>
      <w:r>
        <w:t xml:space="preserve">Využitie metód a princípov v neformálnom vzdelávaní žiakov s odlišnými životnými a kultúrnymi podmienkami na Slovensku / Eva </w:t>
      </w:r>
      <w:proofErr w:type="spellStart"/>
      <w:r>
        <w:t>Dostálová</w:t>
      </w:r>
      <w:proofErr w:type="spellEnd"/>
      <w:r>
        <w:t xml:space="preserve">, Soňa </w:t>
      </w:r>
      <w:proofErr w:type="spellStart"/>
      <w:r>
        <w:t>Papšová</w:t>
      </w:r>
      <w:proofErr w:type="spellEnd"/>
      <w:r>
        <w:t xml:space="preserve">, </w:t>
      </w:r>
      <w:proofErr w:type="spellStart"/>
      <w:r>
        <w:t>Jan</w:t>
      </w:r>
      <w:proofErr w:type="spellEnd"/>
      <w:r>
        <w:t xml:space="preserve"> </w:t>
      </w:r>
      <w:proofErr w:type="spellStart"/>
      <w:r>
        <w:t>Viktorin</w:t>
      </w:r>
      <w:proofErr w:type="spellEnd"/>
      <w:r>
        <w:t xml:space="preserve">. </w:t>
      </w:r>
      <w:r w:rsidR="00645556">
        <w:t xml:space="preserve"> -</w:t>
      </w:r>
      <w:r>
        <w:t xml:space="preserve"> In: Štúdie zo špeciálnej pedagogiky . -  ISSN 2585-7363. - Roč. 9, č. 2 (2020), s. 39-57.</w:t>
      </w:r>
    </w:p>
    <w:p w14:paraId="026ED75E" w14:textId="77777777" w:rsidR="00B11265" w:rsidRDefault="00B11265" w:rsidP="00C77A21">
      <w:pPr>
        <w:pStyle w:val="Odsekzoznamu"/>
        <w:spacing w:after="0" w:line="240" w:lineRule="auto"/>
        <w:jc w:val="both"/>
      </w:pPr>
    </w:p>
    <w:p w14:paraId="240E34CD" w14:textId="77777777" w:rsidR="00B11265" w:rsidRDefault="00B11265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Hažírová</w:t>
      </w:r>
      <w:proofErr w:type="spellEnd"/>
      <w:r>
        <w:t>, Jana</w:t>
      </w:r>
    </w:p>
    <w:p w14:paraId="500C5FD5" w14:textId="7508C465" w:rsidR="00B11265" w:rsidRDefault="00B11265" w:rsidP="00C77A21">
      <w:pPr>
        <w:pStyle w:val="Odsekzoznamu"/>
        <w:spacing w:after="0" w:line="240" w:lineRule="auto"/>
        <w:jc w:val="both"/>
      </w:pPr>
      <w:r>
        <w:t xml:space="preserve">Len to nevzdať a pokračovať. Dobré skúsenosti s neformálnym </w:t>
      </w:r>
      <w:proofErr w:type="spellStart"/>
      <w:r>
        <w:t>vdelávaním</w:t>
      </w:r>
      <w:proofErr w:type="spellEnd"/>
      <w:r>
        <w:t xml:space="preserve"> a výchovou mladých Rómov /Jana </w:t>
      </w:r>
      <w:proofErr w:type="spellStart"/>
      <w:r>
        <w:t>Hažírová</w:t>
      </w:r>
      <w:proofErr w:type="spellEnd"/>
      <w:r>
        <w:t>. – In: Sociálna prevencia.</w:t>
      </w:r>
      <w:r w:rsidR="00DC500B">
        <w:t xml:space="preserve"> </w:t>
      </w:r>
      <w:r>
        <w:t>- ISSN 1336-9679. -  Roč. 15, č. 1 (2020), s. 18-20.</w:t>
      </w:r>
    </w:p>
    <w:p w14:paraId="6559E8A2" w14:textId="77777777" w:rsidR="00B11265" w:rsidRDefault="00B11265" w:rsidP="00C77A21">
      <w:pPr>
        <w:spacing w:after="0" w:line="240" w:lineRule="auto"/>
        <w:jc w:val="both"/>
      </w:pPr>
    </w:p>
    <w:p w14:paraId="50C3C2B0" w14:textId="77777777" w:rsidR="00C77A21" w:rsidRDefault="00C77A21" w:rsidP="00C77A21">
      <w:pPr>
        <w:spacing w:after="0" w:line="240" w:lineRule="auto"/>
        <w:jc w:val="both"/>
      </w:pPr>
    </w:p>
    <w:p w14:paraId="7D038518" w14:textId="77777777" w:rsidR="00B11265" w:rsidRDefault="00B11265" w:rsidP="00C77A21">
      <w:pPr>
        <w:spacing w:after="0" w:line="240" w:lineRule="auto"/>
        <w:jc w:val="both"/>
        <w:rPr>
          <w:b/>
          <w:bCs/>
        </w:rPr>
      </w:pPr>
      <w:r w:rsidRPr="00B11265">
        <w:rPr>
          <w:b/>
          <w:bCs/>
        </w:rPr>
        <w:t>2021</w:t>
      </w:r>
    </w:p>
    <w:p w14:paraId="78BF4B9C" w14:textId="77777777" w:rsidR="00C77A21" w:rsidRPr="00B11265" w:rsidRDefault="00C77A21" w:rsidP="00C77A21">
      <w:pPr>
        <w:spacing w:after="0" w:line="240" w:lineRule="auto"/>
        <w:jc w:val="both"/>
        <w:rPr>
          <w:b/>
          <w:bCs/>
        </w:rPr>
      </w:pPr>
    </w:p>
    <w:p w14:paraId="2E6F2EA6" w14:textId="77777777" w:rsidR="00B11265" w:rsidRDefault="00B11265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Šándorová</w:t>
      </w:r>
      <w:proofErr w:type="spellEnd"/>
      <w:r>
        <w:t>, Viera</w:t>
      </w:r>
    </w:p>
    <w:p w14:paraId="7A5D61AE" w14:textId="1A8D559D" w:rsidR="00B11265" w:rsidRDefault="00B11265" w:rsidP="00C77A21">
      <w:pPr>
        <w:pStyle w:val="Odsekzoznamu"/>
        <w:spacing w:after="0" w:line="240" w:lineRule="auto"/>
        <w:jc w:val="both"/>
      </w:pPr>
      <w:r>
        <w:t xml:space="preserve">História a súčasnosť rómskeho </w:t>
      </w:r>
      <w:proofErr w:type="spellStart"/>
      <w:r>
        <w:t>vdelávacieho</w:t>
      </w:r>
      <w:proofErr w:type="spellEnd"/>
      <w:r>
        <w:t xml:space="preserve">, informačného, dokumentačného, poradenského a konzultačného centra Prešov (ROCEPO) – V súčasnosti rómskeho vzdelávacieho centra pri MPC KP Prešov / Viera Šandorová. </w:t>
      </w:r>
      <w:r w:rsidR="00645556">
        <w:t>-</w:t>
      </w:r>
      <w:r>
        <w:t xml:space="preserve"> In: Pedagogické rozhľady. – ISSN 1335-0404. -  Roč. 30, č. 8 (2021), s. 49-51.</w:t>
      </w:r>
    </w:p>
    <w:p w14:paraId="5547805E" w14:textId="77777777" w:rsidR="00B11265" w:rsidRDefault="00B11265" w:rsidP="00C77A21">
      <w:pPr>
        <w:spacing w:after="0" w:line="240" w:lineRule="auto"/>
        <w:jc w:val="both"/>
      </w:pPr>
    </w:p>
    <w:p w14:paraId="587BB103" w14:textId="77777777" w:rsidR="00C77A21" w:rsidRDefault="00C77A21" w:rsidP="00C77A21">
      <w:pPr>
        <w:spacing w:after="0" w:line="240" w:lineRule="auto"/>
        <w:jc w:val="both"/>
      </w:pPr>
    </w:p>
    <w:p w14:paraId="677F75A0" w14:textId="77777777" w:rsidR="00B11265" w:rsidRDefault="00B11265" w:rsidP="00C77A21">
      <w:pPr>
        <w:spacing w:after="0" w:line="240" w:lineRule="auto"/>
        <w:jc w:val="both"/>
        <w:rPr>
          <w:b/>
          <w:bCs/>
        </w:rPr>
      </w:pPr>
      <w:r w:rsidRPr="00B11265">
        <w:rPr>
          <w:b/>
          <w:bCs/>
        </w:rPr>
        <w:t>2022</w:t>
      </w:r>
    </w:p>
    <w:p w14:paraId="4276ECDD" w14:textId="77777777" w:rsidR="00C77A21" w:rsidRPr="00B11265" w:rsidRDefault="00C77A21" w:rsidP="00C77A21">
      <w:pPr>
        <w:spacing w:after="0" w:line="240" w:lineRule="auto"/>
        <w:jc w:val="both"/>
        <w:rPr>
          <w:b/>
          <w:bCs/>
        </w:rPr>
      </w:pPr>
    </w:p>
    <w:p w14:paraId="2AC04FCD" w14:textId="77777777" w:rsidR="00B11265" w:rsidRDefault="00B11265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Jendryščík</w:t>
      </w:r>
      <w:proofErr w:type="spellEnd"/>
      <w:r>
        <w:t>, Peter</w:t>
      </w:r>
    </w:p>
    <w:p w14:paraId="2EC23188" w14:textId="74BAD575" w:rsidR="00B11265" w:rsidRDefault="00B11265" w:rsidP="00C77A21">
      <w:pPr>
        <w:pStyle w:val="Odsekzoznamu"/>
        <w:spacing w:after="0" w:line="240" w:lineRule="auto"/>
        <w:jc w:val="both"/>
      </w:pPr>
      <w:r>
        <w:t>Asistent učiteľa v procese vzdelávania rómskych žiakov /Peter</w:t>
      </w:r>
      <w:r w:rsidR="001C53A0">
        <w:t xml:space="preserve"> </w:t>
      </w:r>
      <w:proofErr w:type="spellStart"/>
      <w:r w:rsidR="001C53A0">
        <w:t>J</w:t>
      </w:r>
      <w:r>
        <w:t>endryščík</w:t>
      </w:r>
      <w:proofErr w:type="spellEnd"/>
      <w:r>
        <w:t>.</w:t>
      </w:r>
      <w:r w:rsidR="00AD4992">
        <w:t xml:space="preserve"> </w:t>
      </w:r>
      <w:r w:rsidR="00645556">
        <w:t>-</w:t>
      </w:r>
      <w:r>
        <w:t xml:space="preserve"> In: </w:t>
      </w:r>
      <w:proofErr w:type="spellStart"/>
      <w:r>
        <w:t>Studia</w:t>
      </w:r>
      <w:proofErr w:type="spellEnd"/>
      <w:r>
        <w:t xml:space="preserve"> </w:t>
      </w:r>
      <w:proofErr w:type="spellStart"/>
      <w:r>
        <w:t>scientifica</w:t>
      </w:r>
      <w:proofErr w:type="spellEnd"/>
      <w:r>
        <w:t xml:space="preserve"> </w:t>
      </w:r>
      <w:proofErr w:type="spellStart"/>
      <w:r>
        <w:t>Facultatis</w:t>
      </w:r>
      <w:proofErr w:type="spellEnd"/>
      <w:r>
        <w:t xml:space="preserve"> </w:t>
      </w:r>
      <w:proofErr w:type="spellStart"/>
      <w:r>
        <w:t>paedagogicae</w:t>
      </w:r>
      <w:proofErr w:type="spellEnd"/>
      <w:r>
        <w:t xml:space="preserve"> (online).- Roč. 21, č. 1 (2022), s. 169-177.</w:t>
      </w:r>
    </w:p>
    <w:p w14:paraId="35F4496D" w14:textId="77777777" w:rsidR="00B11265" w:rsidRDefault="00B11265" w:rsidP="00C77A21">
      <w:pPr>
        <w:pStyle w:val="Odsekzoznamu"/>
        <w:spacing w:after="0" w:line="240" w:lineRule="auto"/>
        <w:jc w:val="both"/>
      </w:pPr>
    </w:p>
    <w:p w14:paraId="35A40F7F" w14:textId="53B85DAE" w:rsidR="00B11265" w:rsidRDefault="00B11265" w:rsidP="00C77A21">
      <w:pPr>
        <w:pStyle w:val="Odsekzoznamu"/>
        <w:numPr>
          <w:ilvl w:val="0"/>
          <w:numId w:val="5"/>
        </w:numPr>
        <w:spacing w:after="0" w:line="240" w:lineRule="auto"/>
        <w:jc w:val="both"/>
      </w:pPr>
      <w:proofErr w:type="spellStart"/>
      <w:r>
        <w:t>Pankevič</w:t>
      </w:r>
      <w:proofErr w:type="spellEnd"/>
      <w:r>
        <w:t xml:space="preserve">, Michal </w:t>
      </w:r>
    </w:p>
    <w:p w14:paraId="71F35C17" w14:textId="34D85319" w:rsidR="00B11265" w:rsidRDefault="00B11265" w:rsidP="00C77A21">
      <w:pPr>
        <w:pStyle w:val="Odsekzoznamu"/>
        <w:spacing w:after="0" w:line="240" w:lineRule="auto"/>
        <w:jc w:val="both"/>
      </w:pPr>
      <w:r>
        <w:t xml:space="preserve">Kooperatívne učenie ako determinant socializácie rómskych žiakov v primárnej edukácii / Michal </w:t>
      </w:r>
      <w:proofErr w:type="spellStart"/>
      <w:r>
        <w:t>Pankevič</w:t>
      </w:r>
      <w:proofErr w:type="spellEnd"/>
      <w:r>
        <w:t xml:space="preserve">, Zdenka </w:t>
      </w:r>
      <w:proofErr w:type="spellStart"/>
      <w:r>
        <w:t>Zastková</w:t>
      </w:r>
      <w:proofErr w:type="spellEnd"/>
      <w:r>
        <w:t>.</w:t>
      </w:r>
      <w:r w:rsidR="00AD4992">
        <w:t xml:space="preserve"> </w:t>
      </w:r>
      <w:r>
        <w:t xml:space="preserve"> </w:t>
      </w:r>
      <w:r w:rsidR="00645556">
        <w:t xml:space="preserve">- </w:t>
      </w:r>
      <w:r>
        <w:t xml:space="preserve">In: </w:t>
      </w:r>
      <w:proofErr w:type="spellStart"/>
      <w:r>
        <w:t>Studia</w:t>
      </w:r>
      <w:proofErr w:type="spellEnd"/>
      <w:r>
        <w:t xml:space="preserve"> </w:t>
      </w:r>
      <w:proofErr w:type="spellStart"/>
      <w:r>
        <w:t>scientifica</w:t>
      </w:r>
      <w:proofErr w:type="spellEnd"/>
      <w:r>
        <w:t xml:space="preserve"> </w:t>
      </w:r>
      <w:proofErr w:type="spellStart"/>
      <w:r>
        <w:t>Facultatis</w:t>
      </w:r>
      <w:proofErr w:type="spellEnd"/>
      <w:r>
        <w:t xml:space="preserve"> </w:t>
      </w:r>
      <w:proofErr w:type="spellStart"/>
      <w:r>
        <w:t>paedagogicae</w:t>
      </w:r>
      <w:proofErr w:type="spellEnd"/>
      <w:r>
        <w:t xml:space="preserve"> (online).</w:t>
      </w:r>
      <w:r w:rsidR="00B36F9A">
        <w:t xml:space="preserve"> </w:t>
      </w:r>
      <w:r>
        <w:t>-</w:t>
      </w:r>
    </w:p>
    <w:p w14:paraId="2020E035" w14:textId="77777777" w:rsidR="00B11265" w:rsidRDefault="00B11265" w:rsidP="00C77A21">
      <w:pPr>
        <w:pStyle w:val="Odsekzoznamu"/>
        <w:spacing w:after="0" w:line="240" w:lineRule="auto"/>
        <w:jc w:val="both"/>
      </w:pPr>
      <w:r>
        <w:t>Roč. 21, č. 1 (2022), s. 93-106.</w:t>
      </w:r>
    </w:p>
    <w:p w14:paraId="7574F090" w14:textId="77777777" w:rsidR="00B11265" w:rsidRDefault="00B11265" w:rsidP="00C77A21">
      <w:pPr>
        <w:spacing w:after="0" w:line="240" w:lineRule="auto"/>
        <w:jc w:val="both"/>
      </w:pPr>
    </w:p>
    <w:p w14:paraId="5C559071" w14:textId="77777777" w:rsidR="004A6469" w:rsidRDefault="004A6469" w:rsidP="00C77A21">
      <w:pPr>
        <w:spacing w:after="0" w:line="240" w:lineRule="auto"/>
        <w:jc w:val="both"/>
      </w:pPr>
    </w:p>
    <w:p w14:paraId="7E4DD08B" w14:textId="77777777" w:rsidR="004A6469" w:rsidRDefault="004A6469" w:rsidP="00C77A21">
      <w:pPr>
        <w:spacing w:after="0" w:line="240" w:lineRule="auto"/>
        <w:jc w:val="both"/>
      </w:pPr>
    </w:p>
    <w:p w14:paraId="4A49F07F" w14:textId="6769C521" w:rsidR="00C77A21" w:rsidRDefault="00C77A21">
      <w:r>
        <w:br w:type="page"/>
      </w:r>
    </w:p>
    <w:p w14:paraId="7001CFB2" w14:textId="3A1AF287" w:rsidR="00331F61" w:rsidRPr="00B11265" w:rsidRDefault="00331F61" w:rsidP="00C77A21">
      <w:pPr>
        <w:spacing w:after="0" w:line="240" w:lineRule="auto"/>
        <w:jc w:val="both"/>
        <w:rPr>
          <w:b/>
          <w:bCs/>
          <w:sz w:val="28"/>
          <w:szCs w:val="28"/>
        </w:rPr>
      </w:pPr>
      <w:r w:rsidRPr="00B11265">
        <w:rPr>
          <w:b/>
          <w:bCs/>
          <w:sz w:val="28"/>
          <w:szCs w:val="28"/>
        </w:rPr>
        <w:lastRenderedPageBreak/>
        <w:t>Autorský register</w:t>
      </w:r>
    </w:p>
    <w:p w14:paraId="37A3AA8F" w14:textId="77777777" w:rsidR="00331F61" w:rsidRDefault="00331F61" w:rsidP="00C77A21">
      <w:pPr>
        <w:pStyle w:val="Odsekzoznamu"/>
        <w:spacing w:after="0" w:line="240" w:lineRule="auto"/>
        <w:jc w:val="both"/>
      </w:pPr>
    </w:p>
    <w:p w14:paraId="1CD2F3FD" w14:textId="77777777" w:rsidR="00331F61" w:rsidRDefault="00331F61" w:rsidP="00C77A21">
      <w:pPr>
        <w:pStyle w:val="Odsekzoznamu"/>
        <w:spacing w:after="0" w:line="240" w:lineRule="auto"/>
        <w:jc w:val="both"/>
      </w:pPr>
    </w:p>
    <w:p w14:paraId="63E6E1B0" w14:textId="586A7D49" w:rsidR="00331F61" w:rsidRDefault="00331F61" w:rsidP="00C77A21">
      <w:pPr>
        <w:pStyle w:val="Odsekzoznamu"/>
        <w:spacing w:after="0" w:line="240" w:lineRule="auto"/>
        <w:jc w:val="both"/>
      </w:pPr>
      <w:proofErr w:type="spellStart"/>
      <w:r>
        <w:t>Balvín</w:t>
      </w:r>
      <w:proofErr w:type="spellEnd"/>
      <w:r w:rsidR="001C53A0">
        <w:t>, Jaroslav</w:t>
      </w:r>
      <w:r w:rsidR="00807E74">
        <w:tab/>
      </w:r>
      <w:r w:rsidR="00807E74">
        <w:tab/>
      </w:r>
      <w:r w:rsidR="001C53A0">
        <w:t xml:space="preserve"> </w:t>
      </w:r>
      <w:r w:rsidR="00CA3325">
        <w:t xml:space="preserve"> </w:t>
      </w:r>
      <w:r>
        <w:t>9</w:t>
      </w:r>
    </w:p>
    <w:p w14:paraId="2B6D004B" w14:textId="54D63F4C" w:rsidR="00331F61" w:rsidRDefault="00331F61" w:rsidP="00C77A21">
      <w:pPr>
        <w:pStyle w:val="Odsekzoznamu"/>
        <w:spacing w:after="0" w:line="240" w:lineRule="auto"/>
        <w:jc w:val="both"/>
      </w:pPr>
      <w:proofErr w:type="spellStart"/>
      <w:r>
        <w:t>Berecz</w:t>
      </w:r>
      <w:proofErr w:type="spellEnd"/>
      <w:r>
        <w:t>, Kristián</w:t>
      </w:r>
      <w:r w:rsidR="00807E74">
        <w:tab/>
      </w:r>
      <w:r w:rsidR="00807E74">
        <w:tab/>
      </w:r>
      <w:r>
        <w:t>4</w:t>
      </w:r>
      <w:r w:rsidR="00807E74">
        <w:t>7</w:t>
      </w:r>
    </w:p>
    <w:p w14:paraId="0FB1118B" w14:textId="57723967" w:rsidR="00331F61" w:rsidRDefault="00331F61" w:rsidP="00C77A21">
      <w:pPr>
        <w:pStyle w:val="Odsekzoznamu"/>
        <w:spacing w:after="0" w:line="240" w:lineRule="auto"/>
        <w:jc w:val="both"/>
      </w:pPr>
      <w:proofErr w:type="spellStart"/>
      <w:r>
        <w:t>Búgelová</w:t>
      </w:r>
      <w:proofErr w:type="spellEnd"/>
      <w:r>
        <w:t xml:space="preserve">, </w:t>
      </w:r>
      <w:proofErr w:type="spellStart"/>
      <w:r>
        <w:t>Taťjeva</w:t>
      </w:r>
      <w:proofErr w:type="spellEnd"/>
      <w:r w:rsidR="00807E74">
        <w:tab/>
      </w:r>
      <w:r>
        <w:t>4</w:t>
      </w:r>
      <w:r w:rsidR="00807E74">
        <w:t>3</w:t>
      </w:r>
    </w:p>
    <w:p w14:paraId="16FAC23D" w14:textId="2CE84547" w:rsidR="00331F61" w:rsidRDefault="00331F61" w:rsidP="00C77A21">
      <w:pPr>
        <w:pStyle w:val="Odsekzoznamu"/>
        <w:spacing w:after="0" w:line="240" w:lineRule="auto"/>
        <w:jc w:val="both"/>
      </w:pPr>
      <w:proofErr w:type="spellStart"/>
      <w:r>
        <w:t>Burjan</w:t>
      </w:r>
      <w:proofErr w:type="spellEnd"/>
      <w:r>
        <w:t>, Vladimír</w:t>
      </w:r>
      <w:r w:rsidR="00807E74">
        <w:tab/>
      </w:r>
      <w:r>
        <w:t>4</w:t>
      </w:r>
      <w:r w:rsidR="00807E74">
        <w:t>6</w:t>
      </w:r>
    </w:p>
    <w:p w14:paraId="2CFA4F3D" w14:textId="241DF5F8" w:rsidR="00331F61" w:rsidRDefault="00331F61" w:rsidP="00C77A21">
      <w:pPr>
        <w:pStyle w:val="Odsekzoznamu"/>
        <w:spacing w:after="0" w:line="240" w:lineRule="auto"/>
        <w:jc w:val="both"/>
      </w:pPr>
      <w:proofErr w:type="spellStart"/>
      <w:r>
        <w:t>Červenická</w:t>
      </w:r>
      <w:proofErr w:type="spellEnd"/>
      <w:r>
        <w:t>, Lenka</w:t>
      </w:r>
      <w:r w:rsidR="00807E74">
        <w:tab/>
      </w:r>
      <w:r>
        <w:t>3</w:t>
      </w:r>
      <w:r w:rsidR="00807E74">
        <w:t>9</w:t>
      </w:r>
    </w:p>
    <w:p w14:paraId="19BEB007" w14:textId="4CBD6B0B" w:rsidR="00331F61" w:rsidRDefault="00331F61" w:rsidP="00C77A21">
      <w:pPr>
        <w:pStyle w:val="Odsekzoznamu"/>
        <w:spacing w:after="0" w:line="240" w:lineRule="auto"/>
        <w:jc w:val="both"/>
      </w:pPr>
      <w:proofErr w:type="spellStart"/>
      <w:r>
        <w:t>Dimunová</w:t>
      </w:r>
      <w:proofErr w:type="spellEnd"/>
      <w:r>
        <w:t>, Lucia</w:t>
      </w:r>
      <w:r w:rsidR="00807E74">
        <w:tab/>
      </w:r>
      <w:r>
        <w:t>4</w:t>
      </w:r>
      <w:r w:rsidR="001C53A0">
        <w:t>4</w:t>
      </w:r>
    </w:p>
    <w:p w14:paraId="4373C05A" w14:textId="39B28C62" w:rsidR="00331F61" w:rsidRDefault="00331F61" w:rsidP="00C77A21">
      <w:pPr>
        <w:pStyle w:val="Odsekzoznamu"/>
        <w:spacing w:after="0" w:line="240" w:lineRule="auto"/>
        <w:jc w:val="both"/>
      </w:pPr>
      <w:r>
        <w:t>Dočkal, Vladimír</w:t>
      </w:r>
      <w:r w:rsidR="00807E74">
        <w:tab/>
      </w:r>
      <w:r>
        <w:t>25</w:t>
      </w:r>
    </w:p>
    <w:p w14:paraId="4AA7254B" w14:textId="5383EE97" w:rsidR="00331F61" w:rsidRDefault="00331F61" w:rsidP="00C77A21">
      <w:pPr>
        <w:pStyle w:val="Odsekzoznamu"/>
        <w:spacing w:after="0" w:line="240" w:lineRule="auto"/>
        <w:jc w:val="both"/>
      </w:pPr>
      <w:proofErr w:type="spellStart"/>
      <w:r>
        <w:t>Dostálová</w:t>
      </w:r>
      <w:proofErr w:type="spellEnd"/>
      <w:r>
        <w:t>, Eva</w:t>
      </w:r>
      <w:r w:rsidR="00807E74">
        <w:tab/>
      </w:r>
      <w:r w:rsidR="00807E74">
        <w:tab/>
      </w:r>
      <w:r>
        <w:t>4</w:t>
      </w:r>
      <w:r w:rsidR="001C53A0">
        <w:t>8</w:t>
      </w:r>
    </w:p>
    <w:p w14:paraId="280EDFE7" w14:textId="19B30A26" w:rsidR="00331F61" w:rsidRDefault="00331F61" w:rsidP="00C77A21">
      <w:pPr>
        <w:pStyle w:val="Odsekzoznamu"/>
        <w:spacing w:after="0" w:line="240" w:lineRule="auto"/>
        <w:jc w:val="both"/>
      </w:pPr>
      <w:proofErr w:type="spellStart"/>
      <w:r>
        <w:t>Facuna</w:t>
      </w:r>
      <w:proofErr w:type="spellEnd"/>
      <w:r>
        <w:t>, Joze</w:t>
      </w:r>
      <w:r w:rsidR="00807E74">
        <w:t>f</w:t>
      </w:r>
      <w:r w:rsidR="00807E74">
        <w:tab/>
      </w:r>
      <w:r w:rsidR="00807E74">
        <w:tab/>
      </w:r>
      <w:r>
        <w:t>11</w:t>
      </w:r>
    </w:p>
    <w:p w14:paraId="5DB06C38" w14:textId="229F72AA" w:rsidR="00331F61" w:rsidRDefault="00331F61" w:rsidP="00C77A21">
      <w:pPr>
        <w:pStyle w:val="Odsekzoznamu"/>
        <w:spacing w:after="0" w:line="240" w:lineRule="auto"/>
        <w:jc w:val="both"/>
      </w:pPr>
      <w:r>
        <w:t>Farkašová, Eva</w:t>
      </w:r>
      <w:r w:rsidR="00807E74">
        <w:tab/>
      </w:r>
      <w:r w:rsidR="00807E74">
        <w:tab/>
      </w:r>
      <w:r>
        <w:t>22</w:t>
      </w:r>
    </w:p>
    <w:p w14:paraId="54348F3D" w14:textId="4B16A317" w:rsidR="00331F61" w:rsidRDefault="00331F61" w:rsidP="00C77A21">
      <w:pPr>
        <w:pStyle w:val="Odsekzoznamu"/>
        <w:spacing w:after="0" w:line="240" w:lineRule="auto"/>
        <w:jc w:val="both"/>
      </w:pPr>
      <w:proofErr w:type="spellStart"/>
      <w:r>
        <w:t>Hažírová</w:t>
      </w:r>
      <w:proofErr w:type="spellEnd"/>
      <w:r>
        <w:t>, Jana</w:t>
      </w:r>
      <w:r w:rsidR="00807E74">
        <w:tab/>
      </w:r>
      <w:r w:rsidR="00807E74">
        <w:tab/>
      </w:r>
      <w:r>
        <w:t>4</w:t>
      </w:r>
      <w:r w:rsidR="001C53A0">
        <w:t>9</w:t>
      </w:r>
    </w:p>
    <w:p w14:paraId="7F67EA67" w14:textId="3BF614AF" w:rsidR="00331F61" w:rsidRDefault="00331F61" w:rsidP="00C77A21">
      <w:pPr>
        <w:pStyle w:val="Odsekzoznamu"/>
        <w:spacing w:after="0" w:line="240" w:lineRule="auto"/>
        <w:jc w:val="both"/>
      </w:pPr>
      <w:r>
        <w:t>Horváth, Rudolf</w:t>
      </w:r>
      <w:r w:rsidR="00807E74">
        <w:tab/>
      </w:r>
      <w:r>
        <w:t>16</w:t>
      </w:r>
    </w:p>
    <w:p w14:paraId="50986A0D" w14:textId="4C4FA8A3" w:rsidR="00331F61" w:rsidRDefault="00331F61" w:rsidP="00C77A21">
      <w:pPr>
        <w:pStyle w:val="Odsekzoznamu"/>
        <w:spacing w:after="0" w:line="240" w:lineRule="auto"/>
        <w:jc w:val="both"/>
      </w:pPr>
      <w:proofErr w:type="spellStart"/>
      <w:r>
        <w:t>Chalupová</w:t>
      </w:r>
      <w:proofErr w:type="spellEnd"/>
      <w:r>
        <w:t>, Andrea</w:t>
      </w:r>
      <w:r w:rsidR="00807E74">
        <w:tab/>
      </w:r>
      <w:r>
        <w:t>2</w:t>
      </w:r>
    </w:p>
    <w:p w14:paraId="02295FA6" w14:textId="249B58DF" w:rsidR="00331F61" w:rsidRDefault="00331F61" w:rsidP="00C77A21">
      <w:pPr>
        <w:pStyle w:val="Odsekzoznamu"/>
        <w:spacing w:after="0" w:line="240" w:lineRule="auto"/>
        <w:jc w:val="both"/>
      </w:pPr>
      <w:proofErr w:type="spellStart"/>
      <w:r>
        <w:t>Ičo</w:t>
      </w:r>
      <w:proofErr w:type="spellEnd"/>
      <w:r>
        <w:t>, Pavol</w:t>
      </w:r>
      <w:r w:rsidR="00807E74">
        <w:tab/>
      </w:r>
      <w:r w:rsidR="00807E74">
        <w:tab/>
      </w:r>
      <w:r>
        <w:t>4</w:t>
      </w:r>
      <w:r w:rsidR="001C53A0">
        <w:t>6</w:t>
      </w:r>
    </w:p>
    <w:p w14:paraId="08471E80" w14:textId="6549B93C" w:rsidR="00331F61" w:rsidRDefault="00331F61" w:rsidP="00C77A21">
      <w:pPr>
        <w:pStyle w:val="Odsekzoznamu"/>
        <w:spacing w:after="0" w:line="240" w:lineRule="auto"/>
        <w:jc w:val="both"/>
      </w:pPr>
      <w:proofErr w:type="spellStart"/>
      <w:r>
        <w:t>Jendr</w:t>
      </w:r>
      <w:r w:rsidR="001C53A0">
        <w:t>y</w:t>
      </w:r>
      <w:r>
        <w:t>ščík</w:t>
      </w:r>
      <w:proofErr w:type="spellEnd"/>
      <w:r>
        <w:t>, Peter</w:t>
      </w:r>
      <w:r w:rsidR="00807E74">
        <w:tab/>
      </w:r>
      <w:r>
        <w:t>50</w:t>
      </w:r>
    </w:p>
    <w:p w14:paraId="2B69DB03" w14:textId="65CD2853" w:rsidR="00331F61" w:rsidRDefault="00331F61" w:rsidP="00C77A21">
      <w:pPr>
        <w:pStyle w:val="Odsekzoznamu"/>
        <w:spacing w:after="0" w:line="240" w:lineRule="auto"/>
        <w:jc w:val="both"/>
      </w:pPr>
      <w:proofErr w:type="spellStart"/>
      <w:r>
        <w:t>Kan</w:t>
      </w:r>
      <w:r w:rsidR="001C53A0">
        <w:t>c</w:t>
      </w:r>
      <w:r>
        <w:t>ír</w:t>
      </w:r>
      <w:proofErr w:type="spellEnd"/>
      <w:r>
        <w:t>, Ján</w:t>
      </w:r>
      <w:r w:rsidR="00807E74">
        <w:tab/>
      </w:r>
      <w:r w:rsidR="00807E74">
        <w:tab/>
      </w:r>
      <w:r>
        <w:t>23</w:t>
      </w:r>
    </w:p>
    <w:p w14:paraId="1703C9A4" w14:textId="1326F3FA" w:rsidR="00331F61" w:rsidRDefault="00331F61" w:rsidP="00C77A21">
      <w:pPr>
        <w:pStyle w:val="Odsekzoznamu"/>
        <w:spacing w:after="0" w:line="240" w:lineRule="auto"/>
        <w:jc w:val="both"/>
      </w:pPr>
      <w:r>
        <w:t>Klein, Vladimír</w:t>
      </w:r>
      <w:r w:rsidR="00807E74">
        <w:tab/>
      </w:r>
      <w:r w:rsidR="00807E74">
        <w:tab/>
      </w:r>
      <w:r w:rsidR="00C27F0D">
        <w:t>1,</w:t>
      </w:r>
      <w:r w:rsidR="00CA3325">
        <w:t xml:space="preserve"> </w:t>
      </w:r>
      <w:r>
        <w:t>14</w:t>
      </w:r>
    </w:p>
    <w:p w14:paraId="075B4EB8" w14:textId="3AFB8A65" w:rsidR="00331F61" w:rsidRDefault="00331F61" w:rsidP="00C77A21">
      <w:pPr>
        <w:pStyle w:val="Odsekzoznamu"/>
        <w:spacing w:after="0" w:line="240" w:lineRule="auto"/>
        <w:jc w:val="both"/>
      </w:pPr>
      <w:r>
        <w:t>Kmeť, Martin</w:t>
      </w:r>
      <w:r w:rsidR="00807E74">
        <w:tab/>
      </w:r>
      <w:r w:rsidR="00807E74">
        <w:tab/>
      </w:r>
      <w:r>
        <w:t>25</w:t>
      </w:r>
    </w:p>
    <w:p w14:paraId="54E7922A" w14:textId="207B838E" w:rsidR="00FC1A0A" w:rsidRDefault="00FC1A0A" w:rsidP="00C77A21">
      <w:pPr>
        <w:pStyle w:val="Odsekzoznamu"/>
        <w:spacing w:after="0" w:line="240" w:lineRule="auto"/>
        <w:jc w:val="both"/>
      </w:pPr>
      <w:proofErr w:type="spellStart"/>
      <w:r>
        <w:t>Kopčanová</w:t>
      </w:r>
      <w:proofErr w:type="spellEnd"/>
      <w:r>
        <w:t>, Dagmar</w:t>
      </w:r>
      <w:r w:rsidR="00807E74">
        <w:tab/>
      </w:r>
      <w:r>
        <w:t>24,</w:t>
      </w:r>
      <w:r w:rsidR="00807E74">
        <w:t xml:space="preserve"> </w:t>
      </w:r>
      <w:r>
        <w:t>32</w:t>
      </w:r>
    </w:p>
    <w:p w14:paraId="52DF48FC" w14:textId="092F7362" w:rsidR="00331F61" w:rsidRDefault="00331F61" w:rsidP="00C77A21">
      <w:pPr>
        <w:pStyle w:val="Odsekzoznamu"/>
        <w:spacing w:after="0" w:line="240" w:lineRule="auto"/>
        <w:jc w:val="both"/>
      </w:pPr>
      <w:r>
        <w:t>Koreňová, Soňa</w:t>
      </w:r>
      <w:r w:rsidR="00807E74">
        <w:tab/>
      </w:r>
      <w:r w:rsidR="00807E74">
        <w:tab/>
      </w:r>
      <w:r>
        <w:t>46</w:t>
      </w:r>
    </w:p>
    <w:p w14:paraId="5AFFC71C" w14:textId="515257A9" w:rsidR="00FC1A0A" w:rsidRDefault="00FC1A0A" w:rsidP="00C77A21">
      <w:pPr>
        <w:pStyle w:val="Odsekzoznamu"/>
        <w:spacing w:after="0" w:line="240" w:lineRule="auto"/>
        <w:jc w:val="both"/>
      </w:pPr>
      <w:proofErr w:type="spellStart"/>
      <w:r>
        <w:t>Kunová</w:t>
      </w:r>
      <w:proofErr w:type="spellEnd"/>
      <w:r>
        <w:t>, Lenk</w:t>
      </w:r>
      <w:r w:rsidR="00807E74">
        <w:t>a</w:t>
      </w:r>
      <w:r w:rsidR="00807E74">
        <w:tab/>
      </w:r>
      <w:r w:rsidR="00807E74">
        <w:tab/>
      </w:r>
      <w:r>
        <w:t>26,</w:t>
      </w:r>
      <w:r w:rsidR="00807E74">
        <w:t xml:space="preserve"> </w:t>
      </w:r>
      <w:r>
        <w:t>27,</w:t>
      </w:r>
      <w:r w:rsidR="00807E74">
        <w:t xml:space="preserve"> </w:t>
      </w:r>
      <w:r>
        <w:t>39</w:t>
      </w:r>
    </w:p>
    <w:p w14:paraId="218655AA" w14:textId="686DB149" w:rsidR="00FC1A0A" w:rsidRDefault="00FC1A0A" w:rsidP="00C77A21">
      <w:pPr>
        <w:pStyle w:val="Odsekzoznamu"/>
        <w:spacing w:after="0" w:line="240" w:lineRule="auto"/>
        <w:jc w:val="both"/>
      </w:pPr>
      <w:r>
        <w:t>Lacková, Dominika</w:t>
      </w:r>
      <w:r w:rsidR="00807E74">
        <w:tab/>
      </w:r>
      <w:r>
        <w:t>42</w:t>
      </w:r>
    </w:p>
    <w:p w14:paraId="39912217" w14:textId="4DB53965" w:rsidR="00FC1A0A" w:rsidRDefault="00FC1A0A" w:rsidP="00C77A21">
      <w:pPr>
        <w:pStyle w:val="Odsekzoznamu"/>
        <w:spacing w:after="0" w:line="240" w:lineRule="auto"/>
        <w:jc w:val="both"/>
      </w:pPr>
      <w:proofErr w:type="spellStart"/>
      <w:r>
        <w:t>Liba</w:t>
      </w:r>
      <w:proofErr w:type="spellEnd"/>
      <w:r>
        <w:t>, Jozef</w:t>
      </w:r>
      <w:r w:rsidR="00807E74">
        <w:tab/>
      </w:r>
      <w:r w:rsidR="00807E74">
        <w:tab/>
      </w:r>
      <w:r>
        <w:t>28</w:t>
      </w:r>
    </w:p>
    <w:p w14:paraId="0FD5A333" w14:textId="46D5912F" w:rsidR="00FC1A0A" w:rsidRDefault="00FC1A0A" w:rsidP="00C77A21">
      <w:pPr>
        <w:pStyle w:val="Odsekzoznamu"/>
        <w:spacing w:after="0" w:line="240" w:lineRule="auto"/>
        <w:jc w:val="both"/>
      </w:pPr>
      <w:proofErr w:type="spellStart"/>
      <w:r>
        <w:t>Loran</w:t>
      </w:r>
      <w:proofErr w:type="spellEnd"/>
      <w:r>
        <w:t>, Tibor</w:t>
      </w:r>
      <w:r w:rsidR="00807E74">
        <w:tab/>
      </w:r>
      <w:r w:rsidR="00807E74">
        <w:tab/>
      </w:r>
      <w:r>
        <w:t>4,</w:t>
      </w:r>
      <w:r w:rsidR="00CE4601">
        <w:t xml:space="preserve"> </w:t>
      </w:r>
      <w:r>
        <w:t>18</w:t>
      </w:r>
    </w:p>
    <w:p w14:paraId="11E2A303" w14:textId="1908C3DB" w:rsidR="00FC1A0A" w:rsidRDefault="00FC1A0A" w:rsidP="00C77A21">
      <w:pPr>
        <w:pStyle w:val="Odsekzoznamu"/>
        <w:spacing w:after="0" w:line="240" w:lineRule="auto"/>
        <w:jc w:val="both"/>
      </w:pPr>
      <w:r>
        <w:t>Lukáč, Marek</w:t>
      </w:r>
      <w:r w:rsidR="00807E74">
        <w:tab/>
      </w:r>
      <w:r w:rsidR="00807E74">
        <w:tab/>
      </w:r>
      <w:r>
        <w:t>10</w:t>
      </w:r>
    </w:p>
    <w:p w14:paraId="5E7A0277" w14:textId="27A5A19D" w:rsidR="00FC1A0A" w:rsidRDefault="00FC1A0A" w:rsidP="00C77A21">
      <w:pPr>
        <w:pStyle w:val="Odsekzoznamu"/>
        <w:spacing w:after="0" w:line="240" w:lineRule="auto"/>
        <w:jc w:val="both"/>
      </w:pPr>
      <w:proofErr w:type="spellStart"/>
      <w:r>
        <w:t>Májková</w:t>
      </w:r>
      <w:proofErr w:type="spellEnd"/>
      <w:r>
        <w:t>, R.</w:t>
      </w:r>
      <w:r w:rsidR="00807E74">
        <w:tab/>
      </w:r>
      <w:r w:rsidR="00807E74">
        <w:tab/>
      </w:r>
      <w:r>
        <w:t>15</w:t>
      </w:r>
    </w:p>
    <w:p w14:paraId="09BD74C3" w14:textId="7FC70EAA" w:rsidR="00FC1A0A" w:rsidRDefault="00FC1A0A" w:rsidP="00C77A21">
      <w:pPr>
        <w:pStyle w:val="Odsekzoznamu"/>
        <w:spacing w:after="0" w:line="240" w:lineRule="auto"/>
        <w:jc w:val="both"/>
      </w:pPr>
      <w:r>
        <w:t>Nemec, Richard</w:t>
      </w:r>
      <w:r w:rsidR="00807E74">
        <w:tab/>
      </w:r>
      <w:r>
        <w:t>33</w:t>
      </w:r>
    </w:p>
    <w:p w14:paraId="44351509" w14:textId="0C353780" w:rsidR="00FC1A0A" w:rsidRDefault="00FC1A0A" w:rsidP="00C77A21">
      <w:pPr>
        <w:pStyle w:val="Odsekzoznamu"/>
        <w:spacing w:after="0" w:line="240" w:lineRule="auto"/>
        <w:jc w:val="both"/>
      </w:pPr>
      <w:r>
        <w:t>Novotná, Erika</w:t>
      </w:r>
      <w:r w:rsidR="00807E74">
        <w:tab/>
      </w:r>
      <w:r w:rsidR="00807E74">
        <w:tab/>
      </w:r>
      <w:r>
        <w:t>20</w:t>
      </w:r>
    </w:p>
    <w:p w14:paraId="4374DCF3" w14:textId="156744DF" w:rsidR="00FC1A0A" w:rsidRDefault="00FC1A0A" w:rsidP="00C77A21">
      <w:pPr>
        <w:pStyle w:val="Odsekzoznamu"/>
        <w:spacing w:after="0" w:line="240" w:lineRule="auto"/>
        <w:jc w:val="both"/>
      </w:pPr>
      <w:proofErr w:type="spellStart"/>
      <w:r>
        <w:t>Onderčová</w:t>
      </w:r>
      <w:proofErr w:type="spellEnd"/>
      <w:r>
        <w:t>, Viera</w:t>
      </w:r>
      <w:r w:rsidR="00807E74">
        <w:tab/>
      </w:r>
      <w:r>
        <w:t>13</w:t>
      </w:r>
    </w:p>
    <w:p w14:paraId="754D3895" w14:textId="134BCEE8" w:rsidR="00FC1A0A" w:rsidRPr="0015670E" w:rsidRDefault="00FC1A0A" w:rsidP="00C77A21">
      <w:pPr>
        <w:pStyle w:val="Odsekzoznamu"/>
        <w:spacing w:after="0" w:line="240" w:lineRule="auto"/>
        <w:jc w:val="both"/>
      </w:pPr>
      <w:proofErr w:type="spellStart"/>
      <w:r w:rsidRPr="0015670E">
        <w:t>Pankevič</w:t>
      </w:r>
      <w:proofErr w:type="spellEnd"/>
      <w:r w:rsidRPr="0015670E">
        <w:t>, Micha</w:t>
      </w:r>
      <w:r w:rsidR="00807E74" w:rsidRPr="0015670E">
        <w:t>l</w:t>
      </w:r>
      <w:r w:rsidR="00807E74" w:rsidRPr="0015670E">
        <w:tab/>
      </w:r>
      <w:r w:rsidRPr="0015670E">
        <w:t>5</w:t>
      </w:r>
      <w:r w:rsidR="0015670E">
        <w:t>2</w:t>
      </w:r>
    </w:p>
    <w:p w14:paraId="2E8091F5" w14:textId="3BDC6DFF" w:rsidR="00FC1A0A" w:rsidRDefault="00FC1A0A" w:rsidP="00C77A21">
      <w:pPr>
        <w:pStyle w:val="Odsekzoznamu"/>
        <w:spacing w:after="0" w:line="240" w:lineRule="auto"/>
        <w:jc w:val="both"/>
      </w:pPr>
      <w:proofErr w:type="spellStart"/>
      <w:r>
        <w:t>Papšová</w:t>
      </w:r>
      <w:proofErr w:type="spellEnd"/>
      <w:r>
        <w:t>, Soňa</w:t>
      </w:r>
      <w:r w:rsidR="00807E74">
        <w:tab/>
      </w:r>
      <w:r w:rsidR="00807E74">
        <w:tab/>
      </w:r>
      <w:r>
        <w:t>4</w:t>
      </w:r>
      <w:r w:rsidR="0015670E">
        <w:t>8</w:t>
      </w:r>
    </w:p>
    <w:p w14:paraId="156C3827" w14:textId="24F7DF55" w:rsidR="00FC1A0A" w:rsidRDefault="00FC1A0A" w:rsidP="00C77A21">
      <w:pPr>
        <w:pStyle w:val="Odsekzoznamu"/>
        <w:spacing w:after="0" w:line="240" w:lineRule="auto"/>
        <w:jc w:val="both"/>
      </w:pPr>
      <w:proofErr w:type="spellStart"/>
      <w:r>
        <w:t>Petrasová</w:t>
      </w:r>
      <w:proofErr w:type="spellEnd"/>
      <w:r>
        <w:t>, Alica</w:t>
      </w:r>
      <w:r w:rsidR="00807E74">
        <w:tab/>
      </w:r>
      <w:r>
        <w:t>3</w:t>
      </w:r>
      <w:r w:rsidR="0015670E">
        <w:t>2</w:t>
      </w:r>
      <w:r>
        <w:t>,</w:t>
      </w:r>
      <w:r w:rsidR="00807E74">
        <w:t xml:space="preserve"> </w:t>
      </w:r>
      <w:r>
        <w:t>3</w:t>
      </w:r>
      <w:r w:rsidR="0015670E">
        <w:t>9</w:t>
      </w:r>
      <w:r>
        <w:t>,</w:t>
      </w:r>
      <w:r w:rsidR="00807E74">
        <w:t xml:space="preserve"> </w:t>
      </w:r>
      <w:r>
        <w:t>4</w:t>
      </w:r>
      <w:r w:rsidR="0015670E">
        <w:t>1</w:t>
      </w:r>
      <w:r>
        <w:t>,</w:t>
      </w:r>
      <w:r w:rsidR="00807E74">
        <w:t xml:space="preserve"> </w:t>
      </w:r>
      <w:r>
        <w:t>4</w:t>
      </w:r>
      <w:r w:rsidR="0015670E">
        <w:t>5</w:t>
      </w:r>
    </w:p>
    <w:p w14:paraId="73B2E2F7" w14:textId="1DB9103D" w:rsidR="00453146" w:rsidRDefault="00453146" w:rsidP="00C77A21">
      <w:pPr>
        <w:pStyle w:val="Odsekzoznamu"/>
        <w:spacing w:after="0" w:line="240" w:lineRule="auto"/>
        <w:jc w:val="both"/>
      </w:pPr>
      <w:proofErr w:type="spellStart"/>
      <w:r>
        <w:t>Poklembová</w:t>
      </w:r>
      <w:proofErr w:type="spellEnd"/>
      <w:r>
        <w:t>, Ľubica</w:t>
      </w:r>
      <w:r w:rsidR="00807E74">
        <w:tab/>
      </w:r>
      <w:r>
        <w:t>6</w:t>
      </w:r>
    </w:p>
    <w:p w14:paraId="30BA23C7" w14:textId="19439FF4" w:rsidR="00FC1A0A" w:rsidRDefault="00FC1A0A" w:rsidP="00C77A21">
      <w:pPr>
        <w:pStyle w:val="Odsekzoznamu"/>
        <w:spacing w:after="0" w:line="240" w:lineRule="auto"/>
        <w:jc w:val="both"/>
      </w:pPr>
      <w:r>
        <w:t>Porubský, Štefan</w:t>
      </w:r>
      <w:r w:rsidR="00807E74">
        <w:tab/>
      </w:r>
      <w:r>
        <w:t>3</w:t>
      </w:r>
      <w:r w:rsidR="0015670E">
        <w:t>2, 41</w:t>
      </w:r>
    </w:p>
    <w:p w14:paraId="6FFB617B" w14:textId="4FD0B961" w:rsidR="00FC1A0A" w:rsidRDefault="00453146" w:rsidP="00C77A21">
      <w:pPr>
        <w:pStyle w:val="Odsekzoznamu"/>
        <w:spacing w:after="0" w:line="240" w:lineRule="auto"/>
        <w:jc w:val="both"/>
      </w:pPr>
      <w:r>
        <w:t>Rafael, Vlado</w:t>
      </w:r>
      <w:r w:rsidR="0015670E">
        <w:tab/>
      </w:r>
      <w:r w:rsidR="0015670E">
        <w:tab/>
        <w:t>29</w:t>
      </w:r>
    </w:p>
    <w:p w14:paraId="19D7A3DF" w14:textId="50D475CC" w:rsidR="00453146" w:rsidRDefault="00453146" w:rsidP="00C77A21">
      <w:pPr>
        <w:pStyle w:val="Odsekzoznamu"/>
        <w:spacing w:after="0" w:line="240" w:lineRule="auto"/>
        <w:jc w:val="both"/>
      </w:pPr>
      <w:r>
        <w:t>Raková, Jana</w:t>
      </w:r>
      <w:r w:rsidR="00807E74">
        <w:tab/>
      </w:r>
      <w:r w:rsidR="00807E74">
        <w:tab/>
      </w:r>
      <w:r>
        <w:t>4</w:t>
      </w:r>
      <w:r w:rsidR="0015670E">
        <w:t>4</w:t>
      </w:r>
    </w:p>
    <w:p w14:paraId="00B662FB" w14:textId="42483A3D" w:rsidR="00453146" w:rsidRDefault="00453146" w:rsidP="00C77A21">
      <w:pPr>
        <w:pStyle w:val="Odsekzoznamu"/>
        <w:spacing w:after="0" w:line="240" w:lineRule="auto"/>
        <w:jc w:val="both"/>
      </w:pPr>
      <w:proofErr w:type="spellStart"/>
      <w:r>
        <w:t>Selická</w:t>
      </w:r>
      <w:proofErr w:type="spellEnd"/>
      <w:r>
        <w:t>, Denisa</w:t>
      </w:r>
      <w:r w:rsidR="00807E74">
        <w:tab/>
      </w:r>
      <w:r w:rsidR="00807E74">
        <w:tab/>
      </w:r>
      <w:r>
        <w:t>7,</w:t>
      </w:r>
      <w:r w:rsidR="00807E74">
        <w:t xml:space="preserve"> </w:t>
      </w:r>
      <w:r>
        <w:t>8,</w:t>
      </w:r>
      <w:r w:rsidR="00807E74">
        <w:t xml:space="preserve"> </w:t>
      </w:r>
      <w:r>
        <w:t>12</w:t>
      </w:r>
      <w:r w:rsidR="0015670E">
        <w:t>, 42</w:t>
      </w:r>
    </w:p>
    <w:p w14:paraId="6FFFD6CD" w14:textId="66955105" w:rsidR="00453146" w:rsidRDefault="00453146" w:rsidP="00C77A21">
      <w:pPr>
        <w:pStyle w:val="Odsekzoznamu"/>
        <w:spacing w:after="0" w:line="240" w:lineRule="auto"/>
        <w:jc w:val="both"/>
      </w:pPr>
      <w:proofErr w:type="spellStart"/>
      <w:r>
        <w:t>Suchožová</w:t>
      </w:r>
      <w:proofErr w:type="spellEnd"/>
      <w:r>
        <w:t>, Eva</w:t>
      </w:r>
      <w:r w:rsidR="00807E74">
        <w:tab/>
      </w:r>
      <w:r w:rsidR="00807E74">
        <w:tab/>
      </w:r>
      <w:r>
        <w:t>2</w:t>
      </w:r>
    </w:p>
    <w:p w14:paraId="44E06957" w14:textId="5F14CD2A" w:rsidR="00453146" w:rsidRDefault="00453146" w:rsidP="00C77A21">
      <w:pPr>
        <w:pStyle w:val="Odsekzoznamu"/>
        <w:spacing w:after="0" w:line="240" w:lineRule="auto"/>
        <w:jc w:val="both"/>
      </w:pPr>
      <w:proofErr w:type="spellStart"/>
      <w:r>
        <w:t>Šándorová</w:t>
      </w:r>
      <w:proofErr w:type="spellEnd"/>
      <w:r>
        <w:t>, Vier</w:t>
      </w:r>
      <w:r w:rsidR="00807E74">
        <w:t>a</w:t>
      </w:r>
      <w:r w:rsidR="00807E74">
        <w:tab/>
      </w:r>
      <w:r w:rsidR="0015670E">
        <w:t>50</w:t>
      </w:r>
    </w:p>
    <w:p w14:paraId="7035FF27" w14:textId="41F3EB6E" w:rsidR="00453146" w:rsidRDefault="00453146" w:rsidP="00C77A21">
      <w:pPr>
        <w:pStyle w:val="Odsekzoznamu"/>
        <w:spacing w:after="0" w:line="240" w:lineRule="auto"/>
        <w:jc w:val="both"/>
      </w:pPr>
      <w:proofErr w:type="spellStart"/>
      <w:r>
        <w:t>Šilanová</w:t>
      </w:r>
      <w:proofErr w:type="spellEnd"/>
      <w:r>
        <w:t>, Nina</w:t>
      </w:r>
      <w:r w:rsidR="00807E74">
        <w:tab/>
      </w:r>
      <w:r w:rsidR="00807E74">
        <w:tab/>
      </w:r>
      <w:r>
        <w:t>3</w:t>
      </w:r>
      <w:r w:rsidR="0015670E">
        <w:t>5</w:t>
      </w:r>
    </w:p>
    <w:p w14:paraId="628A5F1F" w14:textId="0176CE05" w:rsidR="00453146" w:rsidRDefault="00453146" w:rsidP="00C77A21">
      <w:pPr>
        <w:pStyle w:val="Odsekzoznamu"/>
        <w:spacing w:after="0" w:line="240" w:lineRule="auto"/>
        <w:jc w:val="both"/>
      </w:pPr>
      <w:proofErr w:type="spellStart"/>
      <w:r>
        <w:t>Šuhajdová</w:t>
      </w:r>
      <w:proofErr w:type="spellEnd"/>
      <w:r>
        <w:t>, Ivana</w:t>
      </w:r>
      <w:r w:rsidR="00807E74">
        <w:tab/>
      </w:r>
      <w:r>
        <w:t>3</w:t>
      </w:r>
      <w:r w:rsidR="0015670E">
        <w:t>6</w:t>
      </w:r>
    </w:p>
    <w:p w14:paraId="71700E16" w14:textId="61BCF1FC" w:rsidR="008678C4" w:rsidRDefault="008678C4" w:rsidP="00C77A21">
      <w:pPr>
        <w:pStyle w:val="Odsekzoznamu"/>
        <w:spacing w:after="0" w:line="240" w:lineRule="auto"/>
        <w:jc w:val="both"/>
      </w:pPr>
      <w:r>
        <w:t>Urbanová, Júli</w:t>
      </w:r>
      <w:r w:rsidR="00807E74">
        <w:t>a</w:t>
      </w:r>
      <w:r w:rsidR="00807E74">
        <w:tab/>
      </w:r>
      <w:r w:rsidR="00807E74">
        <w:tab/>
      </w:r>
      <w:r w:rsidR="0015670E">
        <w:t>30</w:t>
      </w:r>
    </w:p>
    <w:p w14:paraId="72D95C6C" w14:textId="722037E8" w:rsidR="00453146" w:rsidRDefault="0015670E" w:rsidP="00C77A21">
      <w:pPr>
        <w:pStyle w:val="Odsekzoznamu"/>
        <w:spacing w:after="0" w:line="240" w:lineRule="auto"/>
        <w:jc w:val="both"/>
      </w:pPr>
      <w:proofErr w:type="spellStart"/>
      <w:r w:rsidRPr="00A85260">
        <w:t>Ustohalová</w:t>
      </w:r>
      <w:proofErr w:type="spellEnd"/>
      <w:r w:rsidRPr="00A85260">
        <w:t xml:space="preserve">, </w:t>
      </w:r>
      <w:proofErr w:type="spellStart"/>
      <w:r w:rsidRPr="00A85260">
        <w:t>Teťana</w:t>
      </w:r>
      <w:proofErr w:type="spellEnd"/>
      <w:r>
        <w:tab/>
        <w:t>2</w:t>
      </w:r>
    </w:p>
    <w:p w14:paraId="17BB93F2" w14:textId="3525D992" w:rsidR="00453146" w:rsidRDefault="00453146" w:rsidP="00C77A21">
      <w:pPr>
        <w:pStyle w:val="Odsekzoznamu"/>
        <w:spacing w:after="0" w:line="240" w:lineRule="auto"/>
        <w:jc w:val="both"/>
      </w:pPr>
      <w:proofErr w:type="spellStart"/>
      <w:r>
        <w:t>Viktorin</w:t>
      </w:r>
      <w:proofErr w:type="spellEnd"/>
      <w:r>
        <w:t xml:space="preserve">, </w:t>
      </w:r>
      <w:proofErr w:type="spellStart"/>
      <w:r>
        <w:t>Jan</w:t>
      </w:r>
      <w:proofErr w:type="spellEnd"/>
      <w:r w:rsidR="00807E74">
        <w:tab/>
      </w:r>
      <w:r w:rsidR="00807E74">
        <w:tab/>
      </w:r>
      <w:r>
        <w:t>4</w:t>
      </w:r>
      <w:r w:rsidR="0015670E">
        <w:t>8</w:t>
      </w:r>
    </w:p>
    <w:p w14:paraId="1227765F" w14:textId="3F00DE64" w:rsidR="008678C4" w:rsidRDefault="008678C4" w:rsidP="00C77A21">
      <w:pPr>
        <w:pStyle w:val="Odsekzoznamu"/>
        <w:spacing w:after="0" w:line="240" w:lineRule="auto"/>
        <w:jc w:val="both"/>
      </w:pPr>
      <w:proofErr w:type="spellStart"/>
      <w:r>
        <w:t>Višnevská</w:t>
      </w:r>
      <w:proofErr w:type="spellEnd"/>
      <w:r>
        <w:t>, Iveta</w:t>
      </w:r>
      <w:r w:rsidR="00807E74">
        <w:tab/>
      </w:r>
      <w:r>
        <w:t>27</w:t>
      </w:r>
    </w:p>
    <w:p w14:paraId="0EF4CA9E" w14:textId="7B393AAD" w:rsidR="008678C4" w:rsidRDefault="008678C4" w:rsidP="00C77A21">
      <w:pPr>
        <w:pStyle w:val="Odsekzoznamu"/>
        <w:spacing w:after="0" w:line="240" w:lineRule="auto"/>
        <w:jc w:val="both"/>
      </w:pPr>
      <w:proofErr w:type="spellStart"/>
      <w:r>
        <w:t>Vnenčák</w:t>
      </w:r>
      <w:proofErr w:type="spellEnd"/>
      <w:r>
        <w:t>, Vladimír</w:t>
      </w:r>
      <w:r w:rsidR="00807E74">
        <w:tab/>
      </w:r>
      <w:r>
        <w:t>3</w:t>
      </w:r>
      <w:r w:rsidR="0015670E">
        <w:t>7</w:t>
      </w:r>
    </w:p>
    <w:p w14:paraId="600DDA66" w14:textId="7A12EFAA" w:rsidR="008678C4" w:rsidRDefault="008678C4" w:rsidP="00C77A21">
      <w:pPr>
        <w:pStyle w:val="Odsekzoznamu"/>
        <w:spacing w:after="0" w:line="240" w:lineRule="auto"/>
        <w:jc w:val="both"/>
      </w:pPr>
      <w:r>
        <w:t>Záhumenská, Mária</w:t>
      </w:r>
      <w:r w:rsidR="00807E74">
        <w:tab/>
      </w:r>
      <w:r>
        <w:t>5</w:t>
      </w:r>
    </w:p>
    <w:p w14:paraId="0E807471" w14:textId="03D6D645" w:rsidR="008678C4" w:rsidRDefault="008678C4" w:rsidP="00C77A21">
      <w:pPr>
        <w:pStyle w:val="Odsekzoznamu"/>
        <w:spacing w:after="0" w:line="240" w:lineRule="auto"/>
        <w:jc w:val="both"/>
      </w:pPr>
      <w:proofErr w:type="spellStart"/>
      <w:r>
        <w:t>Zastková</w:t>
      </w:r>
      <w:proofErr w:type="spellEnd"/>
      <w:r>
        <w:t>, Zdenka</w:t>
      </w:r>
      <w:r w:rsidR="00807E74">
        <w:tab/>
      </w:r>
      <w:r>
        <w:t>5</w:t>
      </w:r>
      <w:r w:rsidR="0015670E">
        <w:t>2</w:t>
      </w:r>
    </w:p>
    <w:p w14:paraId="70FFD06A" w14:textId="299F578A" w:rsidR="008678C4" w:rsidRDefault="008678C4" w:rsidP="00C77A21">
      <w:pPr>
        <w:pStyle w:val="Odsekzoznamu"/>
        <w:spacing w:after="0" w:line="240" w:lineRule="auto"/>
        <w:jc w:val="both"/>
      </w:pPr>
      <w:r>
        <w:lastRenderedPageBreak/>
        <w:t xml:space="preserve">Zelina, </w:t>
      </w:r>
      <w:proofErr w:type="spellStart"/>
      <w:r>
        <w:t>Miron</w:t>
      </w:r>
      <w:proofErr w:type="spellEnd"/>
      <w:r w:rsidR="00807E74">
        <w:tab/>
      </w:r>
      <w:r w:rsidR="00807E74">
        <w:tab/>
      </w:r>
      <w:r>
        <w:t>3</w:t>
      </w:r>
      <w:r w:rsidR="0015670E">
        <w:t>1</w:t>
      </w:r>
    </w:p>
    <w:p w14:paraId="20EB69A5" w14:textId="77777777" w:rsidR="00453146" w:rsidRDefault="00453146" w:rsidP="00C77A21">
      <w:pPr>
        <w:pStyle w:val="Odsekzoznamu"/>
        <w:spacing w:after="0" w:line="240" w:lineRule="auto"/>
        <w:jc w:val="both"/>
      </w:pPr>
    </w:p>
    <w:p w14:paraId="6537EA63" w14:textId="77777777" w:rsidR="00FC1A0A" w:rsidRDefault="00FC1A0A" w:rsidP="00C77A21">
      <w:pPr>
        <w:pStyle w:val="Odsekzoznamu"/>
        <w:spacing w:after="0" w:line="240" w:lineRule="auto"/>
      </w:pPr>
    </w:p>
    <w:p w14:paraId="2D27C177" w14:textId="77777777" w:rsidR="00FC1A0A" w:rsidRDefault="00FC1A0A" w:rsidP="00C77A21">
      <w:pPr>
        <w:pStyle w:val="Odsekzoznamu"/>
        <w:spacing w:after="0" w:line="240" w:lineRule="auto"/>
      </w:pPr>
    </w:p>
    <w:p w14:paraId="6935C27A" w14:textId="40FFD0A8" w:rsidR="00C77A21" w:rsidRDefault="00C77A21">
      <w:r>
        <w:br w:type="page"/>
      </w:r>
    </w:p>
    <w:p w14:paraId="30F49838" w14:textId="77777777" w:rsidR="00331F61" w:rsidRDefault="00331F61" w:rsidP="00C77A21">
      <w:pPr>
        <w:pStyle w:val="Odsekzoznamu"/>
        <w:spacing w:after="0" w:line="240" w:lineRule="auto"/>
      </w:pPr>
    </w:p>
    <w:p w14:paraId="05961700" w14:textId="77777777" w:rsidR="00C77A21" w:rsidRDefault="00C77A21" w:rsidP="00C77A21">
      <w:pPr>
        <w:pStyle w:val="Odsekzoznamu"/>
        <w:spacing w:after="0" w:line="240" w:lineRule="auto"/>
      </w:pPr>
    </w:p>
    <w:p w14:paraId="2B665866" w14:textId="77777777" w:rsidR="00C77A21" w:rsidRDefault="00C77A21" w:rsidP="00C77A21">
      <w:pPr>
        <w:pStyle w:val="Odsekzoznamu"/>
        <w:spacing w:after="0" w:line="240" w:lineRule="auto"/>
      </w:pPr>
    </w:p>
    <w:p w14:paraId="6B9B76CD" w14:textId="77777777" w:rsidR="00C77A21" w:rsidRDefault="00C77A21" w:rsidP="00C77A21">
      <w:pPr>
        <w:pStyle w:val="Odsekzoznamu"/>
        <w:spacing w:after="0" w:line="240" w:lineRule="auto"/>
      </w:pPr>
    </w:p>
    <w:p w14:paraId="4238F72E" w14:textId="77777777" w:rsidR="00C77A21" w:rsidRDefault="00C77A21" w:rsidP="00C77A21">
      <w:pPr>
        <w:pStyle w:val="Odsekzoznamu"/>
        <w:spacing w:after="0" w:line="240" w:lineRule="auto"/>
      </w:pPr>
    </w:p>
    <w:p w14:paraId="37BBEF32" w14:textId="77777777" w:rsidR="00C77A21" w:rsidRDefault="00C77A21" w:rsidP="00C77A21">
      <w:pPr>
        <w:pStyle w:val="Odsekzoznamu"/>
        <w:spacing w:after="0" w:line="240" w:lineRule="auto"/>
      </w:pPr>
    </w:p>
    <w:p w14:paraId="46779A15" w14:textId="77777777" w:rsidR="00C77A21" w:rsidRDefault="00C77A21" w:rsidP="00C77A21">
      <w:pPr>
        <w:pStyle w:val="Odsekzoznamu"/>
        <w:spacing w:after="0" w:line="240" w:lineRule="auto"/>
      </w:pPr>
    </w:p>
    <w:p w14:paraId="56F4F3AB" w14:textId="77777777" w:rsidR="00C77A21" w:rsidRDefault="00C77A21" w:rsidP="00C77A21">
      <w:pPr>
        <w:pStyle w:val="Odsekzoznamu"/>
        <w:spacing w:after="0" w:line="240" w:lineRule="auto"/>
      </w:pPr>
    </w:p>
    <w:p w14:paraId="1BCC8D28" w14:textId="77777777" w:rsidR="00C77A21" w:rsidRDefault="00C77A21" w:rsidP="00C77A21">
      <w:pPr>
        <w:pStyle w:val="Odsekzoznamu"/>
        <w:spacing w:after="0" w:line="240" w:lineRule="auto"/>
      </w:pPr>
    </w:p>
    <w:p w14:paraId="46D14588" w14:textId="77777777" w:rsidR="00C77A21" w:rsidRDefault="00C77A21" w:rsidP="00C77A21">
      <w:pPr>
        <w:pStyle w:val="Odsekzoznamu"/>
        <w:spacing w:after="0" w:line="240" w:lineRule="auto"/>
      </w:pPr>
    </w:p>
    <w:p w14:paraId="77C3BA3B" w14:textId="77777777" w:rsidR="00C77A21" w:rsidRDefault="00C77A21" w:rsidP="00C77A21">
      <w:pPr>
        <w:pStyle w:val="Odsekzoznamu"/>
        <w:spacing w:after="0" w:line="240" w:lineRule="auto"/>
      </w:pPr>
    </w:p>
    <w:p w14:paraId="7EDAE583" w14:textId="77777777" w:rsidR="00C77A21" w:rsidRDefault="00C77A21" w:rsidP="00C77A21">
      <w:pPr>
        <w:pStyle w:val="Odsekzoznamu"/>
        <w:spacing w:after="0" w:line="240" w:lineRule="auto"/>
      </w:pPr>
    </w:p>
    <w:p w14:paraId="5ABE4B64" w14:textId="77777777" w:rsidR="00C77A21" w:rsidRDefault="00C77A21" w:rsidP="00C77A21">
      <w:pPr>
        <w:pStyle w:val="Odsekzoznamu"/>
        <w:spacing w:after="0" w:line="240" w:lineRule="auto"/>
      </w:pPr>
    </w:p>
    <w:p w14:paraId="4859FD2E" w14:textId="77777777" w:rsidR="00C77A21" w:rsidRDefault="00C77A21" w:rsidP="00C77A21">
      <w:pPr>
        <w:pStyle w:val="Odsekzoznamu"/>
        <w:spacing w:after="0" w:line="240" w:lineRule="auto"/>
      </w:pPr>
    </w:p>
    <w:p w14:paraId="61687897" w14:textId="77777777" w:rsidR="00C77A21" w:rsidRDefault="00C77A21" w:rsidP="00C77A21">
      <w:pPr>
        <w:pStyle w:val="Odsekzoznamu"/>
        <w:spacing w:after="0" w:line="240" w:lineRule="auto"/>
      </w:pPr>
    </w:p>
    <w:p w14:paraId="622081AA" w14:textId="77777777" w:rsidR="00C77A21" w:rsidRDefault="00C77A21" w:rsidP="00C77A21">
      <w:pPr>
        <w:pStyle w:val="Odsekzoznamu"/>
        <w:spacing w:after="0" w:line="240" w:lineRule="auto"/>
      </w:pPr>
    </w:p>
    <w:p w14:paraId="77263592" w14:textId="77777777" w:rsidR="00C77A21" w:rsidRDefault="00C77A21" w:rsidP="00C77A21">
      <w:pPr>
        <w:pStyle w:val="Odsekzoznamu"/>
        <w:spacing w:after="0" w:line="240" w:lineRule="auto"/>
      </w:pPr>
    </w:p>
    <w:p w14:paraId="71BB7118" w14:textId="77777777" w:rsidR="00C77A21" w:rsidRDefault="00C77A21" w:rsidP="00C77A21">
      <w:pPr>
        <w:pStyle w:val="Odsekzoznamu"/>
        <w:spacing w:after="0" w:line="240" w:lineRule="auto"/>
      </w:pPr>
    </w:p>
    <w:p w14:paraId="63A548F6" w14:textId="77777777" w:rsidR="00C77A21" w:rsidRDefault="00C77A21" w:rsidP="00C77A21">
      <w:pPr>
        <w:pStyle w:val="Odsekzoznamu"/>
        <w:spacing w:after="0" w:line="240" w:lineRule="auto"/>
      </w:pPr>
    </w:p>
    <w:p w14:paraId="5A274FCF" w14:textId="77777777" w:rsidR="00C77A21" w:rsidRDefault="00C77A21" w:rsidP="00C77A21">
      <w:pPr>
        <w:pStyle w:val="Odsekzoznamu"/>
        <w:spacing w:after="0" w:line="240" w:lineRule="auto"/>
      </w:pPr>
    </w:p>
    <w:p w14:paraId="3FD7924F" w14:textId="77777777" w:rsidR="00C77A21" w:rsidRDefault="00C77A21" w:rsidP="00C77A21">
      <w:pPr>
        <w:pStyle w:val="Odsekzoznamu"/>
        <w:spacing w:after="0" w:line="240" w:lineRule="auto"/>
      </w:pPr>
    </w:p>
    <w:p w14:paraId="51E63612" w14:textId="77777777" w:rsidR="00C77A21" w:rsidRDefault="00C77A21" w:rsidP="00C77A21">
      <w:pPr>
        <w:pStyle w:val="Odsekzoznamu"/>
        <w:spacing w:after="0" w:line="240" w:lineRule="auto"/>
      </w:pPr>
    </w:p>
    <w:p w14:paraId="4F38599B" w14:textId="77777777" w:rsidR="00C77A21" w:rsidRDefault="00C77A21" w:rsidP="00C77A21">
      <w:pPr>
        <w:pStyle w:val="Odsekzoznamu"/>
        <w:spacing w:after="0" w:line="240" w:lineRule="auto"/>
      </w:pPr>
    </w:p>
    <w:p w14:paraId="04275EDB" w14:textId="77777777" w:rsidR="00C77A21" w:rsidRDefault="00C77A21" w:rsidP="00C77A21">
      <w:pPr>
        <w:pStyle w:val="Odsekzoznamu"/>
        <w:spacing w:after="0" w:line="240" w:lineRule="auto"/>
      </w:pPr>
    </w:p>
    <w:p w14:paraId="2F2EC644" w14:textId="77777777" w:rsidR="00C77A21" w:rsidRDefault="00C77A21" w:rsidP="00C77A21">
      <w:pPr>
        <w:pStyle w:val="Odsekzoznamu"/>
        <w:spacing w:after="0" w:line="240" w:lineRule="auto"/>
      </w:pPr>
    </w:p>
    <w:p w14:paraId="291ADE3E" w14:textId="77777777" w:rsidR="00C77A21" w:rsidRDefault="00C77A21" w:rsidP="00C77A21">
      <w:pPr>
        <w:pStyle w:val="Odsekzoznamu"/>
        <w:spacing w:after="0" w:line="240" w:lineRule="auto"/>
      </w:pPr>
    </w:p>
    <w:p w14:paraId="7759FC07" w14:textId="77777777" w:rsidR="00C77A21" w:rsidRDefault="00C77A21" w:rsidP="00C77A21">
      <w:pPr>
        <w:pStyle w:val="Odsekzoznamu"/>
        <w:spacing w:after="0" w:line="240" w:lineRule="auto"/>
      </w:pPr>
    </w:p>
    <w:p w14:paraId="2A4950F8" w14:textId="77777777" w:rsidR="00C77A21" w:rsidRDefault="00C77A21" w:rsidP="00C77A21">
      <w:pPr>
        <w:pStyle w:val="Odsekzoznamu"/>
        <w:spacing w:after="0" w:line="240" w:lineRule="auto"/>
      </w:pPr>
    </w:p>
    <w:p w14:paraId="68265AC4" w14:textId="77777777" w:rsidR="00C77A21" w:rsidRDefault="00C77A21" w:rsidP="00C77A21">
      <w:pPr>
        <w:pStyle w:val="Odsekzoznamu"/>
        <w:spacing w:after="0" w:line="240" w:lineRule="auto"/>
      </w:pPr>
    </w:p>
    <w:p w14:paraId="7FADFA03" w14:textId="77777777" w:rsidR="00C77A21" w:rsidRDefault="00C77A21" w:rsidP="00C77A21">
      <w:pPr>
        <w:pStyle w:val="Odsekzoznamu"/>
        <w:spacing w:after="0" w:line="240" w:lineRule="auto"/>
      </w:pPr>
    </w:p>
    <w:p w14:paraId="22F65A10" w14:textId="77777777" w:rsidR="00C77A21" w:rsidRDefault="00C77A21" w:rsidP="00C77A21">
      <w:pPr>
        <w:pStyle w:val="Odsekzoznamu"/>
        <w:spacing w:after="0" w:line="240" w:lineRule="auto"/>
      </w:pPr>
    </w:p>
    <w:p w14:paraId="2C950917" w14:textId="77777777" w:rsidR="00C77A21" w:rsidRDefault="00C77A21" w:rsidP="00C77A21">
      <w:pPr>
        <w:pStyle w:val="Odsekzoznamu"/>
        <w:spacing w:after="0" w:line="240" w:lineRule="auto"/>
      </w:pPr>
    </w:p>
    <w:p w14:paraId="27594DD3" w14:textId="280B52D9" w:rsidR="007C7671" w:rsidRDefault="007C7671" w:rsidP="00C77A21">
      <w:pPr>
        <w:pStyle w:val="Odsekzoznamu"/>
        <w:spacing w:after="0" w:line="240" w:lineRule="auto"/>
      </w:pPr>
    </w:p>
    <w:p w14:paraId="55761557" w14:textId="2E1D8186" w:rsidR="007C7671" w:rsidRDefault="007C7671" w:rsidP="00C77A21">
      <w:pPr>
        <w:pStyle w:val="Odsekzoznamu"/>
        <w:spacing w:after="0" w:line="240" w:lineRule="auto"/>
      </w:pPr>
    </w:p>
    <w:p w14:paraId="3CFEC021" w14:textId="141D92A6" w:rsidR="007C7671" w:rsidRDefault="007C7671" w:rsidP="00C77A21">
      <w:pPr>
        <w:pStyle w:val="Odsekzoznamu"/>
        <w:spacing w:after="0" w:line="240" w:lineRule="auto"/>
      </w:pPr>
    </w:p>
    <w:p w14:paraId="4D8FA9EB" w14:textId="1B767E61" w:rsidR="007C7671" w:rsidRDefault="007C7671" w:rsidP="00C77A21">
      <w:pPr>
        <w:pStyle w:val="Odsekzoznamu"/>
        <w:spacing w:after="0" w:line="240" w:lineRule="auto"/>
      </w:pPr>
    </w:p>
    <w:p w14:paraId="2BDB1932" w14:textId="0F62515C" w:rsidR="007C7671" w:rsidRDefault="007C7671" w:rsidP="00C77A21">
      <w:pPr>
        <w:pStyle w:val="Odsekzoznamu"/>
        <w:spacing w:after="0" w:line="240" w:lineRule="auto"/>
      </w:pPr>
    </w:p>
    <w:p w14:paraId="49D7E0C2" w14:textId="79D63E00" w:rsidR="007C7671" w:rsidRDefault="007C7671" w:rsidP="00C77A21">
      <w:pPr>
        <w:pStyle w:val="Odsekzoznamu"/>
        <w:spacing w:after="0" w:line="240" w:lineRule="auto"/>
      </w:pPr>
    </w:p>
    <w:p w14:paraId="2B1589CD" w14:textId="7454446D" w:rsidR="007C7671" w:rsidRDefault="007C7671" w:rsidP="00C77A21">
      <w:pPr>
        <w:pStyle w:val="Odsekzoznamu"/>
        <w:spacing w:after="0" w:line="240" w:lineRule="auto"/>
      </w:pPr>
    </w:p>
    <w:p w14:paraId="70AC7964" w14:textId="77777777" w:rsidR="00CA3325" w:rsidRDefault="00CA3325" w:rsidP="00C77A21">
      <w:pPr>
        <w:pStyle w:val="Odsekzoznamu"/>
        <w:spacing w:after="0" w:line="240" w:lineRule="auto"/>
      </w:pPr>
    </w:p>
    <w:p w14:paraId="5FD20A53" w14:textId="17E2EE64" w:rsidR="007C7671" w:rsidRDefault="007C7671" w:rsidP="00C77A21">
      <w:pPr>
        <w:pStyle w:val="Odsekzoznamu"/>
        <w:spacing w:after="0" w:line="240" w:lineRule="auto"/>
      </w:pPr>
    </w:p>
    <w:p w14:paraId="77E03CCE" w14:textId="708999CD" w:rsidR="007C7671" w:rsidRDefault="007C7671" w:rsidP="00C77A21">
      <w:pPr>
        <w:pStyle w:val="Odsekzoznamu"/>
        <w:spacing w:after="0" w:line="240" w:lineRule="auto"/>
      </w:pPr>
    </w:p>
    <w:p w14:paraId="69DE4E1F" w14:textId="1067F6D2" w:rsidR="007C7671" w:rsidRDefault="007C7671" w:rsidP="00C77A21">
      <w:pPr>
        <w:pStyle w:val="Odsekzoznamu"/>
        <w:spacing w:after="0" w:line="240" w:lineRule="auto"/>
      </w:pPr>
    </w:p>
    <w:p w14:paraId="7F749DEB" w14:textId="37DB3316" w:rsidR="007C7671" w:rsidRDefault="007C7671" w:rsidP="00C77A21">
      <w:pPr>
        <w:pStyle w:val="Odsekzoznamu"/>
        <w:spacing w:after="0" w:line="240" w:lineRule="auto"/>
      </w:pPr>
    </w:p>
    <w:p w14:paraId="7A9DC3EC" w14:textId="1AAF5BDF" w:rsidR="007C7671" w:rsidRDefault="007C7671" w:rsidP="00C77A21">
      <w:pPr>
        <w:pStyle w:val="Odsekzoznamu"/>
        <w:spacing w:after="0" w:line="240" w:lineRule="auto"/>
      </w:pPr>
      <w:r>
        <w:t>Názov: Vzdelávanie Rómov na Slovensku</w:t>
      </w:r>
      <w:r w:rsidR="00B36F9A">
        <w:t xml:space="preserve"> (2007</w:t>
      </w:r>
      <w:r w:rsidR="00CA3325">
        <w:t xml:space="preserve"> </w:t>
      </w:r>
      <w:r w:rsidR="00B36F9A">
        <w:t>-</w:t>
      </w:r>
      <w:r w:rsidR="00CA3325">
        <w:t xml:space="preserve"> </w:t>
      </w:r>
      <w:r w:rsidR="00B36F9A">
        <w:t>2023)</w:t>
      </w:r>
    </w:p>
    <w:p w14:paraId="3F888477" w14:textId="42076B3D" w:rsidR="007C7671" w:rsidRDefault="007C7671" w:rsidP="00C77A21">
      <w:pPr>
        <w:pStyle w:val="Odsekzoznamu"/>
        <w:spacing w:after="0" w:line="240" w:lineRule="auto"/>
      </w:pPr>
      <w:r>
        <w:t>Výberová bibliografia</w:t>
      </w:r>
    </w:p>
    <w:p w14:paraId="2624C178" w14:textId="77777777" w:rsidR="00CA3325" w:rsidRDefault="00CA3325" w:rsidP="00C77A21">
      <w:pPr>
        <w:pStyle w:val="Odsekzoznamu"/>
        <w:spacing w:after="0" w:line="240" w:lineRule="auto"/>
      </w:pPr>
    </w:p>
    <w:p w14:paraId="31A9CF83" w14:textId="73466E69" w:rsidR="007C7671" w:rsidRDefault="007C7671" w:rsidP="00C77A21">
      <w:pPr>
        <w:pStyle w:val="Odsekzoznamu"/>
        <w:spacing w:after="0" w:line="240" w:lineRule="auto"/>
      </w:pPr>
      <w:r>
        <w:t>Zodpovedný redaktor: Mgr. Zuzana Sýkorová</w:t>
      </w:r>
    </w:p>
    <w:p w14:paraId="70069712" w14:textId="72BAC9C3" w:rsidR="007C7671" w:rsidRDefault="007C7671" w:rsidP="00C77A21">
      <w:pPr>
        <w:pStyle w:val="Odsekzoznamu"/>
        <w:spacing w:after="0" w:line="240" w:lineRule="auto"/>
      </w:pPr>
      <w:r>
        <w:t>Zostavila: Mgr. Dagmar Bebková</w:t>
      </w:r>
    </w:p>
    <w:p w14:paraId="02DB3A26" w14:textId="319EF204" w:rsidR="007C7671" w:rsidRDefault="007C7671" w:rsidP="00C77A21">
      <w:pPr>
        <w:pStyle w:val="Odsekzoznamu"/>
        <w:spacing w:after="0" w:line="240" w:lineRule="auto"/>
      </w:pPr>
      <w:r>
        <w:t>Rozmnožené: vlastným nákladom</w:t>
      </w:r>
    </w:p>
    <w:p w14:paraId="39B74371" w14:textId="12C4FA96" w:rsidR="007C7671" w:rsidRDefault="007C7671" w:rsidP="00C77A21">
      <w:pPr>
        <w:pStyle w:val="Odsekzoznamu"/>
        <w:spacing w:after="0" w:line="240" w:lineRule="auto"/>
      </w:pPr>
      <w:r>
        <w:t>Formát A4</w:t>
      </w:r>
    </w:p>
    <w:p w14:paraId="727CA378" w14:textId="3A416119" w:rsidR="007C7671" w:rsidRDefault="007C7671" w:rsidP="00C77A21">
      <w:pPr>
        <w:pStyle w:val="Odsekzoznamu"/>
        <w:spacing w:after="0" w:line="240" w:lineRule="auto"/>
      </w:pPr>
      <w:r>
        <w:t>Rok vydania: 2023</w:t>
      </w:r>
    </w:p>
    <w:sectPr w:rsidR="007C7671" w:rsidSect="00DC691E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91AD5" w14:textId="77777777" w:rsidR="007A396C" w:rsidRDefault="007A396C" w:rsidP="008350D6">
      <w:pPr>
        <w:spacing w:after="0" w:line="240" w:lineRule="auto"/>
      </w:pPr>
      <w:r>
        <w:separator/>
      </w:r>
    </w:p>
  </w:endnote>
  <w:endnote w:type="continuationSeparator" w:id="0">
    <w:p w14:paraId="029A1654" w14:textId="77777777" w:rsidR="007A396C" w:rsidRDefault="007A396C" w:rsidP="00835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385609"/>
      <w:docPartObj>
        <w:docPartGallery w:val="Page Numbers (Bottom of Page)"/>
        <w:docPartUnique/>
      </w:docPartObj>
    </w:sdtPr>
    <w:sdtContent>
      <w:p w14:paraId="16AC4BC8" w14:textId="44455666" w:rsidR="00DC691E" w:rsidRDefault="00DC691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8A36EF" w14:textId="77777777" w:rsidR="00770EA0" w:rsidRDefault="00770EA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CD57" w14:textId="0122C18E" w:rsidR="00770EA0" w:rsidRDefault="00770EA0">
    <w:pPr>
      <w:pStyle w:val="Pta"/>
      <w:jc w:val="center"/>
    </w:pPr>
  </w:p>
  <w:p w14:paraId="0DE9746F" w14:textId="77777777" w:rsidR="00770EA0" w:rsidRDefault="00770E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BFA00" w14:textId="77777777" w:rsidR="007A396C" w:rsidRDefault="007A396C" w:rsidP="008350D6">
      <w:pPr>
        <w:spacing w:after="0" w:line="240" w:lineRule="auto"/>
      </w:pPr>
      <w:r>
        <w:separator/>
      </w:r>
    </w:p>
  </w:footnote>
  <w:footnote w:type="continuationSeparator" w:id="0">
    <w:p w14:paraId="445E0889" w14:textId="77777777" w:rsidR="007A396C" w:rsidRDefault="007A396C" w:rsidP="00835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4CE"/>
    <w:multiLevelType w:val="hybridMultilevel"/>
    <w:tmpl w:val="601A35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22E"/>
    <w:multiLevelType w:val="hybridMultilevel"/>
    <w:tmpl w:val="E4CE39A8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E5CFE"/>
    <w:multiLevelType w:val="hybridMultilevel"/>
    <w:tmpl w:val="E4CE39A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A7F4E"/>
    <w:multiLevelType w:val="hybridMultilevel"/>
    <w:tmpl w:val="D932FF78"/>
    <w:lvl w:ilvl="0" w:tplc="ACE8D236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D777F"/>
    <w:multiLevelType w:val="hybridMultilevel"/>
    <w:tmpl w:val="E73A5C32"/>
    <w:lvl w:ilvl="0" w:tplc="1E5023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8677F"/>
    <w:multiLevelType w:val="hybridMultilevel"/>
    <w:tmpl w:val="10DADE42"/>
    <w:lvl w:ilvl="0" w:tplc="85DA6444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533BD"/>
    <w:multiLevelType w:val="hybridMultilevel"/>
    <w:tmpl w:val="15C0CA5C"/>
    <w:lvl w:ilvl="0" w:tplc="F9C003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138D9"/>
    <w:multiLevelType w:val="hybridMultilevel"/>
    <w:tmpl w:val="0F9E9DC0"/>
    <w:lvl w:ilvl="0" w:tplc="041B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F54E4"/>
    <w:multiLevelType w:val="hybridMultilevel"/>
    <w:tmpl w:val="E4A88636"/>
    <w:lvl w:ilvl="0" w:tplc="041B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F79FD"/>
    <w:multiLevelType w:val="hybridMultilevel"/>
    <w:tmpl w:val="601A35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95339"/>
    <w:multiLevelType w:val="hybridMultilevel"/>
    <w:tmpl w:val="24F88476"/>
    <w:lvl w:ilvl="0" w:tplc="F622064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D2838"/>
    <w:multiLevelType w:val="hybridMultilevel"/>
    <w:tmpl w:val="0F9E9DC0"/>
    <w:lvl w:ilvl="0" w:tplc="FFFFFFF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086149">
    <w:abstractNumId w:val="9"/>
  </w:num>
  <w:num w:numId="2" w16cid:durableId="556476513">
    <w:abstractNumId w:val="0"/>
  </w:num>
  <w:num w:numId="3" w16cid:durableId="1715082555">
    <w:abstractNumId w:val="4"/>
  </w:num>
  <w:num w:numId="4" w16cid:durableId="254214791">
    <w:abstractNumId w:val="6"/>
  </w:num>
  <w:num w:numId="5" w16cid:durableId="1820462562">
    <w:abstractNumId w:val="1"/>
  </w:num>
  <w:num w:numId="6" w16cid:durableId="317225433">
    <w:abstractNumId w:val="8"/>
  </w:num>
  <w:num w:numId="7" w16cid:durableId="1730959403">
    <w:abstractNumId w:val="10"/>
  </w:num>
  <w:num w:numId="8" w16cid:durableId="122384121">
    <w:abstractNumId w:val="7"/>
  </w:num>
  <w:num w:numId="9" w16cid:durableId="792796769">
    <w:abstractNumId w:val="3"/>
  </w:num>
  <w:num w:numId="10" w16cid:durableId="55202912">
    <w:abstractNumId w:val="5"/>
  </w:num>
  <w:num w:numId="11" w16cid:durableId="24719257">
    <w:abstractNumId w:val="11"/>
  </w:num>
  <w:num w:numId="12" w16cid:durableId="1932856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85"/>
    <w:rsid w:val="000274A7"/>
    <w:rsid w:val="000473F3"/>
    <w:rsid w:val="00073BE7"/>
    <w:rsid w:val="0008720F"/>
    <w:rsid w:val="00096FF3"/>
    <w:rsid w:val="000B005C"/>
    <w:rsid w:val="000D3F9C"/>
    <w:rsid w:val="000E16FC"/>
    <w:rsid w:val="00115F82"/>
    <w:rsid w:val="001335AC"/>
    <w:rsid w:val="0015670E"/>
    <w:rsid w:val="001C53A0"/>
    <w:rsid w:val="00215B0C"/>
    <w:rsid w:val="002B3FB3"/>
    <w:rsid w:val="00331F61"/>
    <w:rsid w:val="00401078"/>
    <w:rsid w:val="00444288"/>
    <w:rsid w:val="00452E7D"/>
    <w:rsid w:val="00453146"/>
    <w:rsid w:val="004A5C4B"/>
    <w:rsid w:val="004A6469"/>
    <w:rsid w:val="004C7BC8"/>
    <w:rsid w:val="004D41D9"/>
    <w:rsid w:val="00514371"/>
    <w:rsid w:val="0055561D"/>
    <w:rsid w:val="005C2503"/>
    <w:rsid w:val="005C6F83"/>
    <w:rsid w:val="00636179"/>
    <w:rsid w:val="00645556"/>
    <w:rsid w:val="006C6BF0"/>
    <w:rsid w:val="006D05E1"/>
    <w:rsid w:val="006D267D"/>
    <w:rsid w:val="0070667A"/>
    <w:rsid w:val="007074EA"/>
    <w:rsid w:val="00770EA0"/>
    <w:rsid w:val="007A396C"/>
    <w:rsid w:val="007B46B0"/>
    <w:rsid w:val="007C7671"/>
    <w:rsid w:val="007D5A3D"/>
    <w:rsid w:val="00807E74"/>
    <w:rsid w:val="008239B4"/>
    <w:rsid w:val="00831DF3"/>
    <w:rsid w:val="008350D6"/>
    <w:rsid w:val="00835149"/>
    <w:rsid w:val="008678C4"/>
    <w:rsid w:val="00871AB7"/>
    <w:rsid w:val="00880489"/>
    <w:rsid w:val="0088759F"/>
    <w:rsid w:val="008C472E"/>
    <w:rsid w:val="008D3FDB"/>
    <w:rsid w:val="00965A24"/>
    <w:rsid w:val="0097046D"/>
    <w:rsid w:val="00981E32"/>
    <w:rsid w:val="0098703E"/>
    <w:rsid w:val="009B4430"/>
    <w:rsid w:val="009E5EDA"/>
    <w:rsid w:val="00A0693F"/>
    <w:rsid w:val="00A13117"/>
    <w:rsid w:val="00A85260"/>
    <w:rsid w:val="00AB4114"/>
    <w:rsid w:val="00AD437E"/>
    <w:rsid w:val="00AD4992"/>
    <w:rsid w:val="00B11265"/>
    <w:rsid w:val="00B17286"/>
    <w:rsid w:val="00B36F9A"/>
    <w:rsid w:val="00B82788"/>
    <w:rsid w:val="00BD0D2A"/>
    <w:rsid w:val="00C16242"/>
    <w:rsid w:val="00C25692"/>
    <w:rsid w:val="00C25898"/>
    <w:rsid w:val="00C271F4"/>
    <w:rsid w:val="00C27F0D"/>
    <w:rsid w:val="00C7527D"/>
    <w:rsid w:val="00C77A21"/>
    <w:rsid w:val="00C8425A"/>
    <w:rsid w:val="00CA3325"/>
    <w:rsid w:val="00CC3450"/>
    <w:rsid w:val="00CE4601"/>
    <w:rsid w:val="00D30F36"/>
    <w:rsid w:val="00D50864"/>
    <w:rsid w:val="00D558EF"/>
    <w:rsid w:val="00DA27D7"/>
    <w:rsid w:val="00DB0ED1"/>
    <w:rsid w:val="00DB5839"/>
    <w:rsid w:val="00DC500B"/>
    <w:rsid w:val="00DC691E"/>
    <w:rsid w:val="00DD350B"/>
    <w:rsid w:val="00E06946"/>
    <w:rsid w:val="00E46C71"/>
    <w:rsid w:val="00E9683C"/>
    <w:rsid w:val="00EA1034"/>
    <w:rsid w:val="00EA2285"/>
    <w:rsid w:val="00EB451A"/>
    <w:rsid w:val="00EE7484"/>
    <w:rsid w:val="00F3094F"/>
    <w:rsid w:val="00F964AC"/>
    <w:rsid w:val="00F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1F01"/>
  <w15:chartTrackingRefBased/>
  <w15:docId w15:val="{9194EA72-543E-46FD-9FBF-5FEC1979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EA22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A2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riadkovania">
    <w:name w:val="No Spacing"/>
    <w:uiPriority w:val="1"/>
    <w:qFormat/>
    <w:rsid w:val="00EA228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A8526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D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5A3D"/>
  </w:style>
  <w:style w:type="paragraph" w:styleId="Pta">
    <w:name w:val="footer"/>
    <w:basedOn w:val="Normlny"/>
    <w:link w:val="PtaChar"/>
    <w:uiPriority w:val="99"/>
    <w:unhideWhenUsed/>
    <w:rsid w:val="00835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5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1989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Bebková Dagmar</dc:creator>
  <cp:keywords/>
  <dc:description/>
  <cp:lastModifiedBy>Slavomír Košecký</cp:lastModifiedBy>
  <cp:revision>4</cp:revision>
  <dcterms:created xsi:type="dcterms:W3CDTF">2023-09-26T09:57:00Z</dcterms:created>
  <dcterms:modified xsi:type="dcterms:W3CDTF">2023-09-28T05:59:00Z</dcterms:modified>
</cp:coreProperties>
</file>