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9E5682" w14:textId="77777777" w:rsidR="00FB2546" w:rsidRPr="00BC2622" w:rsidRDefault="00FB2546" w:rsidP="00FB2546"/>
    <w:p w14:paraId="17698355" w14:textId="77777777" w:rsidR="00FB2546" w:rsidRPr="00BC2622" w:rsidRDefault="00FB2546" w:rsidP="00FB2546">
      <w:r w:rsidRPr="00BC2622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28876FA0" wp14:editId="6ED21700">
            <wp:simplePos x="0" y="0"/>
            <wp:positionH relativeFrom="column">
              <wp:posOffset>2419985</wp:posOffset>
            </wp:positionH>
            <wp:positionV relativeFrom="paragraph">
              <wp:posOffset>-167005</wp:posOffset>
            </wp:positionV>
            <wp:extent cx="1009015" cy="1028700"/>
            <wp:effectExtent l="0" t="0" r="635" b="0"/>
            <wp:wrapNone/>
            <wp:docPr id="2" name="Obrázok 2" descr="../../My%20Documents/My%20Pictures/ISLMonth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My%20Documents/My%20Pictures/ISLMonthLarge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E02002" w14:textId="77777777" w:rsidR="00FB2546" w:rsidRPr="00BC2622" w:rsidRDefault="00FB2546" w:rsidP="00FB2546">
      <w:pPr>
        <w:tabs>
          <w:tab w:val="left" w:pos="7230"/>
        </w:tabs>
      </w:pPr>
    </w:p>
    <w:p w14:paraId="4238B52F" w14:textId="77777777" w:rsidR="00FB2546" w:rsidRPr="00BC2622" w:rsidRDefault="00FB2546" w:rsidP="00FB2546">
      <w:pPr>
        <w:tabs>
          <w:tab w:val="left" w:pos="7230"/>
        </w:tabs>
      </w:pPr>
    </w:p>
    <w:p w14:paraId="148B985B" w14:textId="77777777" w:rsidR="00FB2546" w:rsidRPr="00BC2622" w:rsidRDefault="00FB2546" w:rsidP="00FB2546">
      <w:pPr>
        <w:tabs>
          <w:tab w:val="left" w:pos="7230"/>
        </w:tabs>
      </w:pPr>
    </w:p>
    <w:p w14:paraId="4A608B16" w14:textId="77777777" w:rsidR="00FB2546" w:rsidRPr="00BC2622" w:rsidRDefault="00FB2546" w:rsidP="00FB2546">
      <w:pPr>
        <w:tabs>
          <w:tab w:val="left" w:pos="7230"/>
        </w:tabs>
      </w:pPr>
    </w:p>
    <w:p w14:paraId="74C4B563" w14:textId="77777777" w:rsidR="00FB2546" w:rsidRPr="00BC2622" w:rsidRDefault="00FB2546" w:rsidP="00FB2546">
      <w:pPr>
        <w:rPr>
          <w:bCs/>
        </w:rPr>
      </w:pPr>
    </w:p>
    <w:p w14:paraId="396F9478" w14:textId="01EA1FF0" w:rsidR="00FB2546" w:rsidRPr="00BC2622" w:rsidRDefault="003C0A3A" w:rsidP="00FB2546">
      <w:pPr>
        <w:jc w:val="center"/>
        <w:rPr>
          <w:b/>
        </w:rPr>
      </w:pPr>
      <w:r w:rsidRPr="00BC2622">
        <w:rPr>
          <w:b/>
        </w:rPr>
        <w:t>Vyhodnocení</w:t>
      </w:r>
    </w:p>
    <w:p w14:paraId="089FA307" w14:textId="2939CA4C" w:rsidR="00FB2546" w:rsidRPr="00BC2622" w:rsidRDefault="00B205D1" w:rsidP="00FB2546">
      <w:pPr>
        <w:jc w:val="center"/>
        <w:rPr>
          <w:b/>
        </w:rPr>
      </w:pPr>
      <w:r w:rsidRPr="00BC2622">
        <w:rPr>
          <w:b/>
        </w:rPr>
        <w:t>1</w:t>
      </w:r>
      <w:r w:rsidR="00364653" w:rsidRPr="00BC2622">
        <w:rPr>
          <w:b/>
        </w:rPr>
        <w:t>5</w:t>
      </w:r>
      <w:r w:rsidR="00FB2546" w:rsidRPr="00BC2622">
        <w:rPr>
          <w:b/>
        </w:rPr>
        <w:t>. ročník</w:t>
      </w:r>
      <w:r w:rsidR="003C0A3A" w:rsidRPr="00BC2622">
        <w:rPr>
          <w:b/>
        </w:rPr>
        <w:t>u</w:t>
      </w:r>
      <w:r w:rsidR="00FB2546" w:rsidRPr="00BC2622">
        <w:rPr>
          <w:b/>
        </w:rPr>
        <w:t xml:space="preserve"> česko-slovenského projektu </w:t>
      </w:r>
    </w:p>
    <w:p w14:paraId="6F3DF871" w14:textId="10B2CC09" w:rsidR="00FB2546" w:rsidRPr="00BC2622" w:rsidRDefault="00FB2546" w:rsidP="00FB2546">
      <w:pPr>
        <w:jc w:val="center"/>
        <w:rPr>
          <w:b/>
          <w:color w:val="0000FF"/>
        </w:rPr>
      </w:pPr>
      <w:r w:rsidRPr="00BC2622">
        <w:rPr>
          <w:b/>
          <w:color w:val="0000FF"/>
        </w:rPr>
        <w:t>pr</w:t>
      </w:r>
      <w:r w:rsidR="003C0A3A" w:rsidRPr="00BC2622">
        <w:rPr>
          <w:b/>
          <w:color w:val="0000FF"/>
        </w:rPr>
        <w:t>o</w:t>
      </w:r>
      <w:r w:rsidRPr="00BC2622">
        <w:rPr>
          <w:b/>
          <w:color w:val="0000FF"/>
        </w:rPr>
        <w:t xml:space="preserve"> základn</w:t>
      </w:r>
      <w:r w:rsidR="003C0A3A" w:rsidRPr="00BC2622">
        <w:rPr>
          <w:b/>
          <w:color w:val="0000FF"/>
        </w:rPr>
        <w:t>í</w:t>
      </w:r>
      <w:r w:rsidRPr="00BC2622">
        <w:rPr>
          <w:b/>
          <w:color w:val="0000FF"/>
        </w:rPr>
        <w:t xml:space="preserve"> školy a </w:t>
      </w:r>
      <w:r w:rsidR="003C0A3A" w:rsidRPr="00BC2622">
        <w:rPr>
          <w:b/>
          <w:color w:val="0000FF"/>
        </w:rPr>
        <w:t>osmiletá gymnázia</w:t>
      </w:r>
    </w:p>
    <w:p w14:paraId="3770EA08" w14:textId="77777777" w:rsidR="00FB2546" w:rsidRPr="00BC2622" w:rsidRDefault="00FB2546" w:rsidP="00FB2546">
      <w:pPr>
        <w:jc w:val="center"/>
      </w:pPr>
    </w:p>
    <w:p w14:paraId="27A462B0" w14:textId="087A0375" w:rsidR="00FB2546" w:rsidRPr="00BC2622" w:rsidRDefault="00844E5A" w:rsidP="00276A7F">
      <w:pPr>
        <w:jc w:val="center"/>
        <w:rPr>
          <w:b/>
          <w:i/>
          <w:color w:val="008000"/>
          <w:sz w:val="28"/>
          <w:szCs w:val="28"/>
        </w:rPr>
      </w:pPr>
      <w:r w:rsidRPr="00BC2622">
        <w:rPr>
          <w:b/>
          <w:i/>
          <w:color w:val="008000"/>
          <w:sz w:val="28"/>
          <w:szCs w:val="28"/>
        </w:rPr>
        <w:t xml:space="preserve">Záložka do knihy spojuje školy = </w:t>
      </w:r>
      <w:r w:rsidR="00FB2546" w:rsidRPr="00BC2622">
        <w:rPr>
          <w:b/>
          <w:i/>
          <w:color w:val="008000"/>
          <w:sz w:val="28"/>
          <w:szCs w:val="28"/>
        </w:rPr>
        <w:t xml:space="preserve">Záložka do knihy </w:t>
      </w:r>
      <w:proofErr w:type="spellStart"/>
      <w:r w:rsidR="00FB2546" w:rsidRPr="00BC2622">
        <w:rPr>
          <w:b/>
          <w:i/>
          <w:color w:val="008000"/>
          <w:sz w:val="28"/>
          <w:szCs w:val="28"/>
        </w:rPr>
        <w:t>spája</w:t>
      </w:r>
      <w:proofErr w:type="spellEnd"/>
      <w:r w:rsidR="00FB2546" w:rsidRPr="00BC2622">
        <w:rPr>
          <w:b/>
          <w:i/>
          <w:color w:val="008000"/>
          <w:sz w:val="28"/>
          <w:szCs w:val="28"/>
        </w:rPr>
        <w:t xml:space="preserve"> školy</w:t>
      </w:r>
    </w:p>
    <w:p w14:paraId="43A59F82" w14:textId="77777777" w:rsidR="00276A7F" w:rsidRPr="00BC2622" w:rsidRDefault="00276A7F" w:rsidP="00276A7F">
      <w:pPr>
        <w:jc w:val="center"/>
        <w:rPr>
          <w:b/>
          <w:i/>
          <w:color w:val="008000"/>
        </w:rPr>
      </w:pPr>
    </w:p>
    <w:p w14:paraId="112EAB1B" w14:textId="77777777" w:rsidR="00364653" w:rsidRPr="00BC2622" w:rsidRDefault="00364653" w:rsidP="00276A7F">
      <w:pPr>
        <w:jc w:val="center"/>
        <w:rPr>
          <w:b/>
          <w:i/>
          <w:color w:val="008000"/>
        </w:rPr>
      </w:pPr>
      <w:bookmarkStart w:id="0" w:name="_Hlk151985663"/>
      <w:r w:rsidRPr="00BC2622">
        <w:rPr>
          <w:b/>
          <w:i/>
          <w:color w:val="008000"/>
        </w:rPr>
        <w:t>Od mravence po velrybu – inspirující svět zvířat</w:t>
      </w:r>
    </w:p>
    <w:p w14:paraId="695DEB17" w14:textId="6DC632F3" w:rsidR="00276A7F" w:rsidRPr="00BC2622" w:rsidRDefault="00364653" w:rsidP="00276A7F">
      <w:pPr>
        <w:jc w:val="center"/>
        <w:rPr>
          <w:b/>
          <w:i/>
          <w:color w:val="008000"/>
        </w:rPr>
      </w:pPr>
      <w:r w:rsidRPr="00BC2622">
        <w:rPr>
          <w:b/>
          <w:i/>
          <w:color w:val="008000"/>
        </w:rPr>
        <w:t xml:space="preserve">Od </w:t>
      </w:r>
      <w:proofErr w:type="spellStart"/>
      <w:r w:rsidRPr="00BC2622">
        <w:rPr>
          <w:b/>
          <w:i/>
          <w:color w:val="008000"/>
        </w:rPr>
        <w:t>mravca</w:t>
      </w:r>
      <w:proofErr w:type="spellEnd"/>
      <w:r w:rsidRPr="00BC2622">
        <w:rPr>
          <w:b/>
          <w:i/>
          <w:color w:val="008000"/>
        </w:rPr>
        <w:t xml:space="preserve"> po </w:t>
      </w:r>
      <w:proofErr w:type="spellStart"/>
      <w:r w:rsidRPr="00BC2622">
        <w:rPr>
          <w:b/>
          <w:i/>
          <w:color w:val="008000"/>
        </w:rPr>
        <w:t>veľrybu</w:t>
      </w:r>
      <w:proofErr w:type="spellEnd"/>
      <w:r w:rsidRPr="00BC2622">
        <w:rPr>
          <w:b/>
          <w:i/>
          <w:color w:val="008000"/>
        </w:rPr>
        <w:t xml:space="preserve"> – </w:t>
      </w:r>
      <w:proofErr w:type="spellStart"/>
      <w:r w:rsidRPr="00BC2622">
        <w:rPr>
          <w:b/>
          <w:i/>
          <w:color w:val="008000"/>
        </w:rPr>
        <w:t>inšpirujúci</w:t>
      </w:r>
      <w:proofErr w:type="spellEnd"/>
      <w:r w:rsidRPr="00BC2622">
        <w:rPr>
          <w:b/>
          <w:i/>
          <w:color w:val="008000"/>
        </w:rPr>
        <w:t xml:space="preserve"> </w:t>
      </w:r>
      <w:proofErr w:type="spellStart"/>
      <w:r w:rsidRPr="00BC2622">
        <w:rPr>
          <w:b/>
          <w:i/>
          <w:color w:val="008000"/>
        </w:rPr>
        <w:t>svet</w:t>
      </w:r>
      <w:proofErr w:type="spellEnd"/>
      <w:r w:rsidRPr="00BC2622">
        <w:rPr>
          <w:b/>
          <w:i/>
          <w:color w:val="008000"/>
        </w:rPr>
        <w:t xml:space="preserve"> </w:t>
      </w:r>
      <w:proofErr w:type="spellStart"/>
      <w:r w:rsidRPr="00BC2622">
        <w:rPr>
          <w:b/>
          <w:i/>
          <w:color w:val="008000"/>
        </w:rPr>
        <w:t>zvierat</w:t>
      </w:r>
      <w:proofErr w:type="spellEnd"/>
    </w:p>
    <w:bookmarkEnd w:id="0"/>
    <w:p w14:paraId="67944863" w14:textId="18AD6E4A" w:rsidR="00CF50EA" w:rsidRPr="00BC2622" w:rsidRDefault="00CF50EA" w:rsidP="00FB2546">
      <w:pPr>
        <w:jc w:val="both"/>
        <w:rPr>
          <w:bCs/>
        </w:rPr>
      </w:pPr>
    </w:p>
    <w:p w14:paraId="17E7E78F" w14:textId="77777777" w:rsidR="00CF50EA" w:rsidRPr="00BC2622" w:rsidRDefault="00CF50EA" w:rsidP="00FB2546">
      <w:pPr>
        <w:jc w:val="both"/>
        <w:rPr>
          <w:bCs/>
        </w:rPr>
      </w:pPr>
    </w:p>
    <w:p w14:paraId="5FCACA55" w14:textId="0983BCA0" w:rsidR="00FB2546" w:rsidRPr="00BC2622" w:rsidRDefault="00CF50EA" w:rsidP="00CF5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C2622">
        <w:t>Národn</w:t>
      </w:r>
      <w:r w:rsidR="003C0A3A" w:rsidRPr="00BC2622">
        <w:t>ý inštitú</w:t>
      </w:r>
      <w:r w:rsidRPr="00BC2622">
        <w:t>t vzd</w:t>
      </w:r>
      <w:r w:rsidR="003C0A3A" w:rsidRPr="00BC2622">
        <w:t>elávania</w:t>
      </w:r>
      <w:r w:rsidRPr="00BC2622">
        <w:t xml:space="preserve"> a mládeže v </w:t>
      </w:r>
      <w:proofErr w:type="spellStart"/>
      <w:r w:rsidRPr="00BC2622">
        <w:t>Bratislav</w:t>
      </w:r>
      <w:r w:rsidR="003C0A3A" w:rsidRPr="00BC2622">
        <w:t>e</w:t>
      </w:r>
      <w:proofErr w:type="spellEnd"/>
      <w:r w:rsidRPr="00BC2622">
        <w:t xml:space="preserve"> ve spolupráci s Knihovnou Jiřího Mahena v Brně vyhlásili u příležitosti října jako </w:t>
      </w:r>
      <w:r w:rsidRPr="00BC2622">
        <w:rPr>
          <w:b/>
          <w:bCs/>
        </w:rPr>
        <w:t>Mezinárodního měsíce školních knihoven 202</w:t>
      </w:r>
      <w:r w:rsidR="00364653" w:rsidRPr="00BC2622">
        <w:rPr>
          <w:b/>
          <w:bCs/>
        </w:rPr>
        <w:t>4</w:t>
      </w:r>
      <w:r w:rsidRPr="00BC2622">
        <w:t xml:space="preserve"> (International </w:t>
      </w:r>
      <w:proofErr w:type="spellStart"/>
      <w:r w:rsidRPr="00BC2622">
        <w:t>School</w:t>
      </w:r>
      <w:proofErr w:type="spellEnd"/>
      <w:r w:rsidRPr="00BC2622">
        <w:t xml:space="preserve"> </w:t>
      </w:r>
      <w:proofErr w:type="spellStart"/>
      <w:r w:rsidRPr="00BC2622">
        <w:t>Library</w:t>
      </w:r>
      <w:proofErr w:type="spellEnd"/>
      <w:r w:rsidRPr="00BC2622">
        <w:t xml:space="preserve"> </w:t>
      </w:r>
      <w:proofErr w:type="spellStart"/>
      <w:r w:rsidRPr="00BC2622">
        <w:t>Month</w:t>
      </w:r>
      <w:proofErr w:type="spellEnd"/>
      <w:r w:rsidRPr="00BC2622">
        <w:t xml:space="preserve"> 202</w:t>
      </w:r>
      <w:r w:rsidR="00364653" w:rsidRPr="00BC2622">
        <w:t>4</w:t>
      </w:r>
      <w:r w:rsidRPr="00BC2622">
        <w:t>) pro základní školy a osmilet</w:t>
      </w:r>
      <w:r w:rsidR="003C0A3A" w:rsidRPr="00BC2622">
        <w:t>á</w:t>
      </w:r>
      <w:r w:rsidRPr="00BC2622">
        <w:t xml:space="preserve"> gymnázia 1</w:t>
      </w:r>
      <w:r w:rsidR="002F00D6" w:rsidRPr="00BC2622">
        <w:t>5</w:t>
      </w:r>
      <w:r w:rsidRPr="00BC2622">
        <w:t xml:space="preserve">. ročník česko-slovenského </w:t>
      </w:r>
      <w:r w:rsidR="00FB2546" w:rsidRPr="00BC2622">
        <w:rPr>
          <w:bCs/>
          <w:color w:val="000000" w:themeColor="text1"/>
        </w:rPr>
        <w:t>projektu</w:t>
      </w:r>
      <w:bookmarkStart w:id="1" w:name="_Hlk151453757"/>
      <w:r w:rsidR="00FB2546" w:rsidRPr="00BC2622">
        <w:rPr>
          <w:bCs/>
          <w:color w:val="000000" w:themeColor="text1"/>
        </w:rPr>
        <w:t xml:space="preserve"> </w:t>
      </w:r>
      <w:r w:rsidR="00844E5A" w:rsidRPr="00BC2622">
        <w:rPr>
          <w:b/>
          <w:color w:val="000000" w:themeColor="text1"/>
        </w:rPr>
        <w:t>Záložka do knihy spojuje školy</w:t>
      </w:r>
      <w:r w:rsidR="00DE7EFC" w:rsidRPr="00BC2622">
        <w:rPr>
          <w:b/>
          <w:color w:val="000000" w:themeColor="text1"/>
        </w:rPr>
        <w:t>:</w:t>
      </w:r>
      <w:r w:rsidR="00844E5A" w:rsidRPr="00BC2622">
        <w:rPr>
          <w:bCs/>
          <w:color w:val="000000" w:themeColor="text1"/>
        </w:rPr>
        <w:t xml:space="preserve"> </w:t>
      </w:r>
      <w:r w:rsidR="002F00D6" w:rsidRPr="00BC2622">
        <w:rPr>
          <w:b/>
          <w:i/>
          <w:iCs/>
          <w:color w:val="000000" w:themeColor="text1"/>
        </w:rPr>
        <w:t xml:space="preserve">Od mravence po velrybu – </w:t>
      </w:r>
      <w:proofErr w:type="spellStart"/>
      <w:r w:rsidR="002F00D6" w:rsidRPr="00BC2622">
        <w:rPr>
          <w:b/>
          <w:i/>
          <w:iCs/>
          <w:color w:val="000000" w:themeColor="text1"/>
        </w:rPr>
        <w:t>inspirujúcí</w:t>
      </w:r>
      <w:proofErr w:type="spellEnd"/>
      <w:r w:rsidR="002F00D6" w:rsidRPr="00BC2622">
        <w:rPr>
          <w:b/>
          <w:i/>
          <w:iCs/>
          <w:color w:val="000000" w:themeColor="text1"/>
        </w:rPr>
        <w:t xml:space="preserve"> svět zvířat</w:t>
      </w:r>
      <w:r w:rsidR="002F00D6" w:rsidRPr="00BC2622">
        <w:rPr>
          <w:b/>
          <w:i/>
          <w:color w:val="000000" w:themeColor="text1"/>
        </w:rPr>
        <w:t xml:space="preserve"> </w:t>
      </w:r>
      <w:r w:rsidR="00844E5A" w:rsidRPr="00BC2622">
        <w:rPr>
          <w:bCs/>
          <w:color w:val="000000" w:themeColor="text1"/>
        </w:rPr>
        <w:t xml:space="preserve">= </w:t>
      </w:r>
      <w:r w:rsidR="00FB2546" w:rsidRPr="00BC2622">
        <w:rPr>
          <w:b/>
          <w:i/>
          <w:iCs/>
          <w:color w:val="000000" w:themeColor="text1"/>
        </w:rPr>
        <w:t xml:space="preserve">Záložka do knihy </w:t>
      </w:r>
      <w:proofErr w:type="spellStart"/>
      <w:r w:rsidR="00FB2546" w:rsidRPr="00BC2622">
        <w:rPr>
          <w:b/>
          <w:i/>
          <w:iCs/>
          <w:color w:val="000000" w:themeColor="text1"/>
        </w:rPr>
        <w:t>spája</w:t>
      </w:r>
      <w:proofErr w:type="spellEnd"/>
      <w:r w:rsidR="00FB2546" w:rsidRPr="00BC2622">
        <w:rPr>
          <w:b/>
          <w:i/>
          <w:iCs/>
          <w:color w:val="000000" w:themeColor="text1"/>
        </w:rPr>
        <w:t xml:space="preserve"> školy: </w:t>
      </w:r>
      <w:bookmarkEnd w:id="1"/>
      <w:r w:rsidR="002F00D6" w:rsidRPr="00BC2622">
        <w:rPr>
          <w:b/>
          <w:i/>
          <w:color w:val="000000" w:themeColor="text1"/>
        </w:rPr>
        <w:t xml:space="preserve">Od </w:t>
      </w:r>
      <w:proofErr w:type="spellStart"/>
      <w:r w:rsidR="002F00D6" w:rsidRPr="00BC2622">
        <w:rPr>
          <w:b/>
          <w:i/>
          <w:color w:val="000000" w:themeColor="text1"/>
        </w:rPr>
        <w:t>mravca</w:t>
      </w:r>
      <w:proofErr w:type="spellEnd"/>
      <w:r w:rsidR="002F00D6" w:rsidRPr="00BC2622">
        <w:rPr>
          <w:b/>
          <w:i/>
          <w:color w:val="000000" w:themeColor="text1"/>
        </w:rPr>
        <w:t xml:space="preserve"> po </w:t>
      </w:r>
      <w:proofErr w:type="spellStart"/>
      <w:r w:rsidR="002F00D6" w:rsidRPr="00BC2622">
        <w:rPr>
          <w:b/>
          <w:i/>
          <w:color w:val="000000" w:themeColor="text1"/>
        </w:rPr>
        <w:t>veľrybu</w:t>
      </w:r>
      <w:proofErr w:type="spellEnd"/>
      <w:r w:rsidR="002F00D6" w:rsidRPr="00BC2622">
        <w:rPr>
          <w:b/>
          <w:i/>
          <w:color w:val="000000" w:themeColor="text1"/>
        </w:rPr>
        <w:t xml:space="preserve"> – </w:t>
      </w:r>
      <w:proofErr w:type="spellStart"/>
      <w:r w:rsidR="002F00D6" w:rsidRPr="00BC2622">
        <w:rPr>
          <w:b/>
          <w:i/>
          <w:color w:val="000000" w:themeColor="text1"/>
        </w:rPr>
        <w:t>inšpirujúci</w:t>
      </w:r>
      <w:proofErr w:type="spellEnd"/>
      <w:r w:rsidR="002F00D6" w:rsidRPr="00BC2622">
        <w:rPr>
          <w:b/>
          <w:i/>
          <w:color w:val="000000" w:themeColor="text1"/>
        </w:rPr>
        <w:t xml:space="preserve"> </w:t>
      </w:r>
      <w:proofErr w:type="spellStart"/>
      <w:r w:rsidR="002F00D6" w:rsidRPr="00BC2622">
        <w:rPr>
          <w:b/>
          <w:i/>
          <w:color w:val="000000" w:themeColor="text1"/>
        </w:rPr>
        <w:t>svet</w:t>
      </w:r>
      <w:proofErr w:type="spellEnd"/>
      <w:r w:rsidR="002F00D6" w:rsidRPr="00BC2622">
        <w:rPr>
          <w:b/>
          <w:i/>
          <w:color w:val="000000" w:themeColor="text1"/>
        </w:rPr>
        <w:t xml:space="preserve"> </w:t>
      </w:r>
      <w:proofErr w:type="spellStart"/>
      <w:r w:rsidR="002F00D6" w:rsidRPr="00BC2622">
        <w:rPr>
          <w:b/>
          <w:i/>
          <w:color w:val="000000" w:themeColor="text1"/>
        </w:rPr>
        <w:t>zvierat</w:t>
      </w:r>
      <w:proofErr w:type="spellEnd"/>
      <w:r w:rsidR="00DE7EFC" w:rsidRPr="00BC2622">
        <w:rPr>
          <w:bCs/>
          <w:iCs/>
          <w:color w:val="000000" w:themeColor="text1"/>
        </w:rPr>
        <w:t>.</w:t>
      </w:r>
    </w:p>
    <w:p w14:paraId="6944D20D" w14:textId="77777777" w:rsidR="00CF50EA" w:rsidRPr="00BC2622" w:rsidRDefault="00CF50EA" w:rsidP="00FB2546">
      <w:pPr>
        <w:jc w:val="both"/>
        <w:rPr>
          <w:b/>
        </w:rPr>
      </w:pPr>
    </w:p>
    <w:p w14:paraId="50C5F326" w14:textId="3514295C" w:rsidR="00CF50EA" w:rsidRPr="00BC2622" w:rsidRDefault="00CF50EA" w:rsidP="00CF50EA">
      <w:pPr>
        <w:pStyle w:val="PredformtovanHTML"/>
        <w:rPr>
          <w:rStyle w:val="y2iqfc"/>
          <w:rFonts w:ascii="Times New Roman" w:hAnsi="Times New Roman" w:cs="Times New Roman"/>
          <w:b/>
          <w:bCs/>
          <w:sz w:val="24"/>
          <w:szCs w:val="24"/>
        </w:rPr>
      </w:pPr>
      <w:r w:rsidRPr="00BC2622">
        <w:rPr>
          <w:rStyle w:val="y2iqfc"/>
          <w:rFonts w:ascii="Times New Roman" w:hAnsi="Times New Roman" w:cs="Times New Roman"/>
          <w:b/>
          <w:bCs/>
          <w:sz w:val="24"/>
          <w:szCs w:val="24"/>
        </w:rPr>
        <w:t>Cíl česko-slovenského projektu</w:t>
      </w:r>
    </w:p>
    <w:p w14:paraId="70ABFE1E" w14:textId="59086AA7" w:rsidR="00CF50EA" w:rsidRPr="00BC2622" w:rsidRDefault="00CF50EA" w:rsidP="00CF50EA">
      <w:pPr>
        <w:pStyle w:val="PredformtovanHTML"/>
        <w:jc w:val="both"/>
        <w:rPr>
          <w:rFonts w:ascii="Times New Roman" w:hAnsi="Times New Roman" w:cs="Times New Roman"/>
          <w:sz w:val="24"/>
          <w:szCs w:val="24"/>
        </w:rPr>
      </w:pPr>
      <w:r w:rsidRPr="00BC2622">
        <w:rPr>
          <w:rStyle w:val="y2iqfc"/>
          <w:rFonts w:ascii="Times New Roman" w:hAnsi="Times New Roman" w:cs="Times New Roman"/>
          <w:sz w:val="24"/>
          <w:szCs w:val="24"/>
        </w:rPr>
        <w:t>Cílem česko</w:t>
      </w:r>
      <w:r w:rsidR="003C0A3A" w:rsidRPr="00BC2622">
        <w:rPr>
          <w:rStyle w:val="y2iqfc"/>
          <w:rFonts w:ascii="Times New Roman" w:hAnsi="Times New Roman" w:cs="Times New Roman"/>
          <w:sz w:val="24"/>
          <w:szCs w:val="24"/>
        </w:rPr>
        <w:t>-</w:t>
      </w:r>
      <w:r w:rsidRPr="00BC2622">
        <w:rPr>
          <w:rStyle w:val="y2iqfc"/>
          <w:rFonts w:ascii="Times New Roman" w:hAnsi="Times New Roman" w:cs="Times New Roman"/>
          <w:sz w:val="24"/>
          <w:szCs w:val="24"/>
        </w:rPr>
        <w:t>slovenského projektu bylo navázání kontaktů mezi českými a slovenskými základními školami a osmiletými gymnázii a podpora čtení prostřednictvím výměny záložek do knih. Žáci vyrobili záložku do knihy, na které libovolnou technikou ztvárnili téma česko</w:t>
      </w:r>
      <w:r w:rsidR="003C0A3A" w:rsidRPr="00BC2622">
        <w:rPr>
          <w:rStyle w:val="y2iqfc"/>
          <w:rFonts w:ascii="Times New Roman" w:hAnsi="Times New Roman" w:cs="Times New Roman"/>
          <w:sz w:val="24"/>
          <w:szCs w:val="24"/>
        </w:rPr>
        <w:t>-</w:t>
      </w:r>
      <w:r w:rsidRPr="00BC2622">
        <w:rPr>
          <w:rStyle w:val="y2iqfc"/>
          <w:rFonts w:ascii="Times New Roman" w:hAnsi="Times New Roman" w:cs="Times New Roman"/>
          <w:sz w:val="24"/>
          <w:szCs w:val="24"/>
        </w:rPr>
        <w:t xml:space="preserve">slovenského projektu </w:t>
      </w:r>
      <w:r w:rsidR="002F00D6" w:rsidRPr="00BC2622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Od mravence po velrybu – </w:t>
      </w:r>
      <w:proofErr w:type="spellStart"/>
      <w:r w:rsidR="002F00D6" w:rsidRPr="00BC2622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inspirujúcí</w:t>
      </w:r>
      <w:proofErr w:type="spellEnd"/>
      <w:r w:rsidR="002F00D6" w:rsidRPr="00BC2622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svět zvířat </w:t>
      </w:r>
      <w:r w:rsidR="00DE7EFC" w:rsidRPr="00BC2622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/</w:t>
      </w:r>
      <w:r w:rsidR="002F00D6" w:rsidRPr="00BC262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Od </w:t>
      </w:r>
      <w:proofErr w:type="spellStart"/>
      <w:r w:rsidR="002F00D6" w:rsidRPr="00BC262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mravca</w:t>
      </w:r>
      <w:proofErr w:type="spellEnd"/>
      <w:r w:rsidR="002F00D6" w:rsidRPr="00BC262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po </w:t>
      </w:r>
      <w:proofErr w:type="spellStart"/>
      <w:r w:rsidR="002F00D6" w:rsidRPr="00BC262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veľrybu</w:t>
      </w:r>
      <w:proofErr w:type="spellEnd"/>
      <w:r w:rsidR="002F00D6" w:rsidRPr="00BC262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– </w:t>
      </w:r>
      <w:proofErr w:type="spellStart"/>
      <w:r w:rsidR="002F00D6" w:rsidRPr="00BC262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inšpirujúci</w:t>
      </w:r>
      <w:proofErr w:type="spellEnd"/>
      <w:r w:rsidR="002F00D6" w:rsidRPr="00BC262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2F00D6" w:rsidRPr="00BC262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svet</w:t>
      </w:r>
      <w:proofErr w:type="spellEnd"/>
      <w:r w:rsidR="002F00D6" w:rsidRPr="00BC262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2F00D6" w:rsidRPr="00BC262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zvierat</w:t>
      </w:r>
      <w:proofErr w:type="spellEnd"/>
      <w:r w:rsidR="00FB2546" w:rsidRPr="00BC2622">
        <w:rPr>
          <w:rFonts w:ascii="Times New Roman" w:hAnsi="Times New Roman" w:cs="Times New Roman"/>
          <w:sz w:val="24"/>
          <w:szCs w:val="24"/>
        </w:rPr>
        <w:t xml:space="preserve"> </w:t>
      </w:r>
      <w:r w:rsidRPr="00BC2622">
        <w:rPr>
          <w:rStyle w:val="y2iqfc"/>
          <w:rFonts w:ascii="Times New Roman" w:hAnsi="Times New Roman" w:cs="Times New Roman"/>
          <w:sz w:val="24"/>
          <w:szCs w:val="24"/>
        </w:rPr>
        <w:t xml:space="preserve">a vyměnili si ji s partnerskou školou ze Slovenské republiky. Výměnu záložek využily školy také k navázání vzájemné spolupráce, přátelských kontaktů a k poznávání jazyka, literatury, historie, kultury, regionálních zvyků či života žáků ve Slovenské republice a České republice a zároveň i jako průřezové téma do </w:t>
      </w:r>
      <w:r w:rsidR="00A029FA" w:rsidRPr="00BC2622">
        <w:rPr>
          <w:rStyle w:val="y2iqfc"/>
          <w:rFonts w:ascii="Times New Roman" w:hAnsi="Times New Roman" w:cs="Times New Roman"/>
          <w:sz w:val="24"/>
          <w:szCs w:val="24"/>
        </w:rPr>
        <w:t>š</w:t>
      </w:r>
      <w:r w:rsidRPr="00BC2622">
        <w:rPr>
          <w:rStyle w:val="y2iqfc"/>
          <w:rFonts w:ascii="Times New Roman" w:hAnsi="Times New Roman" w:cs="Times New Roman"/>
          <w:sz w:val="24"/>
          <w:szCs w:val="24"/>
        </w:rPr>
        <w:t>kolního vzdělávacího programu nebo jako součást školního projektu.</w:t>
      </w:r>
    </w:p>
    <w:p w14:paraId="604E2F15" w14:textId="77777777" w:rsidR="00FB2546" w:rsidRPr="00BC2622" w:rsidRDefault="00FB2546" w:rsidP="00FB2546">
      <w:pPr>
        <w:jc w:val="both"/>
      </w:pPr>
    </w:p>
    <w:p w14:paraId="6AFEF06F" w14:textId="50BE3CFE" w:rsidR="00CF50EA" w:rsidRPr="00BC2622" w:rsidRDefault="00CF50EA" w:rsidP="00CF50EA">
      <w:pPr>
        <w:pStyle w:val="PredformtovanHTML"/>
        <w:rPr>
          <w:rStyle w:val="y2iqfc"/>
          <w:rFonts w:ascii="Times New Roman" w:hAnsi="Times New Roman" w:cs="Times New Roman"/>
          <w:b/>
          <w:bCs/>
          <w:sz w:val="24"/>
          <w:szCs w:val="24"/>
        </w:rPr>
      </w:pPr>
      <w:r w:rsidRPr="00BC2622">
        <w:rPr>
          <w:rStyle w:val="y2iqfc"/>
          <w:rFonts w:ascii="Times New Roman" w:hAnsi="Times New Roman" w:cs="Times New Roman"/>
          <w:b/>
          <w:bCs/>
          <w:sz w:val="24"/>
          <w:szCs w:val="24"/>
        </w:rPr>
        <w:t>Průběh československého projektu</w:t>
      </w:r>
    </w:p>
    <w:p w14:paraId="660A184B" w14:textId="693590CC" w:rsidR="00953E01" w:rsidRPr="00BC2622" w:rsidRDefault="00CF50EA" w:rsidP="00446684">
      <w:pPr>
        <w:pStyle w:val="PredformtovanHTML"/>
        <w:jc w:val="both"/>
        <w:rPr>
          <w:rFonts w:ascii="Times New Roman" w:hAnsi="Times New Roman" w:cs="Times New Roman"/>
          <w:sz w:val="24"/>
          <w:szCs w:val="24"/>
        </w:rPr>
      </w:pPr>
      <w:r w:rsidRPr="00BC2622">
        <w:rPr>
          <w:rStyle w:val="y2iqfc"/>
          <w:rFonts w:ascii="Times New Roman" w:hAnsi="Times New Roman" w:cs="Times New Roman"/>
          <w:sz w:val="24"/>
          <w:szCs w:val="24"/>
        </w:rPr>
        <w:t>České a slovenské základní školy a osmiletá gymnázia, které se chtěly zúčastnit česko</w:t>
      </w:r>
      <w:r w:rsidR="00A029FA" w:rsidRPr="00BC2622">
        <w:rPr>
          <w:rStyle w:val="y2iqfc"/>
          <w:rFonts w:ascii="Times New Roman" w:hAnsi="Times New Roman" w:cs="Times New Roman"/>
          <w:sz w:val="24"/>
          <w:szCs w:val="24"/>
        </w:rPr>
        <w:t>-</w:t>
      </w:r>
      <w:r w:rsidRPr="00BC2622">
        <w:rPr>
          <w:rStyle w:val="y2iqfc"/>
          <w:rFonts w:ascii="Times New Roman" w:hAnsi="Times New Roman" w:cs="Times New Roman"/>
          <w:sz w:val="24"/>
          <w:szCs w:val="24"/>
        </w:rPr>
        <w:t>slovenského projektu, vyplnily do 2</w:t>
      </w:r>
      <w:r w:rsidR="00E60049" w:rsidRPr="00BC2622">
        <w:rPr>
          <w:rStyle w:val="y2iqfc"/>
          <w:rFonts w:ascii="Times New Roman" w:hAnsi="Times New Roman" w:cs="Times New Roman"/>
          <w:sz w:val="24"/>
          <w:szCs w:val="24"/>
        </w:rPr>
        <w:t>6</w:t>
      </w:r>
      <w:r w:rsidRPr="00BC2622">
        <w:rPr>
          <w:rStyle w:val="y2iqfc"/>
          <w:rFonts w:ascii="Times New Roman" w:hAnsi="Times New Roman" w:cs="Times New Roman"/>
          <w:sz w:val="24"/>
          <w:szCs w:val="24"/>
        </w:rPr>
        <w:t>. září 202</w:t>
      </w:r>
      <w:r w:rsidR="002F00D6" w:rsidRPr="00BC2622">
        <w:rPr>
          <w:rStyle w:val="y2iqfc"/>
          <w:rFonts w:ascii="Times New Roman" w:hAnsi="Times New Roman" w:cs="Times New Roman"/>
          <w:sz w:val="24"/>
          <w:szCs w:val="24"/>
        </w:rPr>
        <w:t>4</w:t>
      </w:r>
      <w:r w:rsidRPr="00BC2622">
        <w:rPr>
          <w:rStyle w:val="y2iqfc"/>
          <w:rFonts w:ascii="Times New Roman" w:hAnsi="Times New Roman" w:cs="Times New Roman"/>
          <w:sz w:val="24"/>
          <w:szCs w:val="24"/>
        </w:rPr>
        <w:t xml:space="preserve"> elektronickou přihlášku, která byla k dispozici na webovém sídle </w:t>
      </w:r>
      <w:proofErr w:type="spellStart"/>
      <w:r w:rsidRPr="00BC2622">
        <w:rPr>
          <w:rStyle w:val="y2iqfc"/>
          <w:rFonts w:ascii="Times New Roman" w:hAnsi="Times New Roman" w:cs="Times New Roman"/>
          <w:sz w:val="24"/>
          <w:szCs w:val="24"/>
        </w:rPr>
        <w:t>Národn</w:t>
      </w:r>
      <w:r w:rsidR="00A029FA" w:rsidRPr="00BC2622">
        <w:rPr>
          <w:rStyle w:val="y2iqfc"/>
          <w:rFonts w:ascii="Times New Roman" w:hAnsi="Times New Roman" w:cs="Times New Roman"/>
          <w:sz w:val="24"/>
          <w:szCs w:val="24"/>
        </w:rPr>
        <w:t>é</w:t>
      </w:r>
      <w:r w:rsidRPr="00BC2622">
        <w:rPr>
          <w:rStyle w:val="y2iqfc"/>
          <w:rFonts w:ascii="Times New Roman" w:hAnsi="Times New Roman" w:cs="Times New Roman"/>
          <w:sz w:val="24"/>
          <w:szCs w:val="24"/>
        </w:rPr>
        <w:t>ho</w:t>
      </w:r>
      <w:proofErr w:type="spellEnd"/>
      <w:r w:rsidRPr="00BC2622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29FA" w:rsidRPr="00BC2622">
        <w:rPr>
          <w:rStyle w:val="y2iqfc"/>
          <w:rFonts w:ascii="Times New Roman" w:hAnsi="Times New Roman" w:cs="Times New Roman"/>
          <w:sz w:val="24"/>
          <w:szCs w:val="24"/>
        </w:rPr>
        <w:t>inštitútu</w:t>
      </w:r>
      <w:proofErr w:type="spellEnd"/>
      <w:r w:rsidRPr="00BC2622">
        <w:rPr>
          <w:rStyle w:val="y2iqfc"/>
          <w:rFonts w:ascii="Times New Roman" w:hAnsi="Times New Roman" w:cs="Times New Roman"/>
          <w:sz w:val="24"/>
          <w:szCs w:val="24"/>
        </w:rPr>
        <w:t xml:space="preserve"> vzd</w:t>
      </w:r>
      <w:r w:rsidR="00A029FA" w:rsidRPr="00BC2622">
        <w:rPr>
          <w:rStyle w:val="y2iqfc"/>
          <w:rFonts w:ascii="Times New Roman" w:hAnsi="Times New Roman" w:cs="Times New Roman"/>
          <w:sz w:val="24"/>
          <w:szCs w:val="24"/>
        </w:rPr>
        <w:t>e</w:t>
      </w:r>
      <w:r w:rsidRPr="00BC2622">
        <w:rPr>
          <w:rStyle w:val="y2iqfc"/>
          <w:rFonts w:ascii="Times New Roman" w:hAnsi="Times New Roman" w:cs="Times New Roman"/>
          <w:sz w:val="24"/>
          <w:szCs w:val="24"/>
        </w:rPr>
        <w:t>láv</w:t>
      </w:r>
      <w:r w:rsidR="00A029FA" w:rsidRPr="00BC2622">
        <w:rPr>
          <w:rStyle w:val="y2iqfc"/>
          <w:rFonts w:ascii="Times New Roman" w:hAnsi="Times New Roman" w:cs="Times New Roman"/>
          <w:sz w:val="24"/>
          <w:szCs w:val="24"/>
        </w:rPr>
        <w:t>ania</w:t>
      </w:r>
      <w:r w:rsidRPr="00BC2622">
        <w:rPr>
          <w:rStyle w:val="y2iqfc"/>
          <w:rFonts w:ascii="Times New Roman" w:hAnsi="Times New Roman" w:cs="Times New Roman"/>
          <w:sz w:val="24"/>
          <w:szCs w:val="24"/>
        </w:rPr>
        <w:t xml:space="preserve"> a mládeže. Na základě zpracovaných údajů z elektronických přihlášek z České republiky a ze Slovenské republiky vytvořil </w:t>
      </w:r>
      <w:r w:rsidR="00A029FA" w:rsidRPr="00BC2622">
        <w:rPr>
          <w:rFonts w:ascii="Times New Roman" w:hAnsi="Times New Roman" w:cs="Times New Roman"/>
          <w:sz w:val="24"/>
          <w:szCs w:val="24"/>
        </w:rPr>
        <w:t xml:space="preserve">Národný inštitút vzdelávania a mládeže </w:t>
      </w:r>
      <w:r w:rsidR="00205D9B" w:rsidRPr="00BC2622">
        <w:rPr>
          <w:rStyle w:val="y2iqfc"/>
          <w:rFonts w:ascii="Times New Roman" w:hAnsi="Times New Roman" w:cs="Times New Roman"/>
          <w:b/>
          <w:bCs/>
          <w:sz w:val="24"/>
          <w:szCs w:val="24"/>
        </w:rPr>
        <w:t>548</w:t>
      </w:r>
      <w:r w:rsidRPr="00BC2622">
        <w:rPr>
          <w:rStyle w:val="y2iqfc"/>
          <w:rFonts w:ascii="Times New Roman" w:hAnsi="Times New Roman" w:cs="Times New Roman"/>
          <w:b/>
          <w:bCs/>
          <w:sz w:val="24"/>
          <w:szCs w:val="24"/>
        </w:rPr>
        <w:t xml:space="preserve"> partnerských dvojic</w:t>
      </w:r>
      <w:r w:rsidRPr="00BC2622">
        <w:rPr>
          <w:rStyle w:val="y2iqfc"/>
          <w:rFonts w:ascii="Times New Roman" w:hAnsi="Times New Roman" w:cs="Times New Roman"/>
          <w:sz w:val="24"/>
          <w:szCs w:val="24"/>
        </w:rPr>
        <w:t xml:space="preserve"> s přihlédnutím k typu školy a druhu školy (např. základní škola, speciální škola, m</w:t>
      </w:r>
      <w:r w:rsidR="00A029FA" w:rsidRPr="00BC2622">
        <w:rPr>
          <w:rStyle w:val="y2iqfc"/>
          <w:rFonts w:ascii="Times New Roman" w:hAnsi="Times New Roman" w:cs="Times New Roman"/>
          <w:sz w:val="24"/>
          <w:szCs w:val="24"/>
        </w:rPr>
        <w:t>a</w:t>
      </w:r>
      <w:r w:rsidRPr="00BC2622">
        <w:rPr>
          <w:rStyle w:val="y2iqfc"/>
          <w:rFonts w:ascii="Times New Roman" w:hAnsi="Times New Roman" w:cs="Times New Roman"/>
          <w:sz w:val="24"/>
          <w:szCs w:val="24"/>
        </w:rPr>
        <w:t xml:space="preserve">lotřídka, osmileté gymnázium), </w:t>
      </w:r>
      <w:r w:rsidR="00A029FA" w:rsidRPr="00BC2622">
        <w:rPr>
          <w:rStyle w:val="y2iqfc"/>
          <w:rFonts w:ascii="Times New Roman" w:hAnsi="Times New Roman" w:cs="Times New Roman"/>
          <w:sz w:val="24"/>
          <w:szCs w:val="24"/>
        </w:rPr>
        <w:t xml:space="preserve">vzdělávacímu </w:t>
      </w:r>
      <w:r w:rsidRPr="00BC2622">
        <w:rPr>
          <w:rStyle w:val="y2iqfc"/>
          <w:rFonts w:ascii="Times New Roman" w:hAnsi="Times New Roman" w:cs="Times New Roman"/>
          <w:sz w:val="24"/>
          <w:szCs w:val="24"/>
        </w:rPr>
        <w:t>stup</w:t>
      </w:r>
      <w:r w:rsidR="00A029FA" w:rsidRPr="00BC2622">
        <w:rPr>
          <w:rStyle w:val="y2iqfc"/>
          <w:rFonts w:ascii="Times New Roman" w:hAnsi="Times New Roman" w:cs="Times New Roman"/>
          <w:sz w:val="24"/>
          <w:szCs w:val="24"/>
        </w:rPr>
        <w:t>ni</w:t>
      </w:r>
      <w:r w:rsidRPr="00BC2622">
        <w:rPr>
          <w:rStyle w:val="y2iqfc"/>
          <w:rFonts w:ascii="Times New Roman" w:hAnsi="Times New Roman" w:cs="Times New Roman"/>
          <w:sz w:val="24"/>
          <w:szCs w:val="24"/>
        </w:rPr>
        <w:t xml:space="preserve"> zapojen</w:t>
      </w:r>
      <w:r w:rsidR="00A029FA" w:rsidRPr="00BC2622">
        <w:rPr>
          <w:rStyle w:val="y2iqfc"/>
          <w:rFonts w:ascii="Times New Roman" w:hAnsi="Times New Roman" w:cs="Times New Roman"/>
          <w:sz w:val="24"/>
          <w:szCs w:val="24"/>
        </w:rPr>
        <w:t>ých</w:t>
      </w:r>
      <w:r w:rsidRPr="00BC2622">
        <w:rPr>
          <w:rStyle w:val="y2iqfc"/>
          <w:rFonts w:ascii="Times New Roman" w:hAnsi="Times New Roman" w:cs="Times New Roman"/>
          <w:sz w:val="24"/>
          <w:szCs w:val="24"/>
        </w:rPr>
        <w:t xml:space="preserve"> žáků ze základní školy (např. jen 1. stupeň, jen 2. stupeň, dohromady 1. a 2. stupeň), </w:t>
      </w:r>
      <w:r w:rsidR="00A029FA" w:rsidRPr="00BC2622">
        <w:rPr>
          <w:rStyle w:val="y2iqfc"/>
          <w:rFonts w:ascii="Times New Roman" w:hAnsi="Times New Roman" w:cs="Times New Roman"/>
          <w:sz w:val="24"/>
          <w:szCs w:val="24"/>
        </w:rPr>
        <w:t>k počtu</w:t>
      </w:r>
      <w:r w:rsidRPr="00BC2622">
        <w:rPr>
          <w:rStyle w:val="y2iqfc"/>
          <w:rFonts w:ascii="Times New Roman" w:hAnsi="Times New Roman" w:cs="Times New Roman"/>
          <w:sz w:val="24"/>
          <w:szCs w:val="24"/>
        </w:rPr>
        <w:t xml:space="preserve"> přihlášených žáků a předem dohodnuté</w:t>
      </w:r>
      <w:r w:rsidR="00A029FA" w:rsidRPr="00BC2622">
        <w:rPr>
          <w:rStyle w:val="y2iqfc"/>
          <w:rFonts w:ascii="Times New Roman" w:hAnsi="Times New Roman" w:cs="Times New Roman"/>
          <w:sz w:val="24"/>
          <w:szCs w:val="24"/>
        </w:rPr>
        <w:t>mu</w:t>
      </w:r>
      <w:r w:rsidRPr="00BC2622">
        <w:rPr>
          <w:rStyle w:val="y2iqfc"/>
          <w:rFonts w:ascii="Times New Roman" w:hAnsi="Times New Roman" w:cs="Times New Roman"/>
          <w:sz w:val="24"/>
          <w:szCs w:val="24"/>
        </w:rPr>
        <w:t xml:space="preserve"> partnerství mezi dvěma školami.</w:t>
      </w:r>
      <w:r w:rsidR="008C4717" w:rsidRPr="00BC2622">
        <w:rPr>
          <w:rFonts w:ascii="Times New Roman" w:hAnsi="Times New Roman" w:cs="Times New Roman"/>
          <w:sz w:val="24"/>
          <w:szCs w:val="24"/>
        </w:rPr>
        <w:t xml:space="preserve"> </w:t>
      </w:r>
      <w:r w:rsidR="00953E01" w:rsidRPr="00BC2622">
        <w:rPr>
          <w:rStyle w:val="y2iqfc"/>
          <w:rFonts w:ascii="Times New Roman" w:hAnsi="Times New Roman" w:cs="Times New Roman"/>
          <w:sz w:val="24"/>
          <w:szCs w:val="24"/>
        </w:rPr>
        <w:t>Z</w:t>
      </w:r>
      <w:r w:rsidR="00205D9B" w:rsidRPr="00BC2622">
        <w:rPr>
          <w:rStyle w:val="y2iqfc"/>
          <w:rFonts w:ascii="Times New Roman" w:hAnsi="Times New Roman" w:cs="Times New Roman"/>
          <w:sz w:val="24"/>
          <w:szCs w:val="24"/>
        </w:rPr>
        <w:t> </w:t>
      </w:r>
      <w:r w:rsidR="00953E01" w:rsidRPr="00BC2622">
        <w:rPr>
          <w:rStyle w:val="y2iqfc"/>
          <w:rFonts w:ascii="Times New Roman" w:hAnsi="Times New Roman" w:cs="Times New Roman"/>
          <w:sz w:val="24"/>
          <w:szCs w:val="24"/>
        </w:rPr>
        <w:t>uvedeného počtu bylo</w:t>
      </w:r>
      <w:r w:rsidR="00205D9B" w:rsidRPr="00BC2622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="00205D9B" w:rsidRPr="00BC2622">
        <w:rPr>
          <w:rStyle w:val="y2iqfc"/>
          <w:rFonts w:ascii="Times New Roman" w:hAnsi="Times New Roman" w:cs="Times New Roman"/>
          <w:b/>
          <w:bCs/>
          <w:sz w:val="24"/>
          <w:szCs w:val="24"/>
        </w:rPr>
        <w:t>377</w:t>
      </w:r>
      <w:r w:rsidR="00953E01" w:rsidRPr="00BC2622">
        <w:rPr>
          <w:rStyle w:val="y2iqfc"/>
          <w:rFonts w:ascii="Times New Roman" w:hAnsi="Times New Roman" w:cs="Times New Roman"/>
          <w:b/>
          <w:bCs/>
          <w:sz w:val="24"/>
          <w:szCs w:val="24"/>
        </w:rPr>
        <w:t xml:space="preserve"> partnerských dvojic</w:t>
      </w:r>
      <w:r w:rsidR="00953E01" w:rsidRPr="00BC2622">
        <w:rPr>
          <w:rStyle w:val="y2iqfc"/>
          <w:rFonts w:ascii="Times New Roman" w:hAnsi="Times New Roman" w:cs="Times New Roman"/>
          <w:sz w:val="24"/>
          <w:szCs w:val="24"/>
        </w:rPr>
        <w:t xml:space="preserve"> vytvořeno mezi českými a slovenskými školami a</w:t>
      </w:r>
      <w:r w:rsidR="002F00D6" w:rsidRPr="00BC2622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="00205D9B" w:rsidRPr="00BC2622">
        <w:rPr>
          <w:rStyle w:val="y2iqfc"/>
          <w:rFonts w:ascii="Times New Roman" w:hAnsi="Times New Roman" w:cs="Times New Roman"/>
          <w:b/>
          <w:bCs/>
          <w:sz w:val="24"/>
          <w:szCs w:val="24"/>
        </w:rPr>
        <w:t xml:space="preserve">171 </w:t>
      </w:r>
      <w:r w:rsidR="00953E01" w:rsidRPr="00BC2622">
        <w:rPr>
          <w:rStyle w:val="y2iqfc"/>
          <w:rFonts w:ascii="Times New Roman" w:hAnsi="Times New Roman" w:cs="Times New Roman"/>
          <w:b/>
          <w:bCs/>
          <w:sz w:val="24"/>
          <w:szCs w:val="24"/>
        </w:rPr>
        <w:t>partnerských dvojic</w:t>
      </w:r>
      <w:r w:rsidR="00953E01" w:rsidRPr="00BC2622">
        <w:rPr>
          <w:rStyle w:val="y2iqfc"/>
          <w:rFonts w:ascii="Times New Roman" w:hAnsi="Times New Roman" w:cs="Times New Roman"/>
          <w:sz w:val="24"/>
          <w:szCs w:val="24"/>
        </w:rPr>
        <w:t xml:space="preserve"> mezi samotnými slovenskými školami, a to z důvodu menšího počtu přihlášených českých škol.</w:t>
      </w:r>
    </w:p>
    <w:p w14:paraId="0BEAD97B" w14:textId="325DCC91" w:rsidR="00953E01" w:rsidRPr="00BC2622" w:rsidRDefault="00953E01" w:rsidP="00446684">
      <w:pPr>
        <w:pStyle w:val="PredformtovanHTML"/>
        <w:jc w:val="both"/>
        <w:rPr>
          <w:rFonts w:ascii="Times New Roman" w:hAnsi="Times New Roman" w:cs="Times New Roman"/>
          <w:sz w:val="24"/>
          <w:szCs w:val="24"/>
        </w:rPr>
      </w:pPr>
      <w:r w:rsidRPr="00BC2622">
        <w:rPr>
          <w:rStyle w:val="y2iqfc"/>
          <w:rFonts w:ascii="Times New Roman" w:hAnsi="Times New Roman" w:cs="Times New Roman"/>
          <w:sz w:val="24"/>
          <w:szCs w:val="24"/>
        </w:rPr>
        <w:t xml:space="preserve">Ve dnech </w:t>
      </w:r>
      <w:r w:rsidR="00205D9B" w:rsidRPr="00BC2622">
        <w:rPr>
          <w:rStyle w:val="y2iqfc"/>
          <w:rFonts w:ascii="Times New Roman" w:hAnsi="Times New Roman" w:cs="Times New Roman"/>
          <w:sz w:val="24"/>
          <w:szCs w:val="24"/>
        </w:rPr>
        <w:t>1. a</w:t>
      </w:r>
      <w:r w:rsidRPr="00BC2622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="00205D9B" w:rsidRPr="00BC2622">
        <w:rPr>
          <w:rStyle w:val="y2iqfc"/>
          <w:rFonts w:ascii="Times New Roman" w:hAnsi="Times New Roman" w:cs="Times New Roman"/>
          <w:sz w:val="24"/>
          <w:szCs w:val="24"/>
        </w:rPr>
        <w:t>2</w:t>
      </w:r>
      <w:r w:rsidRPr="00BC2622">
        <w:rPr>
          <w:rStyle w:val="y2iqfc"/>
          <w:rFonts w:ascii="Times New Roman" w:hAnsi="Times New Roman" w:cs="Times New Roman"/>
          <w:sz w:val="24"/>
          <w:szCs w:val="24"/>
        </w:rPr>
        <w:t>. října 202</w:t>
      </w:r>
      <w:r w:rsidR="002F00D6" w:rsidRPr="00BC2622">
        <w:rPr>
          <w:rStyle w:val="y2iqfc"/>
          <w:rFonts w:ascii="Times New Roman" w:hAnsi="Times New Roman" w:cs="Times New Roman"/>
          <w:sz w:val="24"/>
          <w:szCs w:val="24"/>
        </w:rPr>
        <w:t>4</w:t>
      </w:r>
      <w:r w:rsidRPr="00BC2622">
        <w:rPr>
          <w:rStyle w:val="y2iqfc"/>
          <w:rFonts w:ascii="Times New Roman" w:hAnsi="Times New Roman" w:cs="Times New Roman"/>
          <w:sz w:val="24"/>
          <w:szCs w:val="24"/>
        </w:rPr>
        <w:t xml:space="preserve"> zaslal </w:t>
      </w:r>
      <w:r w:rsidR="00A029FA" w:rsidRPr="00BC2622">
        <w:rPr>
          <w:rFonts w:ascii="Times New Roman" w:hAnsi="Times New Roman" w:cs="Times New Roman"/>
          <w:sz w:val="24"/>
          <w:szCs w:val="24"/>
        </w:rPr>
        <w:t>Národný inštitút vzdelávania a mládeže</w:t>
      </w:r>
      <w:r w:rsidR="008C4717" w:rsidRPr="00BC2622">
        <w:rPr>
          <w:rFonts w:ascii="Times New Roman" w:hAnsi="Times New Roman" w:cs="Times New Roman"/>
          <w:sz w:val="24"/>
          <w:szCs w:val="24"/>
        </w:rPr>
        <w:t xml:space="preserve"> </w:t>
      </w:r>
      <w:r w:rsidRPr="00BC2622">
        <w:rPr>
          <w:rStyle w:val="y2iqfc"/>
          <w:rFonts w:ascii="Times New Roman" w:hAnsi="Times New Roman" w:cs="Times New Roman"/>
          <w:sz w:val="24"/>
          <w:szCs w:val="24"/>
        </w:rPr>
        <w:t xml:space="preserve">kontaktní údaje každé partnerské dvojici spolu s podrobnými doplňujícími informacemi o realizaci česko-slovenského projektu. Zúčastněné partnerské dvojice informoval o tom, že vzájemná komunikace, výměna </w:t>
      </w:r>
      <w:r w:rsidRPr="00BC2622">
        <w:rPr>
          <w:rStyle w:val="y2iqfc"/>
          <w:rFonts w:ascii="Times New Roman" w:hAnsi="Times New Roman" w:cs="Times New Roman"/>
          <w:sz w:val="24"/>
          <w:szCs w:val="24"/>
        </w:rPr>
        <w:lastRenderedPageBreak/>
        <w:t>záložek i navazování přátelských kontaktů bude jen v jejich působnosti. Termín ukončení výměny záložek byl stanoven na 31. říjen 202</w:t>
      </w:r>
      <w:r w:rsidR="002F00D6" w:rsidRPr="00BC2622">
        <w:rPr>
          <w:rStyle w:val="y2iqfc"/>
          <w:rFonts w:ascii="Times New Roman" w:hAnsi="Times New Roman" w:cs="Times New Roman"/>
          <w:sz w:val="24"/>
          <w:szCs w:val="24"/>
        </w:rPr>
        <w:t>4</w:t>
      </w:r>
      <w:r w:rsidRPr="00BC2622">
        <w:rPr>
          <w:rStyle w:val="y2iqfc"/>
          <w:rFonts w:ascii="Times New Roman" w:hAnsi="Times New Roman" w:cs="Times New Roman"/>
          <w:sz w:val="24"/>
          <w:szCs w:val="24"/>
        </w:rPr>
        <w:t>.</w:t>
      </w:r>
    </w:p>
    <w:p w14:paraId="3F9D0C46" w14:textId="1842A59E" w:rsidR="007D0F97" w:rsidRPr="00BC2622" w:rsidRDefault="00A029FA" w:rsidP="00446684">
      <w:pPr>
        <w:pStyle w:val="PredformtovanHTML"/>
        <w:jc w:val="both"/>
        <w:rPr>
          <w:rFonts w:ascii="Times New Roman" w:hAnsi="Times New Roman" w:cs="Times New Roman"/>
          <w:sz w:val="24"/>
          <w:szCs w:val="24"/>
        </w:rPr>
      </w:pPr>
      <w:r w:rsidRPr="00BC2622">
        <w:rPr>
          <w:rFonts w:ascii="Times New Roman" w:hAnsi="Times New Roman" w:cs="Times New Roman"/>
          <w:sz w:val="24"/>
          <w:szCs w:val="24"/>
        </w:rPr>
        <w:t xml:space="preserve">Národný inštitút vzdelávania a mládeže </w:t>
      </w:r>
      <w:r w:rsidR="007D0F97" w:rsidRPr="00BC2622">
        <w:rPr>
          <w:rStyle w:val="y2iqfc"/>
          <w:rFonts w:ascii="Times New Roman" w:hAnsi="Times New Roman" w:cs="Times New Roman"/>
          <w:sz w:val="24"/>
          <w:szCs w:val="24"/>
        </w:rPr>
        <w:t>průběžně posílal zúčastněným českým a slovenským školám důležité informace a pokyny, jak postupovat při realizaci česko</w:t>
      </w:r>
      <w:r w:rsidRPr="00BC2622">
        <w:rPr>
          <w:rStyle w:val="y2iqfc"/>
          <w:rFonts w:ascii="Times New Roman" w:hAnsi="Times New Roman" w:cs="Times New Roman"/>
          <w:sz w:val="24"/>
          <w:szCs w:val="24"/>
        </w:rPr>
        <w:t>-</w:t>
      </w:r>
      <w:r w:rsidR="007D0F97" w:rsidRPr="00BC2622">
        <w:rPr>
          <w:rStyle w:val="y2iqfc"/>
          <w:rFonts w:ascii="Times New Roman" w:hAnsi="Times New Roman" w:cs="Times New Roman"/>
          <w:sz w:val="24"/>
          <w:szCs w:val="24"/>
        </w:rPr>
        <w:t>slovenského projektu. Termín zaslání dobrovolného vyhodnocení z průběhu česko-slovenského projektu byl stanoven na 1</w:t>
      </w:r>
      <w:r w:rsidR="00205D9B" w:rsidRPr="00BC2622">
        <w:rPr>
          <w:rStyle w:val="y2iqfc"/>
          <w:rFonts w:ascii="Times New Roman" w:hAnsi="Times New Roman" w:cs="Times New Roman"/>
          <w:sz w:val="24"/>
          <w:szCs w:val="24"/>
        </w:rPr>
        <w:t>5</w:t>
      </w:r>
      <w:r w:rsidR="007D0F97" w:rsidRPr="00BC2622">
        <w:rPr>
          <w:rStyle w:val="y2iqfc"/>
          <w:rFonts w:ascii="Times New Roman" w:hAnsi="Times New Roman" w:cs="Times New Roman"/>
          <w:sz w:val="24"/>
          <w:szCs w:val="24"/>
        </w:rPr>
        <w:t>. listopad 202</w:t>
      </w:r>
      <w:r w:rsidR="002F00D6" w:rsidRPr="00BC2622">
        <w:rPr>
          <w:rStyle w:val="y2iqfc"/>
          <w:rFonts w:ascii="Times New Roman" w:hAnsi="Times New Roman" w:cs="Times New Roman"/>
          <w:sz w:val="24"/>
          <w:szCs w:val="24"/>
        </w:rPr>
        <w:t>4</w:t>
      </w:r>
      <w:r w:rsidR="007D0F97" w:rsidRPr="00BC2622">
        <w:rPr>
          <w:rStyle w:val="y2iqfc"/>
          <w:rFonts w:ascii="Times New Roman" w:hAnsi="Times New Roman" w:cs="Times New Roman"/>
          <w:sz w:val="24"/>
          <w:szCs w:val="24"/>
        </w:rPr>
        <w:t>.</w:t>
      </w:r>
    </w:p>
    <w:p w14:paraId="79517FC0" w14:textId="77777777" w:rsidR="00CF50EA" w:rsidRPr="00BC2622" w:rsidRDefault="00CF50EA" w:rsidP="00FB2546">
      <w:pPr>
        <w:jc w:val="both"/>
      </w:pPr>
    </w:p>
    <w:p w14:paraId="2C7D1BD9" w14:textId="77777777" w:rsidR="007D0F97" w:rsidRPr="00BC2622" w:rsidRDefault="007D0F97" w:rsidP="007D0F97">
      <w:pPr>
        <w:pStyle w:val="PredformtovanHTML"/>
        <w:rPr>
          <w:rFonts w:ascii="Times New Roman" w:hAnsi="Times New Roman" w:cs="Times New Roman"/>
          <w:b/>
          <w:bCs/>
          <w:sz w:val="24"/>
          <w:szCs w:val="24"/>
        </w:rPr>
      </w:pPr>
      <w:r w:rsidRPr="00BC2622">
        <w:rPr>
          <w:rStyle w:val="y2iqfc"/>
          <w:rFonts w:ascii="Times New Roman" w:hAnsi="Times New Roman" w:cs="Times New Roman"/>
          <w:b/>
          <w:bCs/>
          <w:sz w:val="24"/>
          <w:szCs w:val="24"/>
        </w:rPr>
        <w:t>Doporučené čtenářské aktivity</w:t>
      </w:r>
    </w:p>
    <w:p w14:paraId="0322E8A2" w14:textId="3D9B823F" w:rsidR="007D0F97" w:rsidRPr="00BC2622" w:rsidRDefault="007D0F97" w:rsidP="007D0F97">
      <w:pPr>
        <w:pStyle w:val="PredformtovanHTML"/>
        <w:jc w:val="both"/>
        <w:rPr>
          <w:rFonts w:ascii="Times New Roman" w:hAnsi="Times New Roman" w:cs="Times New Roman"/>
          <w:sz w:val="24"/>
          <w:szCs w:val="24"/>
        </w:rPr>
      </w:pPr>
      <w:r w:rsidRPr="00BC2622">
        <w:rPr>
          <w:rStyle w:val="y2iqfc"/>
          <w:rFonts w:ascii="Times New Roman" w:hAnsi="Times New Roman" w:cs="Times New Roman"/>
          <w:sz w:val="24"/>
          <w:szCs w:val="24"/>
        </w:rPr>
        <w:t xml:space="preserve">Na začátku realizace česko-slovenského projektu </w:t>
      </w:r>
      <w:r w:rsidR="00A029FA" w:rsidRPr="00BC2622">
        <w:rPr>
          <w:rFonts w:ascii="Times New Roman" w:hAnsi="Times New Roman" w:cs="Times New Roman"/>
          <w:sz w:val="24"/>
          <w:szCs w:val="24"/>
        </w:rPr>
        <w:t xml:space="preserve">Národný inštitút vzdelávania a mládeže </w:t>
      </w:r>
      <w:r w:rsidRPr="00BC2622">
        <w:rPr>
          <w:rStyle w:val="y2iqfc"/>
          <w:rFonts w:ascii="Times New Roman" w:hAnsi="Times New Roman" w:cs="Times New Roman"/>
          <w:sz w:val="24"/>
          <w:szCs w:val="24"/>
        </w:rPr>
        <w:t>doporučil českým a slovenským školám různé aktivity zaměřené na podporu kreativního čtení. Například hodiny hlasitého čtení, literární kvízy, recitační nebo čtenářské soutěže, žákovské besedy o přečtených knihách, besedy s rodiči nebo prarodiči žáků o oblíbených knihách, besedy se spisovateli nebo s ilustrátory, čtení dobrodružných příběhů a pohádek staršími žáky mladším, tvorba leporel podle námětu z přečtených nebo vyslechnutých příběhů, psaní vlastních příběhů podle fantazie, čtenářské dílny, psaní čtenářských deníků, literární prezentace, návštěvy školní knihovny nebo veřejné knihovny, rozhlasové pořady s cílem představit celé školní komunitě přidělenou partnerskou školu pro poznávání jazyka, literatury, historie, kultury či regionálních zvyků v České republice a ve Slovenské republice.</w:t>
      </w:r>
    </w:p>
    <w:p w14:paraId="112887B7" w14:textId="77777777" w:rsidR="00CF50EA" w:rsidRPr="00BC2622" w:rsidRDefault="00CF50EA" w:rsidP="00FB2546">
      <w:pPr>
        <w:jc w:val="both"/>
      </w:pPr>
    </w:p>
    <w:p w14:paraId="426F5A57" w14:textId="77777777" w:rsidR="00CE66D1" w:rsidRPr="00BC2622" w:rsidRDefault="00CE66D1" w:rsidP="00CE66D1">
      <w:pPr>
        <w:pStyle w:val="PredformtovanHTML"/>
        <w:rPr>
          <w:rFonts w:ascii="Times New Roman" w:hAnsi="Times New Roman" w:cs="Times New Roman"/>
          <w:b/>
          <w:bCs/>
          <w:sz w:val="24"/>
          <w:szCs w:val="24"/>
        </w:rPr>
      </w:pPr>
      <w:r w:rsidRPr="00BC2622">
        <w:rPr>
          <w:rStyle w:val="y2iqfc"/>
          <w:rFonts w:ascii="Times New Roman" w:hAnsi="Times New Roman" w:cs="Times New Roman"/>
          <w:b/>
          <w:bCs/>
          <w:sz w:val="24"/>
          <w:szCs w:val="24"/>
        </w:rPr>
        <w:t>Vyhodnocení česko-slovenského projektu</w:t>
      </w:r>
    </w:p>
    <w:p w14:paraId="2A17B81F" w14:textId="235A2596" w:rsidR="00CE66D1" w:rsidRPr="00BC2622" w:rsidRDefault="00CE66D1" w:rsidP="00F356FD">
      <w:pPr>
        <w:pStyle w:val="PredformtovanHTML"/>
        <w:jc w:val="both"/>
        <w:rPr>
          <w:rFonts w:ascii="Times New Roman" w:hAnsi="Times New Roman" w:cs="Times New Roman"/>
          <w:sz w:val="24"/>
          <w:szCs w:val="24"/>
        </w:rPr>
      </w:pPr>
      <w:r w:rsidRPr="00BC2622">
        <w:rPr>
          <w:rStyle w:val="y2iqfc"/>
          <w:rFonts w:ascii="Times New Roman" w:hAnsi="Times New Roman" w:cs="Times New Roman"/>
          <w:sz w:val="24"/>
          <w:szCs w:val="24"/>
        </w:rPr>
        <w:t xml:space="preserve">Do československého projektu se přihlásilo </w:t>
      </w:r>
      <w:r w:rsidR="00205D9B" w:rsidRPr="00BC2622">
        <w:rPr>
          <w:rStyle w:val="y2iqfc"/>
          <w:rFonts w:ascii="Times New Roman" w:hAnsi="Times New Roman" w:cs="Times New Roman"/>
          <w:b/>
          <w:bCs/>
          <w:sz w:val="24"/>
          <w:szCs w:val="24"/>
        </w:rPr>
        <w:t xml:space="preserve">1 096 </w:t>
      </w:r>
      <w:r w:rsidRPr="00BC2622">
        <w:rPr>
          <w:rStyle w:val="y2iqfc"/>
          <w:rFonts w:ascii="Times New Roman" w:hAnsi="Times New Roman" w:cs="Times New Roman"/>
          <w:b/>
          <w:bCs/>
          <w:sz w:val="24"/>
          <w:szCs w:val="24"/>
        </w:rPr>
        <w:t xml:space="preserve">škol s celkovým počtem </w:t>
      </w:r>
      <w:r w:rsidR="00205D9B" w:rsidRPr="00BC2622">
        <w:rPr>
          <w:rStyle w:val="y2iqfc"/>
          <w:rFonts w:ascii="Times New Roman" w:hAnsi="Times New Roman" w:cs="Times New Roman"/>
          <w:b/>
          <w:bCs/>
          <w:sz w:val="24"/>
          <w:szCs w:val="24"/>
        </w:rPr>
        <w:t>126 785 </w:t>
      </w:r>
      <w:r w:rsidRPr="00BC2622">
        <w:rPr>
          <w:rStyle w:val="y2iqfc"/>
          <w:rFonts w:ascii="Times New Roman" w:hAnsi="Times New Roman" w:cs="Times New Roman"/>
          <w:b/>
          <w:bCs/>
          <w:sz w:val="24"/>
          <w:szCs w:val="24"/>
        </w:rPr>
        <w:t>žáků,</w:t>
      </w:r>
      <w:r w:rsidRPr="00BC2622">
        <w:rPr>
          <w:rStyle w:val="y2iqfc"/>
          <w:rFonts w:ascii="Times New Roman" w:hAnsi="Times New Roman" w:cs="Times New Roman"/>
          <w:sz w:val="24"/>
          <w:szCs w:val="24"/>
        </w:rPr>
        <w:t xml:space="preserve"> z</w:t>
      </w:r>
      <w:r w:rsidR="00205D9B" w:rsidRPr="00BC2622">
        <w:rPr>
          <w:rStyle w:val="y2iqfc"/>
          <w:rFonts w:ascii="Times New Roman" w:hAnsi="Times New Roman" w:cs="Times New Roman"/>
          <w:sz w:val="24"/>
          <w:szCs w:val="24"/>
        </w:rPr>
        <w:t> </w:t>
      </w:r>
      <w:r w:rsidRPr="00BC2622">
        <w:rPr>
          <w:rStyle w:val="y2iqfc"/>
          <w:rFonts w:ascii="Times New Roman" w:hAnsi="Times New Roman" w:cs="Times New Roman"/>
          <w:sz w:val="24"/>
          <w:szCs w:val="24"/>
        </w:rPr>
        <w:t xml:space="preserve">toho bylo </w:t>
      </w:r>
      <w:r w:rsidR="00205D9B" w:rsidRPr="00BC2622">
        <w:rPr>
          <w:rStyle w:val="y2iqfc"/>
          <w:rFonts w:ascii="Times New Roman" w:hAnsi="Times New Roman" w:cs="Times New Roman"/>
          <w:b/>
          <w:bCs/>
          <w:sz w:val="24"/>
          <w:szCs w:val="24"/>
        </w:rPr>
        <w:t xml:space="preserve">377 </w:t>
      </w:r>
      <w:r w:rsidRPr="00BC2622">
        <w:rPr>
          <w:rStyle w:val="y2iqfc"/>
          <w:rFonts w:ascii="Times New Roman" w:hAnsi="Times New Roman" w:cs="Times New Roman"/>
          <w:b/>
          <w:bCs/>
          <w:sz w:val="24"/>
          <w:szCs w:val="24"/>
        </w:rPr>
        <w:t>českých škol</w:t>
      </w:r>
      <w:r w:rsidRPr="00BC2622">
        <w:rPr>
          <w:rStyle w:val="y2iqfc"/>
          <w:rFonts w:ascii="Times New Roman" w:hAnsi="Times New Roman" w:cs="Times New Roman"/>
          <w:sz w:val="24"/>
          <w:szCs w:val="24"/>
        </w:rPr>
        <w:t xml:space="preserve"> s celkovým počtem </w:t>
      </w:r>
      <w:r w:rsidR="00205D9B" w:rsidRPr="00BC2622">
        <w:rPr>
          <w:rStyle w:val="y2iqfc"/>
          <w:rFonts w:ascii="Times New Roman" w:hAnsi="Times New Roman" w:cs="Times New Roman"/>
          <w:b/>
          <w:bCs/>
          <w:sz w:val="24"/>
          <w:szCs w:val="24"/>
        </w:rPr>
        <w:t xml:space="preserve">39 967 </w:t>
      </w:r>
      <w:r w:rsidRPr="00BC2622">
        <w:rPr>
          <w:rStyle w:val="y2iqfc"/>
          <w:rFonts w:ascii="Times New Roman" w:hAnsi="Times New Roman" w:cs="Times New Roman"/>
          <w:b/>
          <w:bCs/>
          <w:sz w:val="24"/>
          <w:szCs w:val="24"/>
        </w:rPr>
        <w:t>žáků</w:t>
      </w:r>
      <w:r w:rsidRPr="00BC2622">
        <w:rPr>
          <w:rStyle w:val="y2iqfc"/>
          <w:rFonts w:ascii="Times New Roman" w:hAnsi="Times New Roman" w:cs="Times New Roman"/>
          <w:sz w:val="24"/>
          <w:szCs w:val="24"/>
        </w:rPr>
        <w:t xml:space="preserve"> a</w:t>
      </w:r>
      <w:r w:rsidRPr="00BC2622">
        <w:rPr>
          <w:rStyle w:val="y2iqfc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05D9B" w:rsidRPr="00BC2622">
        <w:rPr>
          <w:rStyle w:val="y2iqfc"/>
          <w:rFonts w:ascii="Times New Roman" w:hAnsi="Times New Roman" w:cs="Times New Roman"/>
          <w:b/>
          <w:bCs/>
          <w:sz w:val="24"/>
          <w:szCs w:val="24"/>
        </w:rPr>
        <w:t>719 </w:t>
      </w:r>
      <w:r w:rsidRPr="00BC2622">
        <w:rPr>
          <w:rStyle w:val="y2iqfc"/>
          <w:rFonts w:ascii="Times New Roman" w:hAnsi="Times New Roman" w:cs="Times New Roman"/>
          <w:b/>
          <w:bCs/>
          <w:sz w:val="24"/>
          <w:szCs w:val="24"/>
        </w:rPr>
        <w:t>slovenských škol</w:t>
      </w:r>
      <w:r w:rsidRPr="00BC2622">
        <w:rPr>
          <w:rStyle w:val="y2iqfc"/>
          <w:rFonts w:ascii="Times New Roman" w:hAnsi="Times New Roman" w:cs="Times New Roman"/>
          <w:sz w:val="24"/>
          <w:szCs w:val="24"/>
        </w:rPr>
        <w:t xml:space="preserve"> s</w:t>
      </w:r>
      <w:r w:rsidR="00205D9B" w:rsidRPr="00BC2622">
        <w:rPr>
          <w:rStyle w:val="y2iqfc"/>
          <w:rFonts w:ascii="Times New Roman" w:hAnsi="Times New Roman" w:cs="Times New Roman"/>
          <w:sz w:val="24"/>
          <w:szCs w:val="24"/>
        </w:rPr>
        <w:t> </w:t>
      </w:r>
      <w:r w:rsidRPr="00BC2622">
        <w:rPr>
          <w:rStyle w:val="y2iqfc"/>
          <w:rFonts w:ascii="Times New Roman" w:hAnsi="Times New Roman" w:cs="Times New Roman"/>
          <w:sz w:val="24"/>
          <w:szCs w:val="24"/>
        </w:rPr>
        <w:t>celkovým počtem</w:t>
      </w:r>
      <w:r w:rsidRPr="00BC2622">
        <w:rPr>
          <w:rStyle w:val="y2iqfc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05D9B" w:rsidRPr="00BC2622">
        <w:rPr>
          <w:rStyle w:val="y2iqfc"/>
          <w:rFonts w:ascii="Times New Roman" w:hAnsi="Times New Roman" w:cs="Times New Roman"/>
          <w:b/>
          <w:bCs/>
          <w:sz w:val="24"/>
          <w:szCs w:val="24"/>
        </w:rPr>
        <w:t xml:space="preserve">85 818 </w:t>
      </w:r>
      <w:r w:rsidRPr="00BC2622">
        <w:rPr>
          <w:rStyle w:val="y2iqfc"/>
          <w:rFonts w:ascii="Times New Roman" w:hAnsi="Times New Roman" w:cs="Times New Roman"/>
          <w:b/>
          <w:bCs/>
          <w:sz w:val="24"/>
          <w:szCs w:val="24"/>
        </w:rPr>
        <w:t>žáků</w:t>
      </w:r>
      <w:r w:rsidRPr="00BC2622">
        <w:rPr>
          <w:rStyle w:val="y2iqfc"/>
          <w:rFonts w:ascii="Times New Roman" w:hAnsi="Times New Roman" w:cs="Times New Roman"/>
          <w:sz w:val="24"/>
          <w:szCs w:val="24"/>
        </w:rPr>
        <w:t>.</w:t>
      </w:r>
    </w:p>
    <w:p w14:paraId="54435284" w14:textId="3EFD122B" w:rsidR="00F356FD" w:rsidRPr="00BC2622" w:rsidRDefault="00CC6A6B" w:rsidP="00F356FD">
      <w:pPr>
        <w:pStyle w:val="PredformtovanHTML"/>
        <w:jc w:val="both"/>
        <w:rPr>
          <w:rFonts w:ascii="Times New Roman" w:hAnsi="Times New Roman" w:cs="Times New Roman"/>
          <w:sz w:val="24"/>
          <w:szCs w:val="24"/>
        </w:rPr>
      </w:pPr>
      <w:r w:rsidRPr="00BC2622">
        <w:rPr>
          <w:rFonts w:ascii="Times New Roman" w:hAnsi="Times New Roman" w:cs="Times New Roman"/>
          <w:sz w:val="24"/>
          <w:szCs w:val="24"/>
        </w:rPr>
        <w:t xml:space="preserve">Národný inštitút vzdelávania a mládeže </w:t>
      </w:r>
      <w:r w:rsidR="00F356FD" w:rsidRPr="00BC2622">
        <w:rPr>
          <w:rStyle w:val="y2iqfc"/>
          <w:rFonts w:ascii="Times New Roman" w:hAnsi="Times New Roman" w:cs="Times New Roman"/>
          <w:sz w:val="24"/>
          <w:szCs w:val="24"/>
        </w:rPr>
        <w:t>poslal poděkování každé zúčastněné české i slovenské škole za aktivní účast v</w:t>
      </w:r>
      <w:r w:rsidRPr="00BC2622">
        <w:rPr>
          <w:rStyle w:val="y2iqfc"/>
          <w:rFonts w:ascii="Times New Roman" w:hAnsi="Times New Roman" w:cs="Times New Roman"/>
          <w:sz w:val="24"/>
          <w:szCs w:val="24"/>
        </w:rPr>
        <w:t> </w:t>
      </w:r>
      <w:r w:rsidR="00F356FD" w:rsidRPr="00BC2622">
        <w:rPr>
          <w:rStyle w:val="y2iqfc"/>
          <w:rFonts w:ascii="Times New Roman" w:hAnsi="Times New Roman" w:cs="Times New Roman"/>
          <w:sz w:val="24"/>
          <w:szCs w:val="24"/>
        </w:rPr>
        <w:t>česko</w:t>
      </w:r>
      <w:r w:rsidRPr="00BC2622">
        <w:rPr>
          <w:rStyle w:val="y2iqfc"/>
          <w:rFonts w:ascii="Times New Roman" w:hAnsi="Times New Roman" w:cs="Times New Roman"/>
          <w:sz w:val="24"/>
          <w:szCs w:val="24"/>
        </w:rPr>
        <w:t>-</w:t>
      </w:r>
      <w:r w:rsidR="00F356FD" w:rsidRPr="00BC2622">
        <w:rPr>
          <w:rStyle w:val="y2iqfc"/>
          <w:rFonts w:ascii="Times New Roman" w:hAnsi="Times New Roman" w:cs="Times New Roman"/>
          <w:sz w:val="24"/>
          <w:szCs w:val="24"/>
        </w:rPr>
        <w:t>slovenském projektu a za smysluplné, radostné a inspirativní naplnění jeho poselství. Následně české a slovenské školy vyzval k dobrovolnému vyhodnocení česko</w:t>
      </w:r>
      <w:r w:rsidRPr="00BC2622">
        <w:rPr>
          <w:rStyle w:val="y2iqfc"/>
          <w:rFonts w:ascii="Times New Roman" w:hAnsi="Times New Roman" w:cs="Times New Roman"/>
          <w:sz w:val="24"/>
          <w:szCs w:val="24"/>
        </w:rPr>
        <w:t>-</w:t>
      </w:r>
      <w:r w:rsidR="00F356FD" w:rsidRPr="00BC2622">
        <w:rPr>
          <w:rStyle w:val="y2iqfc"/>
          <w:rFonts w:ascii="Times New Roman" w:hAnsi="Times New Roman" w:cs="Times New Roman"/>
          <w:sz w:val="24"/>
          <w:szCs w:val="24"/>
        </w:rPr>
        <w:t>slovenského projektu a připojení fotografií nejkrásnějších záložek.</w:t>
      </w:r>
    </w:p>
    <w:p w14:paraId="3972A4E7" w14:textId="77777777" w:rsidR="00CE66D1" w:rsidRPr="00BC2622" w:rsidRDefault="00CE66D1" w:rsidP="00FB2546">
      <w:pPr>
        <w:jc w:val="both"/>
      </w:pPr>
    </w:p>
    <w:p w14:paraId="045A42E9" w14:textId="0655F76A" w:rsidR="008C4717" w:rsidRPr="00BC2622" w:rsidRDefault="003A39F1" w:rsidP="00B4098D">
      <w:pPr>
        <w:pStyle w:val="PredformtovanHTML"/>
        <w:jc w:val="both"/>
        <w:rPr>
          <w:rStyle w:val="y2iqfc"/>
          <w:rFonts w:ascii="Times New Roman" w:hAnsi="Times New Roman" w:cs="Times New Roman"/>
          <w:b/>
          <w:bCs/>
          <w:sz w:val="24"/>
          <w:szCs w:val="24"/>
        </w:rPr>
      </w:pPr>
      <w:r w:rsidRPr="00BC2622">
        <w:rPr>
          <w:rStyle w:val="y2iqfc"/>
          <w:rFonts w:ascii="Times New Roman" w:hAnsi="Times New Roman" w:cs="Times New Roman"/>
          <w:b/>
          <w:bCs/>
          <w:sz w:val="24"/>
          <w:szCs w:val="24"/>
        </w:rPr>
        <w:t>Výběr z dobrovolného hodnocení česko</w:t>
      </w:r>
      <w:r w:rsidR="00CC6A6B" w:rsidRPr="00BC2622">
        <w:rPr>
          <w:rStyle w:val="y2iqfc"/>
          <w:rFonts w:ascii="Times New Roman" w:hAnsi="Times New Roman" w:cs="Times New Roman"/>
          <w:b/>
          <w:bCs/>
          <w:sz w:val="24"/>
          <w:szCs w:val="24"/>
        </w:rPr>
        <w:t>-</w:t>
      </w:r>
      <w:r w:rsidRPr="00BC2622">
        <w:rPr>
          <w:rStyle w:val="y2iqfc"/>
          <w:rFonts w:ascii="Times New Roman" w:hAnsi="Times New Roman" w:cs="Times New Roman"/>
          <w:b/>
          <w:bCs/>
          <w:sz w:val="24"/>
          <w:szCs w:val="24"/>
        </w:rPr>
        <w:t xml:space="preserve">slovenského projektu </w:t>
      </w:r>
      <w:r w:rsidR="00760093" w:rsidRPr="00BC2622">
        <w:rPr>
          <w:rStyle w:val="y2iqfc"/>
          <w:rFonts w:ascii="Times New Roman" w:hAnsi="Times New Roman" w:cs="Times New Roman"/>
          <w:b/>
          <w:bCs/>
          <w:sz w:val="24"/>
          <w:szCs w:val="24"/>
        </w:rPr>
        <w:t>379</w:t>
      </w:r>
      <w:r w:rsidRPr="00BC2622">
        <w:rPr>
          <w:rStyle w:val="y2iqfc"/>
          <w:rFonts w:ascii="Times New Roman" w:hAnsi="Times New Roman" w:cs="Times New Roman"/>
          <w:b/>
          <w:bCs/>
          <w:sz w:val="24"/>
          <w:szCs w:val="24"/>
        </w:rPr>
        <w:t xml:space="preserve"> českými a slovenskými školami spolu s fotografiemi nejkrásnějších záložek je dostupný na této webové adrese:</w:t>
      </w:r>
    </w:p>
    <w:p w14:paraId="6EA0CE0E" w14:textId="77777777" w:rsidR="009335FD" w:rsidRPr="00BC2622" w:rsidRDefault="009335FD" w:rsidP="00366A9D">
      <w:pPr>
        <w:pStyle w:val="PredformtovanHTML"/>
        <w:rPr>
          <w:rStyle w:val="y2iqfc"/>
          <w:rFonts w:ascii="Times New Roman" w:hAnsi="Times New Roman" w:cs="Times New Roman"/>
          <w:b/>
          <w:bCs/>
          <w:sz w:val="24"/>
          <w:szCs w:val="24"/>
        </w:rPr>
      </w:pPr>
    </w:p>
    <w:p w14:paraId="56B4C297" w14:textId="2C2591FC" w:rsidR="008C4717" w:rsidRPr="00BC2622" w:rsidRDefault="008C4717" w:rsidP="009335FD">
      <w:pPr>
        <w:pStyle w:val="PredformtovanHTML"/>
        <w:jc w:val="center"/>
        <w:rPr>
          <w:rStyle w:val="y2iqfc"/>
          <w:rFonts w:ascii="Times New Roman" w:hAnsi="Times New Roman" w:cs="Times New Roman"/>
          <w:b/>
          <w:bCs/>
          <w:sz w:val="24"/>
          <w:szCs w:val="24"/>
        </w:rPr>
      </w:pPr>
    </w:p>
    <w:p w14:paraId="021ECD64" w14:textId="026F809A" w:rsidR="008C4717" w:rsidRDefault="00696170" w:rsidP="00366A9D">
      <w:pPr>
        <w:pStyle w:val="PredformtovanHTML"/>
        <w:rPr>
          <w:rStyle w:val="y2iqfc"/>
          <w:rFonts w:ascii="Times New Roman" w:hAnsi="Times New Roman" w:cs="Times New Roman"/>
          <w:b/>
          <w:bCs/>
          <w:sz w:val="24"/>
          <w:szCs w:val="24"/>
        </w:rPr>
      </w:pPr>
      <w:hyperlink r:id="rId9" w:history="1">
        <w:r w:rsidRPr="00D338AE">
          <w:rPr>
            <w:rStyle w:val="Hypertextovprepojenie"/>
            <w:rFonts w:ascii="Times New Roman" w:hAnsi="Times New Roman" w:cs="Times New Roman"/>
            <w:b/>
            <w:bCs/>
            <w:sz w:val="24"/>
            <w:szCs w:val="24"/>
          </w:rPr>
          <w:t>https://nivam.sk/wp-content/uploads/2024/11/Hodnoceni_zakladnimi_skolami_a_osmiletymi_gymnaziemi_15_cesko-slovenskeho_rocniku_Zalozka_do_knihy_spojuje_skoly.pdf</w:t>
        </w:r>
      </w:hyperlink>
    </w:p>
    <w:p w14:paraId="05CA4E8D" w14:textId="1E7C8A54" w:rsidR="009932B6" w:rsidRDefault="009932B6" w:rsidP="00366A9D">
      <w:pPr>
        <w:pStyle w:val="PredformtovanHTML"/>
        <w:rPr>
          <w:rStyle w:val="y2iqfc"/>
          <w:rFonts w:ascii="Times New Roman" w:hAnsi="Times New Roman" w:cs="Times New Roman"/>
          <w:b/>
          <w:bCs/>
          <w:sz w:val="24"/>
          <w:szCs w:val="24"/>
        </w:rPr>
      </w:pPr>
    </w:p>
    <w:p w14:paraId="169E97F5" w14:textId="30614AEA" w:rsidR="009932B6" w:rsidRDefault="009932B6" w:rsidP="00366A9D">
      <w:pPr>
        <w:pStyle w:val="PredformtovanHTML"/>
        <w:rPr>
          <w:rStyle w:val="y2iqfc"/>
          <w:rFonts w:ascii="Times New Roman" w:hAnsi="Times New Roman" w:cs="Times New Roman"/>
          <w:b/>
          <w:bCs/>
          <w:sz w:val="24"/>
          <w:szCs w:val="24"/>
        </w:rPr>
      </w:pPr>
    </w:p>
    <w:p w14:paraId="316C074E" w14:textId="72EBB463" w:rsidR="00F64513" w:rsidRDefault="00F64513" w:rsidP="009932B6">
      <w:pPr>
        <w:pStyle w:val="PredformtovanHTML"/>
        <w:jc w:val="center"/>
        <w:rPr>
          <w:rStyle w:val="y2iqfc"/>
          <w:rFonts w:ascii="Times New Roman" w:hAnsi="Times New Roman" w:cs="Times New Roman"/>
          <w:b/>
          <w:bCs/>
          <w:sz w:val="24"/>
          <w:szCs w:val="24"/>
        </w:rPr>
      </w:pPr>
    </w:p>
    <w:p w14:paraId="5D96269E" w14:textId="4DF7F808" w:rsidR="00F64513" w:rsidRPr="00BC2622" w:rsidRDefault="00F64513" w:rsidP="00366A9D">
      <w:pPr>
        <w:pStyle w:val="PredformtovanHTML"/>
        <w:rPr>
          <w:rStyle w:val="y2iqfc"/>
          <w:rFonts w:ascii="Times New Roman" w:hAnsi="Times New Roman" w:cs="Times New Roman"/>
          <w:b/>
          <w:bCs/>
          <w:sz w:val="24"/>
          <w:szCs w:val="24"/>
        </w:rPr>
      </w:pPr>
    </w:p>
    <w:p w14:paraId="6F1AB238" w14:textId="77777777" w:rsidR="00696170" w:rsidRDefault="00696170" w:rsidP="00366A9D">
      <w:pPr>
        <w:pStyle w:val="PredformtovanHTML"/>
        <w:rPr>
          <w:rStyle w:val="y2iqfc"/>
          <w:rFonts w:ascii="Times New Roman" w:hAnsi="Times New Roman" w:cs="Times New Roman"/>
          <w:b/>
          <w:bCs/>
          <w:sz w:val="24"/>
          <w:szCs w:val="24"/>
        </w:rPr>
      </w:pPr>
      <w:r w:rsidRPr="00B71D69">
        <w:rPr>
          <w:b/>
          <w:noProof/>
        </w:rPr>
        <w:drawing>
          <wp:anchor distT="0" distB="0" distL="114300" distR="114300" simplePos="0" relativeHeight="251664384" behindDoc="0" locked="0" layoutInCell="1" allowOverlap="1" wp14:anchorId="10B87B8D" wp14:editId="5811B6D5">
            <wp:simplePos x="0" y="0"/>
            <wp:positionH relativeFrom="margin">
              <wp:align>center</wp:align>
            </wp:positionH>
            <wp:positionV relativeFrom="paragraph">
              <wp:posOffset>323850</wp:posOffset>
            </wp:positionV>
            <wp:extent cx="2156400" cy="1620000"/>
            <wp:effectExtent l="0" t="0" r="0" b="0"/>
            <wp:wrapTopAndBottom/>
            <wp:docPr id="1714922577" name="Obrázok 4" descr="Obrázok, na ktorom je detské kresby, kresba, kreatívne diela, ilustráci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922577" name="Obrázok 4" descr="Obrázok, na ktorom je detské kresby, kresba, kreatívne diela, ilustrácia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2374A3A" w14:textId="23D9A1A3" w:rsidR="00366A9D" w:rsidRPr="00BC2622" w:rsidRDefault="00366A9D" w:rsidP="00366A9D">
      <w:pPr>
        <w:pStyle w:val="PredformtovanHTML"/>
        <w:rPr>
          <w:rFonts w:ascii="Times New Roman" w:hAnsi="Times New Roman" w:cs="Times New Roman"/>
          <w:b/>
          <w:bCs/>
          <w:sz w:val="24"/>
          <w:szCs w:val="24"/>
        </w:rPr>
      </w:pPr>
      <w:r w:rsidRPr="00BC2622">
        <w:rPr>
          <w:rStyle w:val="y2iqfc"/>
          <w:rFonts w:ascii="Times New Roman" w:hAnsi="Times New Roman" w:cs="Times New Roman"/>
          <w:b/>
          <w:bCs/>
          <w:sz w:val="24"/>
          <w:szCs w:val="24"/>
        </w:rPr>
        <w:lastRenderedPageBreak/>
        <w:t>Ocenění škol za účast v česko-slovenském projektu</w:t>
      </w:r>
    </w:p>
    <w:p w14:paraId="14CB9B78" w14:textId="50333819" w:rsidR="00AE32BE" w:rsidRPr="00D869DF" w:rsidRDefault="00366A9D" w:rsidP="00D869DF">
      <w:pPr>
        <w:pStyle w:val="PredformtovanHTML"/>
        <w:jc w:val="both"/>
        <w:rPr>
          <w:rFonts w:ascii="Times New Roman" w:hAnsi="Times New Roman" w:cs="Times New Roman"/>
          <w:sz w:val="24"/>
          <w:szCs w:val="24"/>
        </w:rPr>
      </w:pPr>
      <w:r w:rsidRPr="00BC2622">
        <w:rPr>
          <w:rStyle w:val="y2iqfc"/>
          <w:rFonts w:ascii="Times New Roman" w:hAnsi="Times New Roman" w:cs="Times New Roman"/>
          <w:sz w:val="24"/>
          <w:szCs w:val="24"/>
        </w:rPr>
        <w:t xml:space="preserve">Národní institut vzdělávání a mládeže poslal všem zúčastněným českým školám a slovenským školám, které si čestně splnily své závazky vůči své partnerské škole, diplom za </w:t>
      </w:r>
      <w:r w:rsidRPr="00BC2622">
        <w:rPr>
          <w:rStyle w:val="y2iqfc"/>
          <w:rFonts w:ascii="Times New Roman" w:hAnsi="Times New Roman" w:cs="Times New Roman"/>
          <w:b/>
          <w:bCs/>
          <w:sz w:val="24"/>
          <w:szCs w:val="24"/>
        </w:rPr>
        <w:t>účast v</w:t>
      </w:r>
      <w:r w:rsidR="00CC6A6B" w:rsidRPr="00BC2622">
        <w:rPr>
          <w:rStyle w:val="y2iqfc"/>
          <w:rFonts w:ascii="Times New Roman" w:hAnsi="Times New Roman" w:cs="Times New Roman"/>
          <w:b/>
          <w:bCs/>
          <w:sz w:val="24"/>
          <w:szCs w:val="24"/>
        </w:rPr>
        <w:t> </w:t>
      </w:r>
      <w:r w:rsidRPr="00BC2622">
        <w:rPr>
          <w:rStyle w:val="y2iqfc"/>
          <w:rFonts w:ascii="Times New Roman" w:hAnsi="Times New Roman" w:cs="Times New Roman"/>
          <w:b/>
          <w:bCs/>
          <w:sz w:val="24"/>
          <w:szCs w:val="24"/>
        </w:rPr>
        <w:t>česko</w:t>
      </w:r>
      <w:r w:rsidR="00CC6A6B" w:rsidRPr="00BC2622">
        <w:rPr>
          <w:rStyle w:val="y2iqfc"/>
          <w:rFonts w:ascii="Times New Roman" w:hAnsi="Times New Roman" w:cs="Times New Roman"/>
          <w:b/>
          <w:bCs/>
          <w:sz w:val="24"/>
          <w:szCs w:val="24"/>
        </w:rPr>
        <w:t>-</w:t>
      </w:r>
      <w:r w:rsidRPr="00BC2622">
        <w:rPr>
          <w:rStyle w:val="y2iqfc"/>
          <w:rFonts w:ascii="Times New Roman" w:hAnsi="Times New Roman" w:cs="Times New Roman"/>
          <w:b/>
          <w:bCs/>
          <w:sz w:val="24"/>
          <w:szCs w:val="24"/>
        </w:rPr>
        <w:t>slovenském projektu</w:t>
      </w:r>
      <w:r w:rsidRPr="00BC2622">
        <w:rPr>
          <w:rStyle w:val="y2iqfc"/>
          <w:rFonts w:ascii="Times New Roman" w:hAnsi="Times New Roman" w:cs="Times New Roman"/>
          <w:sz w:val="24"/>
          <w:szCs w:val="24"/>
        </w:rPr>
        <w:t>.</w:t>
      </w:r>
    </w:p>
    <w:p w14:paraId="2583EBA9" w14:textId="385E4D63" w:rsidR="00651CDB" w:rsidRPr="00BC2622" w:rsidRDefault="00FB2546" w:rsidP="00FB2546">
      <w:pPr>
        <w:jc w:val="both"/>
        <w:rPr>
          <w:b/>
          <w:bCs/>
        </w:rPr>
      </w:pPr>
      <w:r w:rsidRPr="00BC2622">
        <w:rPr>
          <w:b/>
          <w:bCs/>
        </w:rPr>
        <w:t>Výroba záložek</w:t>
      </w:r>
    </w:p>
    <w:p w14:paraId="3D816892" w14:textId="77777777" w:rsidR="0031478F" w:rsidRPr="00BC2622" w:rsidRDefault="0031478F" w:rsidP="003336E5">
      <w:pPr>
        <w:pStyle w:val="PredformtovanHTML"/>
        <w:jc w:val="both"/>
        <w:rPr>
          <w:rFonts w:ascii="Times New Roman" w:hAnsi="Times New Roman" w:cs="Times New Roman"/>
          <w:sz w:val="24"/>
          <w:szCs w:val="24"/>
        </w:rPr>
      </w:pPr>
      <w:r w:rsidRPr="00BC2622">
        <w:rPr>
          <w:rStyle w:val="y2iqfc"/>
          <w:rFonts w:ascii="Times New Roman" w:hAnsi="Times New Roman" w:cs="Times New Roman"/>
          <w:sz w:val="24"/>
          <w:szCs w:val="24"/>
        </w:rPr>
        <w:t>Záložky vyráběli čeští a slovenští žáci s radostí a nadšením a podle svých schopností, dovedností, možností a přiměřeně ke svému věku. Zhotovovali je v rozmanitých tvarech a s využitím různých technik.</w:t>
      </w:r>
    </w:p>
    <w:p w14:paraId="65979D84" w14:textId="2FC8EF2B" w:rsidR="0031478F" w:rsidRPr="00BC2622" w:rsidRDefault="0031478F" w:rsidP="003336E5">
      <w:pPr>
        <w:pStyle w:val="PredformtovanHTML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 w:rsidRPr="00BC2622">
        <w:rPr>
          <w:rStyle w:val="y2iqfc"/>
          <w:rFonts w:ascii="Times New Roman" w:hAnsi="Times New Roman" w:cs="Times New Roman"/>
          <w:sz w:val="24"/>
          <w:szCs w:val="24"/>
        </w:rPr>
        <w:t xml:space="preserve">V České republice vyráběli záložky žáci nejčastěji během vyučování (např. v rámci </w:t>
      </w:r>
      <w:r w:rsidR="00DC323D" w:rsidRPr="00BC2622">
        <w:rPr>
          <w:rStyle w:val="y2iqfc"/>
          <w:rFonts w:ascii="Times New Roman" w:hAnsi="Times New Roman" w:cs="Times New Roman"/>
          <w:sz w:val="24"/>
          <w:szCs w:val="24"/>
        </w:rPr>
        <w:t xml:space="preserve">prvouky, přírodopisu, </w:t>
      </w:r>
      <w:r w:rsidRPr="00BC2622">
        <w:rPr>
          <w:rStyle w:val="y2iqfc"/>
          <w:rFonts w:ascii="Times New Roman" w:hAnsi="Times New Roman" w:cs="Times New Roman"/>
          <w:sz w:val="24"/>
          <w:szCs w:val="24"/>
        </w:rPr>
        <w:t xml:space="preserve">výtvarné výchovy a českého jazyka), čtenářských dílen, čtenářských kroužků a ve školní družině. Nejmenší žáci se při jejich výrobě inspirovali </w:t>
      </w:r>
      <w:r w:rsidR="00DC323D" w:rsidRPr="00BC2622">
        <w:rPr>
          <w:rStyle w:val="y2iqfc"/>
          <w:rFonts w:ascii="Times New Roman" w:hAnsi="Times New Roman" w:cs="Times New Roman"/>
          <w:sz w:val="24"/>
          <w:szCs w:val="24"/>
        </w:rPr>
        <w:t xml:space="preserve">pohádkami a </w:t>
      </w:r>
      <w:r w:rsidRPr="00BC2622">
        <w:rPr>
          <w:rStyle w:val="y2iqfc"/>
          <w:rFonts w:ascii="Times New Roman" w:hAnsi="Times New Roman" w:cs="Times New Roman"/>
          <w:sz w:val="24"/>
          <w:szCs w:val="24"/>
        </w:rPr>
        <w:t xml:space="preserve">oblíbenými hrdiny z večerníčků. </w:t>
      </w:r>
      <w:r w:rsidR="00543D34" w:rsidRPr="00BC2622">
        <w:rPr>
          <w:rStyle w:val="y2iqfc"/>
          <w:rFonts w:ascii="Times New Roman" w:hAnsi="Times New Roman" w:cs="Times New Roman"/>
          <w:sz w:val="24"/>
          <w:szCs w:val="24"/>
        </w:rPr>
        <w:t>Starší</w:t>
      </w:r>
      <w:r w:rsidRPr="00BC2622">
        <w:rPr>
          <w:rStyle w:val="y2iqfc"/>
          <w:rFonts w:ascii="Times New Roman" w:hAnsi="Times New Roman" w:cs="Times New Roman"/>
          <w:sz w:val="24"/>
          <w:szCs w:val="24"/>
        </w:rPr>
        <w:t xml:space="preserve"> žáci </w:t>
      </w:r>
      <w:r w:rsidR="00DC323D" w:rsidRPr="00BC2622">
        <w:rPr>
          <w:rStyle w:val="y2iqfc"/>
          <w:rFonts w:ascii="Times New Roman" w:hAnsi="Times New Roman" w:cs="Times New Roman"/>
          <w:sz w:val="24"/>
          <w:szCs w:val="24"/>
        </w:rPr>
        <w:t xml:space="preserve">a mladší gymnazisté </w:t>
      </w:r>
      <w:r w:rsidRPr="00BC2622">
        <w:rPr>
          <w:rStyle w:val="y2iqfc"/>
          <w:rFonts w:ascii="Times New Roman" w:hAnsi="Times New Roman" w:cs="Times New Roman"/>
          <w:sz w:val="24"/>
          <w:szCs w:val="24"/>
        </w:rPr>
        <w:t xml:space="preserve">hledali </w:t>
      </w:r>
      <w:r w:rsidRPr="0040749E">
        <w:rPr>
          <w:rStyle w:val="y2iqfc"/>
          <w:rFonts w:ascii="Times New Roman" w:hAnsi="Times New Roman" w:cs="Times New Roman"/>
          <w:sz w:val="24"/>
          <w:szCs w:val="24"/>
        </w:rPr>
        <w:t>inspiraci v</w:t>
      </w:r>
      <w:r w:rsidR="00DC323D" w:rsidRPr="0040749E">
        <w:rPr>
          <w:rStyle w:val="y2iqfc"/>
          <w:rFonts w:ascii="Times New Roman" w:hAnsi="Times New Roman" w:cs="Times New Roman"/>
          <w:sz w:val="24"/>
          <w:szCs w:val="24"/>
        </w:rPr>
        <w:t> různých encyklopediích a v</w:t>
      </w:r>
      <w:r w:rsidR="00DC323D" w:rsidRPr="00BC2622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Pr="00842CFC">
        <w:rPr>
          <w:rStyle w:val="y2iqfc"/>
          <w:rFonts w:ascii="Times New Roman" w:hAnsi="Times New Roman" w:cs="Times New Roman"/>
          <w:sz w:val="24"/>
          <w:szCs w:val="24"/>
        </w:rPr>
        <w:t>knihách, které aktuálně četli nebo které přečetli dříve a zaujali</w:t>
      </w:r>
      <w:r w:rsidR="00CC6A6B" w:rsidRPr="00842CFC">
        <w:rPr>
          <w:rStyle w:val="y2iqfc"/>
          <w:rFonts w:ascii="Times New Roman" w:hAnsi="Times New Roman" w:cs="Times New Roman"/>
          <w:sz w:val="24"/>
          <w:szCs w:val="24"/>
        </w:rPr>
        <w:t xml:space="preserve"> je</w:t>
      </w:r>
      <w:r w:rsidRPr="00842CFC">
        <w:rPr>
          <w:rStyle w:val="y2iqfc"/>
          <w:rFonts w:ascii="Times New Roman" w:hAnsi="Times New Roman" w:cs="Times New Roman"/>
          <w:sz w:val="24"/>
          <w:szCs w:val="24"/>
        </w:rPr>
        <w:t xml:space="preserve">. </w:t>
      </w:r>
      <w:r w:rsidR="00DC323D" w:rsidRPr="00842CFC">
        <w:rPr>
          <w:rStyle w:val="y2iqfc"/>
          <w:rFonts w:ascii="Times New Roman" w:hAnsi="Times New Roman" w:cs="Times New Roman"/>
          <w:sz w:val="24"/>
          <w:szCs w:val="24"/>
        </w:rPr>
        <w:t>Hodně s</w:t>
      </w:r>
      <w:r w:rsidR="0040749E" w:rsidRPr="00842CFC">
        <w:rPr>
          <w:rStyle w:val="y2iqfc"/>
          <w:rFonts w:ascii="Times New Roman" w:hAnsi="Times New Roman" w:cs="Times New Roman"/>
          <w:sz w:val="24"/>
          <w:szCs w:val="24"/>
        </w:rPr>
        <w:t>i povídali</w:t>
      </w:r>
      <w:r w:rsidR="00DC323D" w:rsidRPr="00842CFC">
        <w:rPr>
          <w:rStyle w:val="y2iqfc"/>
          <w:rFonts w:ascii="Times New Roman" w:hAnsi="Times New Roman" w:cs="Times New Roman"/>
          <w:sz w:val="24"/>
          <w:szCs w:val="24"/>
        </w:rPr>
        <w:t xml:space="preserve"> o zvířátkách a </w:t>
      </w:r>
      <w:r w:rsidR="0040749E" w:rsidRPr="00842CFC">
        <w:rPr>
          <w:rStyle w:val="y2iqfc"/>
          <w:rFonts w:ascii="Times New Roman" w:hAnsi="Times New Roman" w:cs="Times New Roman"/>
          <w:sz w:val="24"/>
          <w:szCs w:val="24"/>
        </w:rPr>
        <w:t>jejich</w:t>
      </w:r>
      <w:r w:rsidR="00DC323D" w:rsidRPr="00842CFC">
        <w:rPr>
          <w:rStyle w:val="y2iqfc"/>
          <w:rFonts w:ascii="Times New Roman" w:hAnsi="Times New Roman" w:cs="Times New Roman"/>
          <w:sz w:val="24"/>
          <w:szCs w:val="24"/>
        </w:rPr>
        <w:t xml:space="preserve"> charakterových vlastnostech.</w:t>
      </w:r>
    </w:p>
    <w:p w14:paraId="211F75DA" w14:textId="77777777" w:rsidR="00DC323D" w:rsidRPr="00BC2622" w:rsidRDefault="00DC323D" w:rsidP="003336E5">
      <w:pPr>
        <w:pStyle w:val="PredformtovanHTML"/>
        <w:jc w:val="both"/>
        <w:rPr>
          <w:rFonts w:ascii="Times New Roman" w:hAnsi="Times New Roman" w:cs="Times New Roman"/>
          <w:sz w:val="24"/>
          <w:szCs w:val="24"/>
        </w:rPr>
      </w:pPr>
    </w:p>
    <w:p w14:paraId="4407EDD1" w14:textId="3CBE72C2" w:rsidR="009A1C5B" w:rsidRPr="00BC2622" w:rsidRDefault="0031478F" w:rsidP="009A1C5B">
      <w:pPr>
        <w:pStyle w:val="PredformtovanHTML"/>
        <w:jc w:val="both"/>
        <w:rPr>
          <w:rFonts w:ascii="Times New Roman" w:hAnsi="Times New Roman" w:cs="Times New Roman"/>
          <w:sz w:val="24"/>
          <w:szCs w:val="24"/>
        </w:rPr>
      </w:pPr>
      <w:r w:rsidRPr="00842CFC">
        <w:rPr>
          <w:rStyle w:val="y2iqfc"/>
          <w:rFonts w:ascii="Times New Roman" w:hAnsi="Times New Roman" w:cs="Times New Roman"/>
          <w:sz w:val="24"/>
          <w:szCs w:val="24"/>
        </w:rPr>
        <w:t>Čeští žáci se nejčastěji inspirovali při tvorbě záložek těmito knihami:</w:t>
      </w:r>
      <w:r w:rsidR="003336E5" w:rsidRPr="00842CFC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="009A1C5B" w:rsidRPr="00842CFC">
        <w:rPr>
          <w:rFonts w:ascii="Times New Roman" w:hAnsi="Times New Roman" w:cs="Times New Roman"/>
          <w:i/>
          <w:iCs/>
          <w:sz w:val="24"/>
          <w:szCs w:val="24"/>
        </w:rPr>
        <w:t>Pohádky stříbrného delfína, Pohád</w:t>
      </w:r>
      <w:r w:rsidR="00066E0E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="009A1C5B" w:rsidRPr="00842CFC">
        <w:rPr>
          <w:rFonts w:ascii="Times New Roman" w:hAnsi="Times New Roman" w:cs="Times New Roman"/>
          <w:i/>
          <w:iCs/>
          <w:sz w:val="24"/>
          <w:szCs w:val="24"/>
        </w:rPr>
        <w:t xml:space="preserve">y ovčí babičky, Bob a Bobek, O krtečkovi, </w:t>
      </w:r>
      <w:proofErr w:type="spellStart"/>
      <w:r w:rsidR="009A1C5B" w:rsidRPr="00842CFC">
        <w:rPr>
          <w:rFonts w:ascii="Times New Roman" w:hAnsi="Times New Roman" w:cs="Times New Roman"/>
          <w:i/>
          <w:iCs/>
          <w:sz w:val="24"/>
          <w:szCs w:val="24"/>
        </w:rPr>
        <w:t>Kvak</w:t>
      </w:r>
      <w:proofErr w:type="spellEnd"/>
      <w:r w:rsidR="009A1C5B" w:rsidRPr="00842CFC">
        <w:rPr>
          <w:rFonts w:ascii="Times New Roman" w:hAnsi="Times New Roman" w:cs="Times New Roman"/>
          <w:i/>
          <w:iCs/>
          <w:sz w:val="24"/>
          <w:szCs w:val="24"/>
        </w:rPr>
        <w:t xml:space="preserve"> a Žbluňk, Maková </w:t>
      </w:r>
      <w:r w:rsidR="00066E0E" w:rsidRPr="00842CFC">
        <w:rPr>
          <w:rFonts w:ascii="Times New Roman" w:hAnsi="Times New Roman" w:cs="Times New Roman"/>
          <w:i/>
          <w:iCs/>
          <w:sz w:val="24"/>
          <w:szCs w:val="24"/>
        </w:rPr>
        <w:t>panenka</w:t>
      </w:r>
      <w:r w:rsidR="009A1C5B" w:rsidRPr="00842CFC">
        <w:rPr>
          <w:rFonts w:ascii="Times New Roman" w:hAnsi="Times New Roman" w:cs="Times New Roman"/>
          <w:i/>
          <w:iCs/>
          <w:sz w:val="24"/>
          <w:szCs w:val="24"/>
        </w:rPr>
        <w:t xml:space="preserve"> a motýl Emanuel, O veliké řepě, Dášenka čili život štěněte, Hledá se </w:t>
      </w:r>
      <w:proofErr w:type="spellStart"/>
      <w:r w:rsidR="009A1C5B" w:rsidRPr="00842CFC">
        <w:rPr>
          <w:rFonts w:ascii="Times New Roman" w:hAnsi="Times New Roman" w:cs="Times New Roman"/>
          <w:i/>
          <w:iCs/>
          <w:sz w:val="24"/>
          <w:szCs w:val="24"/>
        </w:rPr>
        <w:t>Nemo</w:t>
      </w:r>
      <w:proofErr w:type="spellEnd"/>
      <w:r w:rsidR="009A1C5B" w:rsidRPr="00842CF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9A1C5B" w:rsidRPr="00842CFC">
        <w:rPr>
          <w:rFonts w:ascii="Times New Roman" w:hAnsi="Times New Roman" w:cs="Times New Roman"/>
          <w:sz w:val="24"/>
          <w:szCs w:val="24"/>
        </w:rPr>
        <w:t xml:space="preserve"> </w:t>
      </w:r>
      <w:r w:rsidR="009A1C5B" w:rsidRPr="00842CFC">
        <w:rPr>
          <w:rFonts w:ascii="Times New Roman" w:hAnsi="Times New Roman" w:cs="Times New Roman"/>
          <w:i/>
          <w:iCs/>
          <w:sz w:val="24"/>
          <w:szCs w:val="24"/>
        </w:rPr>
        <w:t xml:space="preserve">Velká obrázková </w:t>
      </w:r>
      <w:r w:rsidR="00066E0E" w:rsidRPr="00842CFC">
        <w:rPr>
          <w:rFonts w:ascii="Times New Roman" w:hAnsi="Times New Roman" w:cs="Times New Roman"/>
          <w:i/>
          <w:iCs/>
          <w:sz w:val="24"/>
          <w:szCs w:val="24"/>
        </w:rPr>
        <w:t>knížka</w:t>
      </w:r>
      <w:r w:rsidR="009A1C5B" w:rsidRPr="00842CFC">
        <w:rPr>
          <w:rFonts w:ascii="Times New Roman" w:hAnsi="Times New Roman" w:cs="Times New Roman"/>
          <w:i/>
          <w:iCs/>
          <w:sz w:val="24"/>
          <w:szCs w:val="24"/>
        </w:rPr>
        <w:t xml:space="preserve"> o zvířatech, Příhody včelích </w:t>
      </w:r>
      <w:r w:rsidR="00066E0E" w:rsidRPr="00842CFC">
        <w:rPr>
          <w:rFonts w:ascii="Times New Roman" w:hAnsi="Times New Roman" w:cs="Times New Roman"/>
          <w:i/>
          <w:iCs/>
          <w:sz w:val="24"/>
          <w:szCs w:val="24"/>
        </w:rPr>
        <w:t>medvídků</w:t>
      </w:r>
      <w:r w:rsidR="009A1C5B" w:rsidRPr="00842CFC">
        <w:rPr>
          <w:rFonts w:ascii="Times New Roman" w:hAnsi="Times New Roman" w:cs="Times New Roman"/>
          <w:i/>
          <w:iCs/>
          <w:sz w:val="24"/>
          <w:szCs w:val="24"/>
        </w:rPr>
        <w:t xml:space="preserve">, Bílý tesák, </w:t>
      </w:r>
      <w:proofErr w:type="spellStart"/>
      <w:r w:rsidR="009A1C5B" w:rsidRPr="00842CFC">
        <w:rPr>
          <w:rFonts w:ascii="Times New Roman" w:hAnsi="Times New Roman" w:cs="Times New Roman"/>
          <w:i/>
          <w:iCs/>
          <w:sz w:val="24"/>
          <w:szCs w:val="24"/>
        </w:rPr>
        <w:t>Bordeří</w:t>
      </w:r>
      <w:proofErr w:type="spellEnd"/>
      <w:r w:rsidR="009A1C5B" w:rsidRPr="00842CFC">
        <w:rPr>
          <w:rFonts w:ascii="Times New Roman" w:hAnsi="Times New Roman" w:cs="Times New Roman"/>
          <w:i/>
          <w:iCs/>
          <w:sz w:val="24"/>
          <w:szCs w:val="24"/>
        </w:rPr>
        <w:t xml:space="preserve"> povídačky, Lední medvídek a pandy, O dětech a </w:t>
      </w:r>
      <w:r w:rsidR="00066E0E" w:rsidRPr="00842CFC">
        <w:rPr>
          <w:rFonts w:ascii="Times New Roman" w:hAnsi="Times New Roman" w:cs="Times New Roman"/>
          <w:i/>
          <w:iCs/>
          <w:sz w:val="24"/>
          <w:szCs w:val="24"/>
        </w:rPr>
        <w:t>zvířátkách</w:t>
      </w:r>
      <w:r w:rsidR="009A1C5B" w:rsidRPr="00842CFC">
        <w:rPr>
          <w:rFonts w:ascii="Times New Roman" w:hAnsi="Times New Roman" w:cs="Times New Roman"/>
          <w:i/>
          <w:iCs/>
          <w:sz w:val="24"/>
          <w:szCs w:val="24"/>
        </w:rPr>
        <w:t xml:space="preserve">, Česká říkadla, písničky a povídky, Slon a mravenec, Lví král, Kubala a Kuba </w:t>
      </w:r>
      <w:proofErr w:type="spellStart"/>
      <w:r w:rsidR="009A1C5B" w:rsidRPr="00842CFC">
        <w:rPr>
          <w:rFonts w:ascii="Times New Roman" w:hAnsi="Times New Roman" w:cs="Times New Roman"/>
          <w:i/>
          <w:iCs/>
          <w:sz w:val="24"/>
          <w:szCs w:val="24"/>
        </w:rPr>
        <w:t>Kubikula</w:t>
      </w:r>
      <w:proofErr w:type="spellEnd"/>
      <w:r w:rsidR="009A1C5B" w:rsidRPr="00842CFC">
        <w:rPr>
          <w:rFonts w:ascii="Times New Roman" w:hAnsi="Times New Roman" w:cs="Times New Roman"/>
          <w:i/>
          <w:iCs/>
          <w:sz w:val="24"/>
          <w:szCs w:val="24"/>
        </w:rPr>
        <w:t xml:space="preserve">, Kniha </w:t>
      </w:r>
      <w:r w:rsidR="00066E0E" w:rsidRPr="00842CFC">
        <w:rPr>
          <w:rFonts w:ascii="Times New Roman" w:hAnsi="Times New Roman" w:cs="Times New Roman"/>
          <w:i/>
          <w:iCs/>
          <w:sz w:val="24"/>
          <w:szCs w:val="24"/>
        </w:rPr>
        <w:t>džunglí</w:t>
      </w:r>
      <w:r w:rsidR="009A1C5B" w:rsidRPr="00842CFC">
        <w:rPr>
          <w:rFonts w:ascii="Times New Roman" w:hAnsi="Times New Roman" w:cs="Times New Roman"/>
          <w:i/>
          <w:iCs/>
          <w:sz w:val="24"/>
          <w:szCs w:val="24"/>
        </w:rPr>
        <w:t>, Kočičí král, Modrá velryba, Jak se léčí psi, Gerda: příběh velryby, Volání divočiny,  Z deníku kocoura Modroočka, O pejskovi a kočičce, Ferda Mravenec,</w:t>
      </w:r>
      <w:r w:rsidR="009A1C5B" w:rsidRPr="00842CFC">
        <w:rPr>
          <w:rFonts w:ascii="Times New Roman" w:hAnsi="Times New Roman" w:cs="Times New Roman"/>
          <w:sz w:val="24"/>
          <w:szCs w:val="24"/>
        </w:rPr>
        <w:t xml:space="preserve"> </w:t>
      </w:r>
      <w:r w:rsidR="009A1C5B" w:rsidRPr="00842CFC">
        <w:rPr>
          <w:rFonts w:ascii="Times New Roman" w:hAnsi="Times New Roman" w:cs="Times New Roman"/>
          <w:i/>
          <w:iCs/>
          <w:sz w:val="24"/>
          <w:szCs w:val="24"/>
        </w:rPr>
        <w:t>Válka s mloky, Ezopov</w:t>
      </w:r>
      <w:r w:rsidR="00066E0E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9A1C5B" w:rsidRPr="00842CF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66E0E" w:rsidRPr="00842CFC">
        <w:rPr>
          <w:rFonts w:ascii="Times New Roman" w:hAnsi="Times New Roman" w:cs="Times New Roman"/>
          <w:i/>
          <w:iCs/>
          <w:sz w:val="24"/>
          <w:szCs w:val="24"/>
        </w:rPr>
        <w:t>bajky</w:t>
      </w:r>
      <w:r w:rsidR="009A1C5B" w:rsidRPr="00842CFC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930AFA9" w14:textId="77777777" w:rsidR="00CD17FF" w:rsidRPr="00041DAD" w:rsidRDefault="003336E5" w:rsidP="003336E5">
      <w:pPr>
        <w:pStyle w:val="PredformtovanHTML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 w:rsidRPr="00BC2622">
        <w:rPr>
          <w:rStyle w:val="y2iqfc"/>
          <w:rFonts w:ascii="Times New Roman" w:hAnsi="Times New Roman" w:cs="Times New Roman"/>
          <w:sz w:val="24"/>
          <w:szCs w:val="24"/>
        </w:rPr>
        <w:t>V</w:t>
      </w:r>
      <w:r w:rsidR="003C4A74" w:rsidRPr="00BC2622">
        <w:rPr>
          <w:rStyle w:val="y2iqfc"/>
          <w:rFonts w:ascii="Times New Roman" w:hAnsi="Times New Roman" w:cs="Times New Roman"/>
          <w:sz w:val="24"/>
          <w:szCs w:val="24"/>
        </w:rPr>
        <w:t>e</w:t>
      </w:r>
      <w:r w:rsidRPr="00BC2622">
        <w:rPr>
          <w:rStyle w:val="y2iqfc"/>
          <w:rFonts w:ascii="Times New Roman" w:hAnsi="Times New Roman" w:cs="Times New Roman"/>
          <w:sz w:val="24"/>
          <w:szCs w:val="24"/>
        </w:rPr>
        <w:t xml:space="preserve"> Slovenské republice vyráběli žáci záložky na vyučovacích hodinách, ve školním klubu dětí, </w:t>
      </w:r>
      <w:r w:rsidRPr="00041DAD">
        <w:rPr>
          <w:rStyle w:val="y2iqfc"/>
          <w:rFonts w:ascii="Times New Roman" w:hAnsi="Times New Roman" w:cs="Times New Roman"/>
          <w:sz w:val="24"/>
          <w:szCs w:val="24"/>
        </w:rPr>
        <w:t xml:space="preserve">v zájmových kroužcích (např. čtenářský klub, </w:t>
      </w:r>
      <w:r w:rsidR="00C45CB5" w:rsidRPr="00041DAD">
        <w:rPr>
          <w:rStyle w:val="y2iqfc"/>
          <w:rFonts w:ascii="Times New Roman" w:hAnsi="Times New Roman" w:cs="Times New Roman"/>
          <w:sz w:val="24"/>
          <w:szCs w:val="24"/>
        </w:rPr>
        <w:t xml:space="preserve">čtenářský </w:t>
      </w:r>
      <w:r w:rsidR="00CD17FF" w:rsidRPr="00041DAD">
        <w:rPr>
          <w:rStyle w:val="y2iqfc"/>
          <w:rFonts w:ascii="Times New Roman" w:hAnsi="Times New Roman" w:cs="Times New Roman"/>
          <w:sz w:val="24"/>
          <w:szCs w:val="24"/>
        </w:rPr>
        <w:t>kroužek</w:t>
      </w:r>
      <w:r w:rsidRPr="00041DAD">
        <w:rPr>
          <w:rStyle w:val="y2iqfc"/>
          <w:rFonts w:ascii="Times New Roman" w:hAnsi="Times New Roman" w:cs="Times New Roman"/>
          <w:sz w:val="24"/>
          <w:szCs w:val="24"/>
        </w:rPr>
        <w:t xml:space="preserve">) nebo ve školní knihovně. </w:t>
      </w:r>
    </w:p>
    <w:p w14:paraId="6CDD36D8" w14:textId="479BD7F5" w:rsidR="00CD17FF" w:rsidRPr="00BC2622" w:rsidRDefault="00383277" w:rsidP="00CD17FF">
      <w:pPr>
        <w:jc w:val="both"/>
      </w:pPr>
      <w:r w:rsidRPr="00041DAD">
        <w:t>Před</w:t>
      </w:r>
      <w:r w:rsidR="00CD17FF" w:rsidRPr="00041DAD">
        <w:t xml:space="preserve"> samotnou výrobou záložek </w:t>
      </w:r>
      <w:proofErr w:type="spellStart"/>
      <w:r w:rsidR="00CD17FF" w:rsidRPr="00041DAD">
        <w:t>sa</w:t>
      </w:r>
      <w:proofErr w:type="spellEnd"/>
      <w:r w:rsidR="00CD17FF" w:rsidRPr="00041DAD">
        <w:t xml:space="preserve"> mladší ž</w:t>
      </w:r>
      <w:r w:rsidRPr="00041DAD">
        <w:t>áci</w:t>
      </w:r>
      <w:r w:rsidR="00CD17FF" w:rsidRPr="00041DAD">
        <w:t xml:space="preserve"> </w:t>
      </w:r>
      <w:r w:rsidRPr="00041DAD">
        <w:t>věnovali</w:t>
      </w:r>
      <w:r w:rsidR="00CD17FF" w:rsidRPr="00041DAD">
        <w:t xml:space="preserve"> č</w:t>
      </w:r>
      <w:r w:rsidRPr="00041DAD">
        <w:t>tení</w:t>
      </w:r>
      <w:r w:rsidR="00CD17FF" w:rsidRPr="00041DAD">
        <w:t xml:space="preserve"> </w:t>
      </w:r>
      <w:r w:rsidR="00041DAD">
        <w:t>pohádkových</w:t>
      </w:r>
      <w:r w:rsidR="00CD17FF" w:rsidRPr="00041DAD">
        <w:t xml:space="preserve"> </w:t>
      </w:r>
      <w:proofErr w:type="spellStart"/>
      <w:r w:rsidR="00CD17FF" w:rsidRPr="00041DAD">
        <w:t>kníh</w:t>
      </w:r>
      <w:proofErr w:type="spellEnd"/>
      <w:r w:rsidR="00CD17FF" w:rsidRPr="00041DAD">
        <w:t xml:space="preserve"> a b</w:t>
      </w:r>
      <w:r w:rsidR="00041DAD">
        <w:t>aje</w:t>
      </w:r>
      <w:r w:rsidR="00CD17FF" w:rsidRPr="00041DAD">
        <w:t>k s</w:t>
      </w:r>
      <w:r w:rsidR="00041DAD">
        <w:t>e</w:t>
      </w:r>
      <w:r w:rsidR="00CD17FF" w:rsidRPr="00041DAD">
        <w:t xml:space="preserve"> </w:t>
      </w:r>
      <w:r w:rsidR="00041DAD" w:rsidRPr="00041DAD">
        <w:t>zvířecími</w:t>
      </w:r>
      <w:r w:rsidR="00CD17FF" w:rsidRPr="00041DAD">
        <w:t xml:space="preserve"> </w:t>
      </w:r>
      <w:r w:rsidR="00041DAD">
        <w:t xml:space="preserve">hrdiny </w:t>
      </w:r>
      <w:r w:rsidR="00CD17FF" w:rsidRPr="00041DAD">
        <w:t>a recitov</w:t>
      </w:r>
      <w:r w:rsidR="00041DAD">
        <w:t>ání oblíbených básniček</w:t>
      </w:r>
      <w:r w:rsidR="00CD17FF" w:rsidRPr="00041DAD">
        <w:t xml:space="preserve"> o </w:t>
      </w:r>
      <w:r w:rsidR="00041DAD" w:rsidRPr="00041DAD">
        <w:t>zvířátkách</w:t>
      </w:r>
      <w:r w:rsidR="00CD17FF" w:rsidRPr="00041DAD">
        <w:t>. Star</w:t>
      </w:r>
      <w:r w:rsidR="00041DAD">
        <w:t>š</w:t>
      </w:r>
      <w:r w:rsidR="00CD17FF" w:rsidRPr="00041DAD">
        <w:t>í ž</w:t>
      </w:r>
      <w:r w:rsidR="00041DAD">
        <w:t>áci</w:t>
      </w:r>
      <w:r w:rsidR="00CD17FF" w:rsidRPr="00041DAD">
        <w:t xml:space="preserve"> a mladší gymnazist</w:t>
      </w:r>
      <w:r w:rsidR="00041DAD">
        <w:t>é</w:t>
      </w:r>
      <w:r w:rsidR="00CD17FF" w:rsidRPr="00041DAD">
        <w:t xml:space="preserve"> h</w:t>
      </w:r>
      <w:r w:rsidR="00942ABC">
        <w:t>ledali motivaci</w:t>
      </w:r>
      <w:r w:rsidR="00CD17FF" w:rsidRPr="00041DAD">
        <w:t xml:space="preserve"> podobn</w:t>
      </w:r>
      <w:r w:rsidR="00942ABC">
        <w:t>ě</w:t>
      </w:r>
      <w:r w:rsidR="00CD17FF" w:rsidRPr="00041DAD">
        <w:t xml:space="preserve"> </w:t>
      </w:r>
      <w:r w:rsidR="00942ABC">
        <w:t>j</w:t>
      </w:r>
      <w:r w:rsidR="00CD17FF" w:rsidRPr="00041DAD">
        <w:t xml:space="preserve">ako </w:t>
      </w:r>
      <w:r w:rsidR="00942ABC">
        <w:t>jejich</w:t>
      </w:r>
      <w:r w:rsidR="00CD17FF" w:rsidRPr="00041DAD">
        <w:t xml:space="preserve"> če</w:t>
      </w:r>
      <w:r w:rsidR="00942ABC">
        <w:t>ští</w:t>
      </w:r>
      <w:r w:rsidR="00CD17FF" w:rsidRPr="00041DAD">
        <w:t xml:space="preserve"> </w:t>
      </w:r>
      <w:r w:rsidR="00942ABC">
        <w:t xml:space="preserve">vrstevníci </w:t>
      </w:r>
      <w:r w:rsidR="00CD17FF" w:rsidRPr="00041DAD">
        <w:t xml:space="preserve">v </w:t>
      </w:r>
      <w:r w:rsidR="00942ABC" w:rsidRPr="00041DAD">
        <w:t>různých</w:t>
      </w:r>
      <w:r w:rsidR="00CD17FF" w:rsidRPr="00041DAD">
        <w:t xml:space="preserve"> </w:t>
      </w:r>
      <w:r w:rsidR="00942ABC" w:rsidRPr="00041DAD">
        <w:t>encyklopediích</w:t>
      </w:r>
      <w:r w:rsidR="00CD17FF" w:rsidRPr="00041DAD">
        <w:t xml:space="preserve"> a v knihách, v </w:t>
      </w:r>
      <w:r w:rsidR="00942ABC">
        <w:t>nichž</w:t>
      </w:r>
      <w:r w:rsidR="00CD17FF" w:rsidRPr="00041DAD">
        <w:t xml:space="preserve"> vystupoval</w:t>
      </w:r>
      <w:r w:rsidR="00942ABC">
        <w:t>a</w:t>
      </w:r>
      <w:r w:rsidR="00CD17FF" w:rsidRPr="00041DAD">
        <w:t xml:space="preserve"> </w:t>
      </w:r>
      <w:r w:rsidR="00942ABC">
        <w:t>zvířata j</w:t>
      </w:r>
      <w:r w:rsidR="00CD17FF" w:rsidRPr="00041DAD">
        <w:t>ako hlavní hrdinov</w:t>
      </w:r>
      <w:r w:rsidR="00942ABC">
        <w:t>é</w:t>
      </w:r>
      <w:r w:rsidR="00CD17FF" w:rsidRPr="00041DAD">
        <w:t xml:space="preserve"> </w:t>
      </w:r>
      <w:r w:rsidR="00942ABC">
        <w:t>nebo</w:t>
      </w:r>
      <w:r w:rsidR="00CD17FF" w:rsidRPr="00041DAD">
        <w:t xml:space="preserve"> </w:t>
      </w:r>
      <w:r w:rsidR="00942ABC">
        <w:t>j</w:t>
      </w:r>
      <w:r w:rsidR="00CD17FF" w:rsidRPr="00041DAD">
        <w:t>ako p</w:t>
      </w:r>
      <w:r w:rsidR="00942ABC">
        <w:t>řátel</w:t>
      </w:r>
      <w:r w:rsidR="00C42EEC">
        <w:t>é</w:t>
      </w:r>
      <w:r w:rsidR="00CD17FF" w:rsidRPr="00041DAD">
        <w:t xml:space="preserve"> </w:t>
      </w:r>
      <w:r w:rsidR="00C42EEC" w:rsidRPr="00041DAD">
        <w:t>hlavních</w:t>
      </w:r>
      <w:r w:rsidR="00CD17FF" w:rsidRPr="00041DAD">
        <w:t xml:space="preserve"> </w:t>
      </w:r>
      <w:r w:rsidR="00C42EEC" w:rsidRPr="00041DAD">
        <w:t>hrdinů</w:t>
      </w:r>
      <w:r w:rsidR="00CD17FF" w:rsidRPr="00041DAD">
        <w:t xml:space="preserve">. </w:t>
      </w:r>
      <w:r w:rsidR="00C42EEC">
        <w:t>Povídali si</w:t>
      </w:r>
      <w:r w:rsidR="00CD17FF" w:rsidRPr="00041DAD">
        <w:t xml:space="preserve"> o </w:t>
      </w:r>
      <w:r w:rsidR="00C42EEC" w:rsidRPr="00041DAD">
        <w:t>hlavních</w:t>
      </w:r>
      <w:r w:rsidR="00CD17FF" w:rsidRPr="00041DAD">
        <w:t xml:space="preserve"> </w:t>
      </w:r>
      <w:r w:rsidR="00C42EEC" w:rsidRPr="00041DAD">
        <w:t>zvířecích</w:t>
      </w:r>
      <w:r w:rsidR="00CD17FF" w:rsidRPr="00041DAD">
        <w:t xml:space="preserve"> </w:t>
      </w:r>
      <w:r w:rsidR="00C42EEC" w:rsidRPr="00041DAD">
        <w:t>hrdinech</w:t>
      </w:r>
      <w:r w:rsidR="00CD17FF" w:rsidRPr="00041DAD">
        <w:t xml:space="preserve">, </w:t>
      </w:r>
      <w:r w:rsidR="00C42EEC">
        <w:t>jejich</w:t>
      </w:r>
      <w:r w:rsidR="00CD17FF" w:rsidRPr="00041DAD">
        <w:t xml:space="preserve"> </w:t>
      </w:r>
      <w:r w:rsidR="00C42EEC" w:rsidRPr="00041DAD">
        <w:t>vlastnostech</w:t>
      </w:r>
      <w:r w:rsidR="00CD17FF" w:rsidRPr="00041DAD">
        <w:t xml:space="preserve"> a správnosti </w:t>
      </w:r>
      <w:r w:rsidR="00C42EEC">
        <w:t>jejich činů</w:t>
      </w:r>
      <w:r w:rsidR="00CD17FF" w:rsidRPr="00041DAD">
        <w:t>.</w:t>
      </w:r>
    </w:p>
    <w:p w14:paraId="69BCD84F" w14:textId="3072CA41" w:rsidR="00CD17FF" w:rsidRPr="00BC2622" w:rsidRDefault="00CD17FF" w:rsidP="00CD17FF">
      <w:pPr>
        <w:jc w:val="both"/>
      </w:pPr>
      <w:r w:rsidRPr="00BC2622">
        <w:rPr>
          <w:rStyle w:val="y2iqfc"/>
        </w:rPr>
        <w:t>Slovenští žáci se při výběru zvířecího motivu na záložky inspirovali nejčastěji těmito knihami:</w:t>
      </w:r>
    </w:p>
    <w:p w14:paraId="7D8DDFAC" w14:textId="427B9102" w:rsidR="00CD17FF" w:rsidRPr="00BC2622" w:rsidRDefault="00CD17FF" w:rsidP="00CD17FF">
      <w:pPr>
        <w:jc w:val="both"/>
        <w:rPr>
          <w:i/>
          <w:iCs/>
        </w:rPr>
      </w:pPr>
      <w:proofErr w:type="spellStart"/>
      <w:r w:rsidRPr="00BC2622">
        <w:rPr>
          <w:i/>
          <w:iCs/>
        </w:rPr>
        <w:t>Ako</w:t>
      </w:r>
      <w:proofErr w:type="spellEnd"/>
      <w:r w:rsidRPr="00BC2622">
        <w:rPr>
          <w:i/>
          <w:iCs/>
        </w:rPr>
        <w:t xml:space="preserve"> </w:t>
      </w:r>
      <w:proofErr w:type="spellStart"/>
      <w:r w:rsidRPr="00BC2622">
        <w:rPr>
          <w:i/>
          <w:iCs/>
        </w:rPr>
        <w:t>dedko</w:t>
      </w:r>
      <w:proofErr w:type="spellEnd"/>
      <w:r w:rsidRPr="00BC2622">
        <w:rPr>
          <w:i/>
          <w:iCs/>
        </w:rPr>
        <w:t xml:space="preserve"> </w:t>
      </w:r>
      <w:proofErr w:type="spellStart"/>
      <w:r w:rsidRPr="00BC2622">
        <w:rPr>
          <w:i/>
          <w:iCs/>
        </w:rPr>
        <w:t>ťahal</w:t>
      </w:r>
      <w:proofErr w:type="spellEnd"/>
      <w:r w:rsidRPr="00BC2622">
        <w:rPr>
          <w:i/>
          <w:iCs/>
        </w:rPr>
        <w:t xml:space="preserve"> </w:t>
      </w:r>
      <w:proofErr w:type="spellStart"/>
      <w:r w:rsidRPr="00BC2622">
        <w:rPr>
          <w:i/>
          <w:iCs/>
        </w:rPr>
        <w:t>repku</w:t>
      </w:r>
      <w:proofErr w:type="spellEnd"/>
      <w:r w:rsidRPr="00BC2622">
        <w:rPr>
          <w:i/>
          <w:iCs/>
        </w:rPr>
        <w:t xml:space="preserve">, Sedem </w:t>
      </w:r>
      <w:proofErr w:type="spellStart"/>
      <w:r w:rsidRPr="00BC2622">
        <w:rPr>
          <w:i/>
          <w:iCs/>
        </w:rPr>
        <w:t>kozliatok</w:t>
      </w:r>
      <w:proofErr w:type="spellEnd"/>
      <w:r w:rsidRPr="00BC2622">
        <w:rPr>
          <w:i/>
          <w:iCs/>
        </w:rPr>
        <w:t xml:space="preserve">, O parádnici </w:t>
      </w:r>
      <w:proofErr w:type="spellStart"/>
      <w:r w:rsidRPr="00BC2622">
        <w:rPr>
          <w:i/>
          <w:iCs/>
        </w:rPr>
        <w:t>lienke</w:t>
      </w:r>
      <w:proofErr w:type="spellEnd"/>
      <w:r w:rsidRPr="00BC2622">
        <w:rPr>
          <w:i/>
          <w:iCs/>
        </w:rPr>
        <w:t xml:space="preserve">, </w:t>
      </w:r>
      <w:proofErr w:type="spellStart"/>
      <w:r w:rsidRPr="00BC2622">
        <w:rPr>
          <w:i/>
          <w:iCs/>
        </w:rPr>
        <w:t>Tri</w:t>
      </w:r>
      <w:proofErr w:type="spellEnd"/>
      <w:r w:rsidRPr="00BC2622">
        <w:rPr>
          <w:i/>
          <w:iCs/>
        </w:rPr>
        <w:t xml:space="preserve"> </w:t>
      </w:r>
      <w:proofErr w:type="spellStart"/>
      <w:r w:rsidRPr="00BC2622">
        <w:rPr>
          <w:i/>
          <w:iCs/>
        </w:rPr>
        <w:t>prasiatka</w:t>
      </w:r>
      <w:proofErr w:type="spellEnd"/>
      <w:r w:rsidRPr="00BC2622">
        <w:rPr>
          <w:i/>
          <w:iCs/>
        </w:rPr>
        <w:t xml:space="preserve">, </w:t>
      </w:r>
      <w:proofErr w:type="spellStart"/>
      <w:r w:rsidRPr="00BC2622">
        <w:rPr>
          <w:i/>
          <w:iCs/>
        </w:rPr>
        <w:t>Krtko</w:t>
      </w:r>
      <w:proofErr w:type="spellEnd"/>
      <w:r w:rsidRPr="00BC2622">
        <w:rPr>
          <w:i/>
          <w:iCs/>
        </w:rPr>
        <w:t>, Macko Pú, Rozprávky o psíčkovi a </w:t>
      </w:r>
      <w:proofErr w:type="spellStart"/>
      <w:r w:rsidRPr="00BC2622">
        <w:rPr>
          <w:i/>
          <w:iCs/>
        </w:rPr>
        <w:t>mačičke</w:t>
      </w:r>
      <w:proofErr w:type="spellEnd"/>
      <w:r w:rsidRPr="00BC2622">
        <w:rPr>
          <w:i/>
          <w:iCs/>
        </w:rPr>
        <w:t xml:space="preserve">, </w:t>
      </w:r>
      <w:proofErr w:type="spellStart"/>
      <w:r w:rsidRPr="00BC2622">
        <w:rPr>
          <w:i/>
          <w:iCs/>
        </w:rPr>
        <w:t>Kocúr</w:t>
      </w:r>
      <w:proofErr w:type="spellEnd"/>
      <w:r w:rsidRPr="00BC2622">
        <w:rPr>
          <w:i/>
          <w:iCs/>
        </w:rPr>
        <w:t xml:space="preserve"> v čižmách, </w:t>
      </w:r>
      <w:proofErr w:type="spellStart"/>
      <w:r w:rsidRPr="00BC2622">
        <w:rPr>
          <w:i/>
          <w:iCs/>
        </w:rPr>
        <w:t>Včielka</w:t>
      </w:r>
      <w:proofErr w:type="spellEnd"/>
      <w:r w:rsidRPr="00BC2622">
        <w:rPr>
          <w:i/>
          <w:iCs/>
        </w:rPr>
        <w:t xml:space="preserve"> Mája, </w:t>
      </w:r>
      <w:proofErr w:type="spellStart"/>
      <w:r w:rsidRPr="00BC2622">
        <w:rPr>
          <w:i/>
          <w:iCs/>
        </w:rPr>
        <w:t>Hľadá</w:t>
      </w:r>
      <w:proofErr w:type="spellEnd"/>
      <w:r w:rsidRPr="00BC2622">
        <w:rPr>
          <w:i/>
          <w:iCs/>
        </w:rPr>
        <w:t xml:space="preserve"> </w:t>
      </w:r>
      <w:proofErr w:type="spellStart"/>
      <w:r w:rsidRPr="00BC2622">
        <w:rPr>
          <w:i/>
          <w:iCs/>
        </w:rPr>
        <w:t>sa</w:t>
      </w:r>
      <w:proofErr w:type="spellEnd"/>
      <w:r w:rsidRPr="00BC2622">
        <w:rPr>
          <w:i/>
          <w:iCs/>
        </w:rPr>
        <w:t xml:space="preserve"> </w:t>
      </w:r>
      <w:proofErr w:type="spellStart"/>
      <w:r w:rsidRPr="00BC2622">
        <w:rPr>
          <w:i/>
          <w:iCs/>
        </w:rPr>
        <w:t>Nemo</w:t>
      </w:r>
      <w:proofErr w:type="spellEnd"/>
      <w:r w:rsidRPr="00BC2622">
        <w:rPr>
          <w:i/>
          <w:iCs/>
        </w:rPr>
        <w:t xml:space="preserve">, </w:t>
      </w:r>
      <w:proofErr w:type="spellStart"/>
      <w:r w:rsidRPr="00BC2622">
        <w:rPr>
          <w:i/>
          <w:iCs/>
        </w:rPr>
        <w:t>Čo</w:t>
      </w:r>
      <w:proofErr w:type="spellEnd"/>
      <w:r w:rsidRPr="00BC2622">
        <w:rPr>
          <w:i/>
          <w:iCs/>
        </w:rPr>
        <w:t xml:space="preserve"> si mačky </w:t>
      </w:r>
      <w:proofErr w:type="spellStart"/>
      <w:r w:rsidRPr="00BC2622">
        <w:rPr>
          <w:i/>
          <w:iCs/>
        </w:rPr>
        <w:t>rozprávali</w:t>
      </w:r>
      <w:proofErr w:type="spellEnd"/>
      <w:r w:rsidRPr="00BC2622">
        <w:rPr>
          <w:i/>
          <w:iCs/>
        </w:rPr>
        <w:t xml:space="preserve">, </w:t>
      </w:r>
      <w:proofErr w:type="spellStart"/>
      <w:r w:rsidRPr="00BC2622">
        <w:rPr>
          <w:i/>
          <w:iCs/>
        </w:rPr>
        <w:t>Zvieratká</w:t>
      </w:r>
      <w:proofErr w:type="spellEnd"/>
      <w:r w:rsidRPr="00BC2622">
        <w:rPr>
          <w:i/>
          <w:iCs/>
        </w:rPr>
        <w:t xml:space="preserve"> z farmy, Kniha džunglí, Gréta: </w:t>
      </w:r>
      <w:proofErr w:type="spellStart"/>
      <w:r w:rsidRPr="00BC2622">
        <w:rPr>
          <w:i/>
          <w:iCs/>
        </w:rPr>
        <w:t>príbeh</w:t>
      </w:r>
      <w:proofErr w:type="spellEnd"/>
      <w:r w:rsidRPr="00BC2622">
        <w:rPr>
          <w:i/>
          <w:iCs/>
        </w:rPr>
        <w:t xml:space="preserve"> </w:t>
      </w:r>
      <w:proofErr w:type="spellStart"/>
      <w:r w:rsidRPr="00BC2622">
        <w:rPr>
          <w:i/>
          <w:iCs/>
        </w:rPr>
        <w:t>veľryby</w:t>
      </w:r>
      <w:proofErr w:type="spellEnd"/>
      <w:r w:rsidRPr="00BC2622">
        <w:rPr>
          <w:i/>
          <w:iCs/>
        </w:rPr>
        <w:t xml:space="preserve">, </w:t>
      </w:r>
      <w:proofErr w:type="spellStart"/>
      <w:r w:rsidRPr="00BC2622">
        <w:rPr>
          <w:i/>
          <w:iCs/>
        </w:rPr>
        <w:t>Riekanky</w:t>
      </w:r>
      <w:proofErr w:type="spellEnd"/>
      <w:r w:rsidRPr="00BC2622">
        <w:rPr>
          <w:i/>
          <w:iCs/>
        </w:rPr>
        <w:t xml:space="preserve"> a hádanky o </w:t>
      </w:r>
      <w:proofErr w:type="spellStart"/>
      <w:r w:rsidRPr="00BC2622">
        <w:rPr>
          <w:i/>
          <w:iCs/>
        </w:rPr>
        <w:t>zvieratkách</w:t>
      </w:r>
      <w:proofErr w:type="spellEnd"/>
      <w:r w:rsidRPr="00BC2622">
        <w:rPr>
          <w:i/>
          <w:iCs/>
        </w:rPr>
        <w:t xml:space="preserve">, </w:t>
      </w:r>
      <w:proofErr w:type="spellStart"/>
      <w:r w:rsidRPr="00BC2622">
        <w:rPr>
          <w:i/>
          <w:iCs/>
        </w:rPr>
        <w:t>Najkrajšie</w:t>
      </w:r>
      <w:proofErr w:type="spellEnd"/>
      <w:r w:rsidRPr="00BC2622">
        <w:rPr>
          <w:i/>
          <w:iCs/>
        </w:rPr>
        <w:t xml:space="preserve"> </w:t>
      </w:r>
      <w:proofErr w:type="spellStart"/>
      <w:r w:rsidRPr="00BC2622">
        <w:rPr>
          <w:i/>
          <w:iCs/>
        </w:rPr>
        <w:t>bájky</w:t>
      </w:r>
      <w:proofErr w:type="spellEnd"/>
      <w:r w:rsidRPr="00BC2622">
        <w:rPr>
          <w:i/>
          <w:iCs/>
        </w:rPr>
        <w:t xml:space="preserve"> o </w:t>
      </w:r>
      <w:proofErr w:type="spellStart"/>
      <w:r w:rsidRPr="00BC2622">
        <w:rPr>
          <w:i/>
          <w:iCs/>
        </w:rPr>
        <w:t>zvieratkách</w:t>
      </w:r>
      <w:proofErr w:type="spellEnd"/>
      <w:r w:rsidRPr="00BC2622">
        <w:rPr>
          <w:i/>
          <w:iCs/>
        </w:rPr>
        <w:t xml:space="preserve">, </w:t>
      </w:r>
      <w:proofErr w:type="spellStart"/>
      <w:r w:rsidRPr="00BC2622">
        <w:rPr>
          <w:i/>
          <w:iCs/>
        </w:rPr>
        <w:t>Srnček</w:t>
      </w:r>
      <w:proofErr w:type="spellEnd"/>
      <w:r w:rsidRPr="00BC2622">
        <w:rPr>
          <w:i/>
          <w:iCs/>
        </w:rPr>
        <w:t xml:space="preserve"> </w:t>
      </w:r>
      <w:proofErr w:type="spellStart"/>
      <w:r w:rsidRPr="00BC2622">
        <w:rPr>
          <w:i/>
          <w:iCs/>
        </w:rPr>
        <w:t>Parožtek</w:t>
      </w:r>
      <w:proofErr w:type="spellEnd"/>
      <w:r w:rsidRPr="00BC2622">
        <w:rPr>
          <w:i/>
          <w:iCs/>
        </w:rPr>
        <w:t>, O </w:t>
      </w:r>
      <w:proofErr w:type="spellStart"/>
      <w:r w:rsidRPr="00BC2622">
        <w:rPr>
          <w:i/>
          <w:iCs/>
        </w:rPr>
        <w:t>dvoch</w:t>
      </w:r>
      <w:proofErr w:type="spellEnd"/>
      <w:r w:rsidRPr="00BC2622">
        <w:rPr>
          <w:i/>
          <w:iCs/>
        </w:rPr>
        <w:t xml:space="preserve"> </w:t>
      </w:r>
      <w:proofErr w:type="spellStart"/>
      <w:r w:rsidRPr="00BC2622">
        <w:rPr>
          <w:i/>
          <w:iCs/>
        </w:rPr>
        <w:t>mravcoch</w:t>
      </w:r>
      <w:proofErr w:type="spellEnd"/>
      <w:r w:rsidRPr="00BC2622">
        <w:rPr>
          <w:i/>
          <w:iCs/>
        </w:rPr>
        <w:t xml:space="preserve">, Škaredé </w:t>
      </w:r>
      <w:proofErr w:type="spellStart"/>
      <w:r w:rsidRPr="00BC2622">
        <w:rPr>
          <w:i/>
          <w:iCs/>
        </w:rPr>
        <w:t>káčatko</w:t>
      </w:r>
      <w:proofErr w:type="spellEnd"/>
      <w:r w:rsidRPr="00BC2622">
        <w:rPr>
          <w:i/>
          <w:iCs/>
        </w:rPr>
        <w:t xml:space="preserve">, </w:t>
      </w:r>
      <w:proofErr w:type="spellStart"/>
      <w:r w:rsidRPr="00BC2622">
        <w:rPr>
          <w:i/>
          <w:iCs/>
        </w:rPr>
        <w:t>Nenásytná</w:t>
      </w:r>
      <w:proofErr w:type="spellEnd"/>
      <w:r w:rsidRPr="00BC2622">
        <w:rPr>
          <w:i/>
          <w:iCs/>
        </w:rPr>
        <w:t xml:space="preserve"> </w:t>
      </w:r>
      <w:proofErr w:type="spellStart"/>
      <w:r w:rsidRPr="00BC2622">
        <w:rPr>
          <w:i/>
          <w:iCs/>
        </w:rPr>
        <w:t>húsenička</w:t>
      </w:r>
      <w:proofErr w:type="spellEnd"/>
      <w:r w:rsidRPr="00BC2622">
        <w:rPr>
          <w:i/>
          <w:iCs/>
        </w:rPr>
        <w:t xml:space="preserve">, Chobotničky z druhého </w:t>
      </w:r>
      <w:proofErr w:type="spellStart"/>
      <w:r w:rsidRPr="00BC2622">
        <w:rPr>
          <w:i/>
          <w:iCs/>
        </w:rPr>
        <w:t>poschodia</w:t>
      </w:r>
      <w:proofErr w:type="spellEnd"/>
      <w:r w:rsidRPr="00BC2622">
        <w:rPr>
          <w:i/>
          <w:iCs/>
        </w:rPr>
        <w:t>, Opice z </w:t>
      </w:r>
      <w:proofErr w:type="spellStart"/>
      <w:r w:rsidRPr="00BC2622">
        <w:rPr>
          <w:i/>
          <w:iCs/>
        </w:rPr>
        <w:t>našej</w:t>
      </w:r>
      <w:proofErr w:type="spellEnd"/>
      <w:r w:rsidRPr="00BC2622">
        <w:rPr>
          <w:i/>
          <w:iCs/>
        </w:rPr>
        <w:t xml:space="preserve"> police, </w:t>
      </w:r>
      <w:proofErr w:type="spellStart"/>
      <w:r w:rsidRPr="00BC2622">
        <w:rPr>
          <w:i/>
          <w:iCs/>
        </w:rPr>
        <w:t>Ezopove</w:t>
      </w:r>
      <w:proofErr w:type="spellEnd"/>
      <w:r w:rsidRPr="00BC2622">
        <w:rPr>
          <w:i/>
          <w:iCs/>
        </w:rPr>
        <w:t xml:space="preserve"> </w:t>
      </w:r>
      <w:proofErr w:type="spellStart"/>
      <w:r w:rsidRPr="00BC2622">
        <w:rPr>
          <w:i/>
          <w:iCs/>
        </w:rPr>
        <w:t>bájky</w:t>
      </w:r>
      <w:proofErr w:type="spellEnd"/>
      <w:r w:rsidRPr="00BC2622">
        <w:rPr>
          <w:i/>
          <w:iCs/>
        </w:rPr>
        <w:t xml:space="preserve">, </w:t>
      </w:r>
      <w:proofErr w:type="spellStart"/>
      <w:r w:rsidRPr="00BC2622">
        <w:rPr>
          <w:i/>
          <w:iCs/>
        </w:rPr>
        <w:t>Dvadsaťtisíc</w:t>
      </w:r>
      <w:proofErr w:type="spellEnd"/>
      <w:r w:rsidRPr="00BC2622">
        <w:rPr>
          <w:i/>
          <w:iCs/>
        </w:rPr>
        <w:t xml:space="preserve"> </w:t>
      </w:r>
      <w:proofErr w:type="spellStart"/>
      <w:r w:rsidR="003C54CC">
        <w:rPr>
          <w:i/>
          <w:iCs/>
        </w:rPr>
        <w:t>míľ</w:t>
      </w:r>
      <w:proofErr w:type="spellEnd"/>
      <w:r w:rsidR="003C54CC">
        <w:rPr>
          <w:i/>
          <w:iCs/>
        </w:rPr>
        <w:t xml:space="preserve"> </w:t>
      </w:r>
      <w:r w:rsidRPr="00BC2622">
        <w:rPr>
          <w:i/>
          <w:iCs/>
        </w:rPr>
        <w:t xml:space="preserve">pod </w:t>
      </w:r>
      <w:proofErr w:type="spellStart"/>
      <w:r w:rsidRPr="00BC2622">
        <w:rPr>
          <w:i/>
          <w:iCs/>
        </w:rPr>
        <w:t>morom</w:t>
      </w:r>
      <w:proofErr w:type="spellEnd"/>
      <w:r w:rsidRPr="00BC2622">
        <w:rPr>
          <w:i/>
          <w:iCs/>
        </w:rPr>
        <w:t xml:space="preserve">, Malý princ, </w:t>
      </w:r>
      <w:proofErr w:type="spellStart"/>
      <w:r w:rsidRPr="00BC2622">
        <w:rPr>
          <w:i/>
          <w:iCs/>
        </w:rPr>
        <w:t>Starec</w:t>
      </w:r>
      <w:proofErr w:type="spellEnd"/>
      <w:r w:rsidRPr="00BC2622">
        <w:rPr>
          <w:i/>
          <w:iCs/>
        </w:rPr>
        <w:t xml:space="preserve"> a more, </w:t>
      </w:r>
      <w:proofErr w:type="spellStart"/>
      <w:r w:rsidRPr="00BC2622">
        <w:rPr>
          <w:i/>
          <w:iCs/>
        </w:rPr>
        <w:t>Biely</w:t>
      </w:r>
      <w:proofErr w:type="spellEnd"/>
      <w:r w:rsidRPr="00BC2622">
        <w:rPr>
          <w:i/>
          <w:iCs/>
        </w:rPr>
        <w:t xml:space="preserve"> Tesák, Z </w:t>
      </w:r>
      <w:proofErr w:type="spellStart"/>
      <w:r w:rsidRPr="00BC2622">
        <w:rPr>
          <w:i/>
          <w:iCs/>
        </w:rPr>
        <w:t>poľovníckej</w:t>
      </w:r>
      <w:proofErr w:type="spellEnd"/>
      <w:r w:rsidRPr="00BC2622">
        <w:rPr>
          <w:i/>
          <w:iCs/>
        </w:rPr>
        <w:t xml:space="preserve"> kapsy, </w:t>
      </w:r>
      <w:proofErr w:type="spellStart"/>
      <w:r w:rsidRPr="00BC2622">
        <w:rPr>
          <w:i/>
          <w:iCs/>
        </w:rPr>
        <w:t>Encyklopédia</w:t>
      </w:r>
      <w:proofErr w:type="spellEnd"/>
      <w:r w:rsidRPr="00BC2622">
        <w:rPr>
          <w:i/>
          <w:iCs/>
        </w:rPr>
        <w:t xml:space="preserve"> </w:t>
      </w:r>
      <w:proofErr w:type="spellStart"/>
      <w:r w:rsidRPr="00BC2622">
        <w:rPr>
          <w:i/>
          <w:iCs/>
        </w:rPr>
        <w:t>prírody</w:t>
      </w:r>
      <w:proofErr w:type="spellEnd"/>
      <w:r w:rsidRPr="00BC2622">
        <w:rPr>
          <w:i/>
          <w:iCs/>
        </w:rPr>
        <w:t xml:space="preserve">, </w:t>
      </w:r>
      <w:proofErr w:type="spellStart"/>
      <w:r w:rsidRPr="00BC2622">
        <w:rPr>
          <w:i/>
          <w:iCs/>
        </w:rPr>
        <w:t>Veľký</w:t>
      </w:r>
      <w:proofErr w:type="spellEnd"/>
      <w:r w:rsidRPr="00BC2622">
        <w:rPr>
          <w:i/>
          <w:iCs/>
        </w:rPr>
        <w:t xml:space="preserve"> atlas </w:t>
      </w:r>
      <w:proofErr w:type="spellStart"/>
      <w:r w:rsidRPr="00BC2622">
        <w:rPr>
          <w:i/>
          <w:iCs/>
        </w:rPr>
        <w:t>rýb</w:t>
      </w:r>
      <w:proofErr w:type="spellEnd"/>
      <w:r w:rsidRPr="00BC2622">
        <w:rPr>
          <w:i/>
          <w:iCs/>
        </w:rPr>
        <w:t>, Psy a </w:t>
      </w:r>
      <w:proofErr w:type="spellStart"/>
      <w:r w:rsidRPr="00BC2622">
        <w:rPr>
          <w:i/>
          <w:iCs/>
        </w:rPr>
        <w:t>šteniatka</w:t>
      </w:r>
      <w:proofErr w:type="spellEnd"/>
      <w:r w:rsidRPr="00BC2622">
        <w:rPr>
          <w:i/>
          <w:iCs/>
        </w:rPr>
        <w:t>.</w:t>
      </w:r>
    </w:p>
    <w:p w14:paraId="7DAF7F7A" w14:textId="4DE1A6C1" w:rsidR="008830EB" w:rsidRPr="00BC2622" w:rsidRDefault="00B53E6F" w:rsidP="008830EB">
      <w:pPr>
        <w:pStyle w:val="PredformtovanHTML"/>
        <w:jc w:val="both"/>
        <w:rPr>
          <w:rFonts w:ascii="Times New Roman" w:hAnsi="Times New Roman" w:cs="Times New Roman"/>
          <w:sz w:val="24"/>
          <w:szCs w:val="24"/>
        </w:rPr>
      </w:pPr>
      <w:r w:rsidRPr="00BC2622">
        <w:rPr>
          <w:rStyle w:val="y2iqfc"/>
          <w:rFonts w:ascii="Times New Roman" w:hAnsi="Times New Roman" w:cs="Times New Roman"/>
          <w:sz w:val="24"/>
          <w:szCs w:val="24"/>
        </w:rPr>
        <w:t xml:space="preserve">Čeští a slovenští žáci </w:t>
      </w:r>
      <w:r w:rsidR="008830EB" w:rsidRPr="00BC2622">
        <w:rPr>
          <w:rStyle w:val="y2iqfc"/>
          <w:rFonts w:ascii="Times New Roman" w:hAnsi="Times New Roman" w:cs="Times New Roman"/>
          <w:sz w:val="24"/>
          <w:szCs w:val="24"/>
        </w:rPr>
        <w:t>si často knihy vypůjčovali ze školní knihovny</w:t>
      </w:r>
      <w:r w:rsidRPr="00BC2622">
        <w:rPr>
          <w:rStyle w:val="y2iqfc"/>
          <w:rFonts w:ascii="Times New Roman" w:hAnsi="Times New Roman" w:cs="Times New Roman"/>
          <w:sz w:val="24"/>
          <w:szCs w:val="24"/>
        </w:rPr>
        <w:t>, z </w:t>
      </w:r>
      <w:r w:rsidRPr="001D02F5">
        <w:rPr>
          <w:rStyle w:val="y2iqfc"/>
          <w:rFonts w:ascii="Times New Roman" w:hAnsi="Times New Roman" w:cs="Times New Roman"/>
          <w:sz w:val="24"/>
          <w:szCs w:val="24"/>
        </w:rPr>
        <w:t>veřejn</w:t>
      </w:r>
      <w:r w:rsidR="001D02F5" w:rsidRPr="001D02F5">
        <w:rPr>
          <w:rStyle w:val="y2iqfc"/>
          <w:rFonts w:ascii="Times New Roman" w:hAnsi="Times New Roman" w:cs="Times New Roman"/>
          <w:sz w:val="24"/>
          <w:szCs w:val="24"/>
        </w:rPr>
        <w:t>é</w:t>
      </w:r>
      <w:r w:rsidRPr="001D02F5">
        <w:rPr>
          <w:rStyle w:val="y2iqfc"/>
          <w:rFonts w:ascii="Times New Roman" w:hAnsi="Times New Roman" w:cs="Times New Roman"/>
          <w:sz w:val="24"/>
          <w:szCs w:val="24"/>
        </w:rPr>
        <w:t xml:space="preserve"> knihovny</w:t>
      </w:r>
      <w:r w:rsidR="008830EB" w:rsidRPr="00BC2622">
        <w:rPr>
          <w:rStyle w:val="y2iqfc"/>
          <w:rFonts w:ascii="Times New Roman" w:hAnsi="Times New Roman" w:cs="Times New Roman"/>
          <w:sz w:val="24"/>
          <w:szCs w:val="24"/>
        </w:rPr>
        <w:t xml:space="preserve"> nebo si je přinesli z domu ze svých domácích knihoven.</w:t>
      </w:r>
      <w:r w:rsidRPr="00BC2622">
        <w:rPr>
          <w:rFonts w:ascii="Times New Roman" w:hAnsi="Times New Roman" w:cs="Times New Roman"/>
          <w:sz w:val="24"/>
          <w:szCs w:val="24"/>
        </w:rPr>
        <w:t xml:space="preserve"> </w:t>
      </w:r>
      <w:r w:rsidRPr="00BC2622">
        <w:rPr>
          <w:rStyle w:val="y2iqfc"/>
          <w:rFonts w:ascii="Times New Roman" w:hAnsi="Times New Roman" w:cs="Times New Roman"/>
          <w:sz w:val="24"/>
          <w:szCs w:val="24"/>
        </w:rPr>
        <w:t>N</w:t>
      </w:r>
      <w:r w:rsidR="008830EB" w:rsidRPr="00BC2622">
        <w:rPr>
          <w:rStyle w:val="y2iqfc"/>
          <w:rFonts w:ascii="Times New Roman" w:hAnsi="Times New Roman" w:cs="Times New Roman"/>
          <w:sz w:val="24"/>
          <w:szCs w:val="24"/>
        </w:rPr>
        <w:t xml:space="preserve">a zadní stranu záložek často napsali název knihy a jméno autora, aby obdarovaný vrstevník z partnerské školy věděl, jakou knihu mu dárce doporučuje přečíst. Také psali poštovní nebo </w:t>
      </w:r>
      <w:r w:rsidR="003C4A74" w:rsidRPr="00BC2622">
        <w:rPr>
          <w:rStyle w:val="y2iqfc"/>
          <w:rFonts w:ascii="Times New Roman" w:hAnsi="Times New Roman" w:cs="Times New Roman"/>
          <w:sz w:val="24"/>
          <w:szCs w:val="24"/>
        </w:rPr>
        <w:t>e-</w:t>
      </w:r>
      <w:r w:rsidR="008830EB" w:rsidRPr="00BC2622">
        <w:rPr>
          <w:rStyle w:val="y2iqfc"/>
          <w:rFonts w:ascii="Times New Roman" w:hAnsi="Times New Roman" w:cs="Times New Roman"/>
          <w:sz w:val="24"/>
          <w:szCs w:val="24"/>
        </w:rPr>
        <w:t>mailové adresy, případně kontakty na sociální sítě (např. Facebook, Instagram), aby moh</w:t>
      </w:r>
      <w:r w:rsidR="003C4A74" w:rsidRPr="00BC2622">
        <w:rPr>
          <w:rStyle w:val="y2iqfc"/>
          <w:rFonts w:ascii="Times New Roman" w:hAnsi="Times New Roman" w:cs="Times New Roman"/>
          <w:sz w:val="24"/>
          <w:szCs w:val="24"/>
        </w:rPr>
        <w:t>li</w:t>
      </w:r>
      <w:r w:rsidR="008830EB" w:rsidRPr="00BC2622">
        <w:rPr>
          <w:rStyle w:val="y2iqfc"/>
          <w:rFonts w:ascii="Times New Roman" w:hAnsi="Times New Roman" w:cs="Times New Roman"/>
          <w:sz w:val="24"/>
          <w:szCs w:val="24"/>
        </w:rPr>
        <w:t xml:space="preserve"> mezi sebou udržovat přátelské vztahy i po ukončení realizace česko-slovenského projektu.</w:t>
      </w:r>
    </w:p>
    <w:p w14:paraId="77EE30C0" w14:textId="77777777" w:rsidR="008830EB" w:rsidRPr="00BC2622" w:rsidRDefault="008830EB" w:rsidP="00FB2546">
      <w:pPr>
        <w:jc w:val="both"/>
      </w:pPr>
    </w:p>
    <w:p w14:paraId="284ADFD6" w14:textId="77777777" w:rsidR="008830EB" w:rsidRPr="00BC2622" w:rsidRDefault="008830EB" w:rsidP="008830EB">
      <w:pPr>
        <w:pStyle w:val="PredformtovanHTML"/>
        <w:rPr>
          <w:rStyle w:val="y2iqfc"/>
          <w:rFonts w:ascii="Times New Roman" w:hAnsi="Times New Roman" w:cs="Times New Roman"/>
          <w:b/>
          <w:bCs/>
          <w:sz w:val="24"/>
          <w:szCs w:val="24"/>
        </w:rPr>
      </w:pPr>
      <w:r w:rsidRPr="00BC2622">
        <w:rPr>
          <w:rStyle w:val="y2iqfc"/>
          <w:rFonts w:ascii="Times New Roman" w:hAnsi="Times New Roman" w:cs="Times New Roman"/>
          <w:b/>
          <w:bCs/>
          <w:sz w:val="24"/>
          <w:szCs w:val="24"/>
        </w:rPr>
        <w:t>Čtenářské aktivity</w:t>
      </w:r>
    </w:p>
    <w:p w14:paraId="7783E4CC" w14:textId="6C269505" w:rsidR="00D10AE0" w:rsidRPr="005C3839" w:rsidRDefault="008830EB" w:rsidP="00D10AE0">
      <w:pPr>
        <w:pStyle w:val="PredformtovanHTML"/>
        <w:jc w:val="both"/>
        <w:rPr>
          <w:rFonts w:ascii="Times New Roman" w:hAnsi="Times New Roman" w:cs="Times New Roman"/>
          <w:sz w:val="24"/>
          <w:szCs w:val="24"/>
        </w:rPr>
      </w:pPr>
      <w:r w:rsidRPr="00BC2622">
        <w:rPr>
          <w:rStyle w:val="y2iqfc"/>
          <w:rFonts w:ascii="Times New Roman" w:hAnsi="Times New Roman" w:cs="Times New Roman"/>
          <w:sz w:val="24"/>
          <w:szCs w:val="24"/>
        </w:rPr>
        <w:t xml:space="preserve">Doplňujícím programem výroby záložek v českých a slovenských školách byly nejčastěji tyto kreativní, </w:t>
      </w:r>
      <w:r w:rsidRPr="001D02F5">
        <w:rPr>
          <w:rStyle w:val="y2iqfc"/>
          <w:rFonts w:ascii="Times New Roman" w:hAnsi="Times New Roman" w:cs="Times New Roman"/>
          <w:sz w:val="24"/>
          <w:szCs w:val="24"/>
        </w:rPr>
        <w:t>p</w:t>
      </w:r>
      <w:r w:rsidR="00B000A9" w:rsidRPr="001D02F5">
        <w:rPr>
          <w:rStyle w:val="y2iqfc"/>
          <w:rFonts w:ascii="Times New Roman" w:hAnsi="Times New Roman" w:cs="Times New Roman"/>
          <w:sz w:val="24"/>
          <w:szCs w:val="24"/>
        </w:rPr>
        <w:t>ozoruhodn</w:t>
      </w:r>
      <w:r w:rsidR="001D02F5" w:rsidRPr="001D02F5">
        <w:rPr>
          <w:rStyle w:val="y2iqfc"/>
          <w:rFonts w:ascii="Times New Roman" w:hAnsi="Times New Roman" w:cs="Times New Roman"/>
          <w:sz w:val="24"/>
          <w:szCs w:val="24"/>
        </w:rPr>
        <w:t>é</w:t>
      </w:r>
      <w:r w:rsidRPr="001D02F5">
        <w:rPr>
          <w:rStyle w:val="y2iqfc"/>
          <w:rFonts w:ascii="Times New Roman" w:hAnsi="Times New Roman" w:cs="Times New Roman"/>
          <w:sz w:val="24"/>
          <w:szCs w:val="24"/>
        </w:rPr>
        <w:t xml:space="preserve"> a </w:t>
      </w:r>
      <w:r w:rsidR="00B000A9" w:rsidRPr="001D02F5">
        <w:rPr>
          <w:rStyle w:val="y2iqfc"/>
          <w:rFonts w:ascii="Times New Roman" w:hAnsi="Times New Roman" w:cs="Times New Roman"/>
          <w:sz w:val="24"/>
          <w:szCs w:val="24"/>
        </w:rPr>
        <w:t>zábavné</w:t>
      </w:r>
      <w:r w:rsidRPr="001D02F5">
        <w:rPr>
          <w:rStyle w:val="y2iqfc"/>
          <w:rFonts w:ascii="Times New Roman" w:hAnsi="Times New Roman" w:cs="Times New Roman"/>
          <w:sz w:val="24"/>
          <w:szCs w:val="24"/>
        </w:rPr>
        <w:t xml:space="preserve"> čtenářské</w:t>
      </w:r>
      <w:r w:rsidRPr="00BC2622">
        <w:rPr>
          <w:rStyle w:val="y2iqfc"/>
          <w:rFonts w:ascii="Times New Roman" w:hAnsi="Times New Roman" w:cs="Times New Roman"/>
          <w:sz w:val="24"/>
          <w:szCs w:val="24"/>
        </w:rPr>
        <w:t xml:space="preserve"> aktivity: </w:t>
      </w:r>
      <w:r w:rsidR="00D10AE0" w:rsidRPr="00BC2622">
        <w:rPr>
          <w:rStyle w:val="y2iqfc"/>
          <w:rFonts w:ascii="Times New Roman" w:hAnsi="Times New Roman" w:cs="Times New Roman"/>
          <w:sz w:val="24"/>
          <w:szCs w:val="24"/>
        </w:rPr>
        <w:t xml:space="preserve">společné ranní čtení knih, rolové čtení, malované čtení, žákovské besedy o přečtených oblíbených knihách a jejich doporučení vrstevníkům na přečtení, besedy se spisovateli </w:t>
      </w:r>
      <w:r w:rsidR="00D10AE0" w:rsidRPr="00BC2622">
        <w:rPr>
          <w:rFonts w:ascii="Times New Roman" w:hAnsi="Times New Roman" w:cs="Times New Roman"/>
          <w:sz w:val="24"/>
          <w:szCs w:val="24"/>
        </w:rPr>
        <w:t xml:space="preserve">(např. Petrou Braunovou, Andreou </w:t>
      </w:r>
      <w:proofErr w:type="spellStart"/>
      <w:r w:rsidR="00D10AE0" w:rsidRPr="00BC2622">
        <w:rPr>
          <w:rFonts w:ascii="Times New Roman" w:hAnsi="Times New Roman" w:cs="Times New Roman"/>
          <w:sz w:val="24"/>
          <w:szCs w:val="24"/>
        </w:rPr>
        <w:t>Gregušovou</w:t>
      </w:r>
      <w:proofErr w:type="spellEnd"/>
      <w:r w:rsidR="00D10AE0" w:rsidRPr="00BC26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10AE0" w:rsidRPr="00BC2622">
        <w:rPr>
          <w:rFonts w:ascii="Times New Roman" w:hAnsi="Times New Roman" w:cs="Times New Roman"/>
          <w:sz w:val="24"/>
          <w:szCs w:val="24"/>
        </w:rPr>
        <w:lastRenderedPageBreak/>
        <w:t>Danielom</w:t>
      </w:r>
      <w:proofErr w:type="spellEnd"/>
      <w:r w:rsidR="00D10AE0" w:rsidRPr="00BC26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0AE0" w:rsidRPr="00BC2622">
        <w:rPr>
          <w:rFonts w:ascii="Times New Roman" w:hAnsi="Times New Roman" w:cs="Times New Roman"/>
          <w:sz w:val="24"/>
          <w:szCs w:val="24"/>
        </w:rPr>
        <w:t>Hevierom</w:t>
      </w:r>
      <w:proofErr w:type="spellEnd"/>
      <w:r w:rsidR="00D10AE0" w:rsidRPr="00BC26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10AE0" w:rsidRPr="00BC2622">
        <w:rPr>
          <w:rFonts w:ascii="Times New Roman" w:hAnsi="Times New Roman" w:cs="Times New Roman"/>
          <w:sz w:val="24"/>
          <w:szCs w:val="24"/>
        </w:rPr>
        <w:t>Jánom</w:t>
      </w:r>
      <w:proofErr w:type="spellEnd"/>
      <w:r w:rsidR="00D10AE0" w:rsidRPr="00BC26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0AE0" w:rsidRPr="00BC2622">
        <w:rPr>
          <w:rFonts w:ascii="Times New Roman" w:hAnsi="Times New Roman" w:cs="Times New Roman"/>
          <w:sz w:val="24"/>
          <w:szCs w:val="24"/>
        </w:rPr>
        <w:t>Pochoničom</w:t>
      </w:r>
      <w:proofErr w:type="spellEnd"/>
      <w:r w:rsidR="00043C5E" w:rsidRPr="00BC2622">
        <w:rPr>
          <w:rFonts w:ascii="Times New Roman" w:hAnsi="Times New Roman" w:cs="Times New Roman"/>
          <w:sz w:val="24"/>
          <w:szCs w:val="24"/>
        </w:rPr>
        <w:t>)</w:t>
      </w:r>
      <w:r w:rsidR="00D10AE0" w:rsidRPr="00BC2622">
        <w:rPr>
          <w:rFonts w:ascii="Times New Roman" w:hAnsi="Times New Roman" w:cs="Times New Roman"/>
          <w:sz w:val="24"/>
          <w:szCs w:val="24"/>
        </w:rPr>
        <w:t xml:space="preserve">, </w:t>
      </w:r>
      <w:r w:rsidR="00D10AE0" w:rsidRPr="00BC2622">
        <w:rPr>
          <w:rStyle w:val="y2iqfc"/>
          <w:rFonts w:ascii="Times New Roman" w:hAnsi="Times New Roman" w:cs="Times New Roman"/>
          <w:sz w:val="24"/>
          <w:szCs w:val="24"/>
        </w:rPr>
        <w:t xml:space="preserve">besedy s prarodiči žáků a jejich obdarování záložkami, čtenářské maratony, literární kvízy, hodiny hlasitého čtení, recitační soutěže, čtení dobrodružných příběhů a pohádek staršími žáky mladším žákům, dramatizace básniček, pohádek a ilustrací podle námětu z přečtených nebo vyslechnutých audio příběhů, tvůrčí čtenářské dílny, psaní čtenářských </w:t>
      </w:r>
      <w:r w:rsidR="00D10AE0" w:rsidRPr="006B3913">
        <w:rPr>
          <w:rStyle w:val="y2iqfc"/>
          <w:rFonts w:ascii="Times New Roman" w:hAnsi="Times New Roman" w:cs="Times New Roman"/>
          <w:sz w:val="24"/>
          <w:szCs w:val="24"/>
        </w:rPr>
        <w:t xml:space="preserve">deníků, </w:t>
      </w:r>
      <w:r w:rsidR="00BC2622" w:rsidRPr="006B3913">
        <w:rPr>
          <w:rFonts w:ascii="Times New Roman" w:hAnsi="Times New Roman" w:cs="Times New Roman"/>
          <w:sz w:val="24"/>
          <w:szCs w:val="24"/>
        </w:rPr>
        <w:t>pasování</w:t>
      </w:r>
      <w:r w:rsidR="00043C5E" w:rsidRPr="006B3913">
        <w:rPr>
          <w:rFonts w:ascii="Times New Roman" w:hAnsi="Times New Roman" w:cs="Times New Roman"/>
          <w:sz w:val="24"/>
          <w:szCs w:val="24"/>
        </w:rPr>
        <w:t xml:space="preserve"> </w:t>
      </w:r>
      <w:r w:rsidR="00043C5E" w:rsidRPr="006B3913">
        <w:rPr>
          <w:rStyle w:val="y2iqfc"/>
          <w:rFonts w:ascii="Times New Roman" w:hAnsi="Times New Roman" w:cs="Times New Roman"/>
          <w:sz w:val="24"/>
          <w:szCs w:val="24"/>
        </w:rPr>
        <w:t>žáků</w:t>
      </w:r>
      <w:r w:rsidR="00043C5E" w:rsidRPr="006B3913">
        <w:rPr>
          <w:rFonts w:ascii="Times New Roman" w:hAnsi="Times New Roman" w:cs="Times New Roman"/>
          <w:sz w:val="24"/>
          <w:szCs w:val="24"/>
        </w:rPr>
        <w:t xml:space="preserve"> </w:t>
      </w:r>
      <w:r w:rsidR="006B3913" w:rsidRPr="006B3913">
        <w:rPr>
          <w:rFonts w:ascii="Times New Roman" w:hAnsi="Times New Roman" w:cs="Times New Roman"/>
          <w:sz w:val="24"/>
          <w:szCs w:val="24"/>
        </w:rPr>
        <w:t>na</w:t>
      </w:r>
      <w:r w:rsidR="00043C5E" w:rsidRPr="006B3913">
        <w:rPr>
          <w:rFonts w:ascii="Times New Roman" w:hAnsi="Times New Roman" w:cs="Times New Roman"/>
          <w:sz w:val="24"/>
          <w:szCs w:val="24"/>
        </w:rPr>
        <w:t xml:space="preserve"> </w:t>
      </w:r>
      <w:r w:rsidR="00BC2622" w:rsidRPr="006B3913">
        <w:rPr>
          <w:rFonts w:ascii="Times New Roman" w:hAnsi="Times New Roman" w:cs="Times New Roman"/>
          <w:sz w:val="24"/>
          <w:szCs w:val="24"/>
        </w:rPr>
        <w:t>čtenář</w:t>
      </w:r>
      <w:r w:rsidR="006B3913" w:rsidRPr="006B3913">
        <w:rPr>
          <w:rFonts w:ascii="Times New Roman" w:hAnsi="Times New Roman" w:cs="Times New Roman"/>
          <w:sz w:val="24"/>
          <w:szCs w:val="24"/>
        </w:rPr>
        <w:t>e</w:t>
      </w:r>
      <w:r w:rsidR="00043C5E" w:rsidRPr="006B3913">
        <w:rPr>
          <w:rFonts w:ascii="Times New Roman" w:hAnsi="Times New Roman" w:cs="Times New Roman"/>
          <w:sz w:val="24"/>
          <w:szCs w:val="24"/>
        </w:rPr>
        <w:t xml:space="preserve"> škol</w:t>
      </w:r>
      <w:r w:rsidR="00BC2622" w:rsidRPr="006B3913">
        <w:rPr>
          <w:rFonts w:ascii="Times New Roman" w:hAnsi="Times New Roman" w:cs="Times New Roman"/>
          <w:sz w:val="24"/>
          <w:szCs w:val="24"/>
        </w:rPr>
        <w:t>ní</w:t>
      </w:r>
      <w:r w:rsidR="00043C5E" w:rsidRPr="006B3913">
        <w:rPr>
          <w:rFonts w:ascii="Times New Roman" w:hAnsi="Times New Roman" w:cs="Times New Roman"/>
          <w:sz w:val="24"/>
          <w:szCs w:val="24"/>
        </w:rPr>
        <w:t xml:space="preserve"> kni</w:t>
      </w:r>
      <w:r w:rsidR="00BC2622" w:rsidRPr="006B3913">
        <w:rPr>
          <w:rFonts w:ascii="Times New Roman" w:hAnsi="Times New Roman" w:cs="Times New Roman"/>
          <w:sz w:val="24"/>
          <w:szCs w:val="24"/>
        </w:rPr>
        <w:t>hovny</w:t>
      </w:r>
      <w:r w:rsidR="00043C5E" w:rsidRPr="006B3913">
        <w:rPr>
          <w:rFonts w:ascii="Times New Roman" w:hAnsi="Times New Roman" w:cs="Times New Roman"/>
          <w:sz w:val="24"/>
          <w:szCs w:val="24"/>
        </w:rPr>
        <w:t>,</w:t>
      </w:r>
      <w:r w:rsidR="00BC2622" w:rsidRPr="006B3913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="00D10AE0" w:rsidRPr="006B3913">
        <w:rPr>
          <w:rStyle w:val="y2iqfc"/>
          <w:rFonts w:ascii="Times New Roman" w:hAnsi="Times New Roman" w:cs="Times New Roman"/>
          <w:sz w:val="24"/>
          <w:szCs w:val="24"/>
        </w:rPr>
        <w:t>řešení</w:t>
      </w:r>
      <w:r w:rsidR="00D10AE0" w:rsidRPr="00BC2622">
        <w:rPr>
          <w:rStyle w:val="y2iqfc"/>
          <w:rFonts w:ascii="Times New Roman" w:hAnsi="Times New Roman" w:cs="Times New Roman"/>
          <w:sz w:val="24"/>
          <w:szCs w:val="24"/>
        </w:rPr>
        <w:t xml:space="preserve"> hádanek, literární prezentace, společné zhlédnutí filmových zpracování pohádek, rozhlasové pořady, které zachycovaly průběh přípravy záložek</w:t>
      </w:r>
      <w:r w:rsidR="00BC2622">
        <w:rPr>
          <w:rStyle w:val="y2iqfc"/>
          <w:rFonts w:ascii="Times New Roman" w:hAnsi="Times New Roman" w:cs="Times New Roman"/>
          <w:sz w:val="24"/>
          <w:szCs w:val="24"/>
        </w:rPr>
        <w:t xml:space="preserve"> a </w:t>
      </w:r>
      <w:r w:rsidR="00D10AE0" w:rsidRPr="00BC2622">
        <w:rPr>
          <w:rStyle w:val="y2iqfc"/>
          <w:rFonts w:ascii="Times New Roman" w:hAnsi="Times New Roman" w:cs="Times New Roman"/>
          <w:sz w:val="24"/>
          <w:szCs w:val="24"/>
        </w:rPr>
        <w:t xml:space="preserve">přečtené nejoblíbenější knihy, či dokonce </w:t>
      </w:r>
      <w:r w:rsidR="00D10AE0" w:rsidRPr="005C3839">
        <w:rPr>
          <w:rStyle w:val="y2iqfc"/>
          <w:rFonts w:ascii="Times New Roman" w:hAnsi="Times New Roman" w:cs="Times New Roman"/>
          <w:sz w:val="24"/>
          <w:szCs w:val="24"/>
        </w:rPr>
        <w:t>představení přidělené partnerské školy spolu s jejím regionem všem členům školní komunity.</w:t>
      </w:r>
    </w:p>
    <w:p w14:paraId="47A6AB17" w14:textId="3C164265" w:rsidR="000244BD" w:rsidRPr="000244BD" w:rsidRDefault="000244BD" w:rsidP="00035461">
      <w:pPr>
        <w:jc w:val="both"/>
        <w:rPr>
          <w:color w:val="000000"/>
          <w:highlight w:val="green"/>
        </w:rPr>
      </w:pPr>
      <w:r w:rsidRPr="005C3839">
        <w:rPr>
          <w:color w:val="000000"/>
        </w:rPr>
        <w:t xml:space="preserve">Někteří čeští školní koordinátoři si společně se žáky na vyučovacích hodinách četli v češtině ukázky ze známých pohádek nebo překládali dopis od slovenských kamarádů do češtiny. </w:t>
      </w:r>
      <w:r w:rsidRPr="005C3839">
        <w:t xml:space="preserve">Podívali si i slovenské filmové zpracování pohádek a zpívali písně z filmovaných pohádek. Někteří zadali žákům na 2. stupni, aby připravili projekty o </w:t>
      </w:r>
      <w:r w:rsidR="005C3839">
        <w:t xml:space="preserve">Slovenské </w:t>
      </w:r>
      <w:r w:rsidRPr="005C3839">
        <w:t>republice a na hodinách vlastivědy a zeměpisu je odprezentovali.</w:t>
      </w:r>
      <w:r w:rsidRPr="005C3839">
        <w:rPr>
          <w:color w:val="000000"/>
        </w:rPr>
        <w:t xml:space="preserve"> </w:t>
      </w:r>
      <w:r w:rsidRPr="005C3839">
        <w:t xml:space="preserve">Slovenští školní koordinátoři zase na hodinách slovenského jazyka a literatury seznamovali žáky i s knihami napsanými v českém jazyce od nejznámějších českých spisovatelů, hráli si společně na překladatele krátkých literárních textů z češtiny do </w:t>
      </w:r>
      <w:r w:rsidR="005C3839">
        <w:t>slovenštiny</w:t>
      </w:r>
      <w:r w:rsidRPr="005C3839">
        <w:t xml:space="preserve"> nebo přátelských dopisů od českých kamarádů.</w:t>
      </w:r>
      <w:r w:rsidRPr="005C3839">
        <w:rPr>
          <w:color w:val="000000"/>
        </w:rPr>
        <w:t xml:space="preserve"> </w:t>
      </w:r>
      <w:r w:rsidRPr="005C3839">
        <w:t>Někteří žákům pouštěli bajky v českém jazyce a slovenském jazyce a poté společně porovnávali texty stejné bajky.</w:t>
      </w:r>
    </w:p>
    <w:p w14:paraId="3C0E467B" w14:textId="1A1C4546" w:rsidR="00EB1A19" w:rsidRPr="005C3839" w:rsidRDefault="00EB1A19" w:rsidP="00EB1A19">
      <w:pPr>
        <w:pStyle w:val="PredformtovanHTML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 w:rsidRPr="005C3839">
        <w:rPr>
          <w:rStyle w:val="y2iqfc"/>
          <w:rFonts w:ascii="Times New Roman" w:hAnsi="Times New Roman" w:cs="Times New Roman"/>
          <w:sz w:val="24"/>
          <w:szCs w:val="24"/>
        </w:rPr>
        <w:t>Mnoho škol obohatilo výrobu záložek zorganizováním originálních</w:t>
      </w:r>
      <w:r w:rsidR="00BC2622" w:rsidRPr="005C3839">
        <w:rPr>
          <w:rStyle w:val="y2iqfc"/>
          <w:rFonts w:ascii="Times New Roman" w:hAnsi="Times New Roman" w:cs="Times New Roman"/>
          <w:sz w:val="24"/>
          <w:szCs w:val="24"/>
        </w:rPr>
        <w:t xml:space="preserve"> a </w:t>
      </w:r>
      <w:r w:rsidRPr="005C3839">
        <w:rPr>
          <w:rStyle w:val="y2iqfc"/>
          <w:rFonts w:ascii="Times New Roman" w:hAnsi="Times New Roman" w:cs="Times New Roman"/>
          <w:sz w:val="24"/>
          <w:szCs w:val="24"/>
        </w:rPr>
        <w:t xml:space="preserve">inspirujících </w:t>
      </w:r>
      <w:r w:rsidR="00BC2622" w:rsidRPr="005C3839">
        <w:rPr>
          <w:rStyle w:val="y2iqfc"/>
          <w:rFonts w:ascii="Times New Roman" w:hAnsi="Times New Roman" w:cs="Times New Roman"/>
          <w:sz w:val="24"/>
          <w:szCs w:val="24"/>
        </w:rPr>
        <w:t>čtenářských</w:t>
      </w:r>
      <w:r w:rsidRPr="005C3839">
        <w:rPr>
          <w:rStyle w:val="y2iqfc"/>
          <w:rFonts w:ascii="Times New Roman" w:hAnsi="Times New Roman" w:cs="Times New Roman"/>
          <w:sz w:val="24"/>
          <w:szCs w:val="24"/>
        </w:rPr>
        <w:t xml:space="preserve"> akcí. Byly to například: </w:t>
      </w:r>
      <w:r w:rsidR="00BC2622" w:rsidRPr="005C3839">
        <w:rPr>
          <w:rStyle w:val="y2iqfc"/>
          <w:rFonts w:ascii="Times New Roman" w:hAnsi="Times New Roman" w:cs="Times New Roman"/>
          <w:sz w:val="24"/>
          <w:szCs w:val="24"/>
        </w:rPr>
        <w:t>Den zvířat</w:t>
      </w:r>
      <w:r w:rsidRPr="005C3839">
        <w:rPr>
          <w:rStyle w:val="y2iqfc"/>
          <w:rFonts w:ascii="Times New Roman" w:hAnsi="Times New Roman" w:cs="Times New Roman"/>
          <w:sz w:val="24"/>
          <w:szCs w:val="24"/>
        </w:rPr>
        <w:t xml:space="preserve">, </w:t>
      </w:r>
      <w:r w:rsidR="003567AE" w:rsidRPr="005C3839">
        <w:rPr>
          <w:rStyle w:val="y2iqfc"/>
          <w:rFonts w:ascii="Times New Roman" w:hAnsi="Times New Roman" w:cs="Times New Roman"/>
          <w:sz w:val="24"/>
          <w:szCs w:val="24"/>
        </w:rPr>
        <w:t xml:space="preserve">Pohádka o řepě, </w:t>
      </w:r>
      <w:r w:rsidR="00BC2622" w:rsidRPr="005C3839">
        <w:rPr>
          <w:rStyle w:val="y2iqfc"/>
          <w:rFonts w:ascii="Times New Roman" w:hAnsi="Times New Roman" w:cs="Times New Roman"/>
          <w:sz w:val="24"/>
          <w:szCs w:val="24"/>
        </w:rPr>
        <w:t xml:space="preserve">O třech prasátkách, </w:t>
      </w:r>
      <w:r w:rsidRPr="005C3839">
        <w:rPr>
          <w:rStyle w:val="y2iqfc"/>
          <w:rFonts w:ascii="Times New Roman" w:hAnsi="Times New Roman" w:cs="Times New Roman"/>
          <w:sz w:val="24"/>
          <w:szCs w:val="24"/>
        </w:rPr>
        <w:t xml:space="preserve">Čte celá škola, </w:t>
      </w:r>
      <w:r w:rsidR="00BC2622" w:rsidRPr="005C3839">
        <w:rPr>
          <w:rStyle w:val="y2iqfc"/>
          <w:rFonts w:ascii="Times New Roman" w:hAnsi="Times New Roman" w:cs="Times New Roman"/>
          <w:sz w:val="24"/>
          <w:szCs w:val="24"/>
        </w:rPr>
        <w:t>Z</w:t>
      </w:r>
      <w:r w:rsidR="003567AE" w:rsidRPr="005C3839">
        <w:rPr>
          <w:rStyle w:val="y2iqfc"/>
          <w:rFonts w:ascii="Times New Roman" w:hAnsi="Times New Roman" w:cs="Times New Roman"/>
          <w:sz w:val="24"/>
          <w:szCs w:val="24"/>
        </w:rPr>
        <w:t> pohádky do pohádky,</w:t>
      </w:r>
      <w:r w:rsidR="00BC2622" w:rsidRPr="005C3839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Pr="005C3839">
        <w:rPr>
          <w:rStyle w:val="y2iqfc"/>
          <w:rFonts w:ascii="Times New Roman" w:hAnsi="Times New Roman" w:cs="Times New Roman"/>
          <w:sz w:val="24"/>
          <w:szCs w:val="24"/>
        </w:rPr>
        <w:t>Den čtenářských koutků, Spojování generac</w:t>
      </w:r>
      <w:r w:rsidR="00382AA0" w:rsidRPr="005C3839">
        <w:rPr>
          <w:rStyle w:val="y2iqfc"/>
          <w:rFonts w:ascii="Times New Roman" w:hAnsi="Times New Roman" w:cs="Times New Roman"/>
          <w:sz w:val="24"/>
          <w:szCs w:val="24"/>
        </w:rPr>
        <w:t>í</w:t>
      </w:r>
      <w:r w:rsidRPr="005C3839">
        <w:rPr>
          <w:rStyle w:val="y2iqfc"/>
          <w:rFonts w:ascii="Times New Roman" w:hAnsi="Times New Roman" w:cs="Times New Roman"/>
          <w:sz w:val="24"/>
          <w:szCs w:val="24"/>
        </w:rPr>
        <w:t xml:space="preserve">, </w:t>
      </w:r>
      <w:r w:rsidR="003567AE" w:rsidRPr="005C3839">
        <w:rPr>
          <w:rStyle w:val="y2iqfc"/>
          <w:rFonts w:ascii="Times New Roman" w:hAnsi="Times New Roman" w:cs="Times New Roman"/>
          <w:sz w:val="24"/>
          <w:szCs w:val="24"/>
        </w:rPr>
        <w:t xml:space="preserve">Čtení s babičkou, </w:t>
      </w:r>
      <w:r w:rsidRPr="005C3839">
        <w:rPr>
          <w:rStyle w:val="y2iqfc"/>
          <w:rFonts w:ascii="Times New Roman" w:hAnsi="Times New Roman" w:cs="Times New Roman"/>
          <w:sz w:val="24"/>
          <w:szCs w:val="24"/>
        </w:rPr>
        <w:t xml:space="preserve">Čteme spolu, Malované čtení, </w:t>
      </w:r>
      <w:r w:rsidR="003567AE" w:rsidRPr="005C3839">
        <w:rPr>
          <w:rStyle w:val="y2iqfc"/>
          <w:rFonts w:ascii="Times New Roman" w:hAnsi="Times New Roman" w:cs="Times New Roman"/>
          <w:sz w:val="24"/>
          <w:szCs w:val="24"/>
        </w:rPr>
        <w:t>Hravé čtení, Vrstevnické čtení, Zlatá rybka, Hádej pohádku</w:t>
      </w:r>
      <w:r w:rsidRPr="005C3839">
        <w:rPr>
          <w:rStyle w:val="y2iqfc"/>
          <w:rFonts w:ascii="Times New Roman" w:hAnsi="Times New Roman" w:cs="Times New Roman"/>
          <w:sz w:val="24"/>
          <w:szCs w:val="24"/>
        </w:rPr>
        <w:t xml:space="preserve">, </w:t>
      </w:r>
      <w:r w:rsidR="009F7676" w:rsidRPr="005C3839">
        <w:rPr>
          <w:rStyle w:val="y2iqfc"/>
          <w:rFonts w:ascii="Times New Roman" w:hAnsi="Times New Roman" w:cs="Times New Roman"/>
          <w:sz w:val="24"/>
          <w:szCs w:val="24"/>
        </w:rPr>
        <w:t xml:space="preserve">Čteme ve školní knihovně Čti jako…, Chtěl bych být touto komiksovou postavou, </w:t>
      </w:r>
      <w:r w:rsidRPr="005C3839">
        <w:rPr>
          <w:rStyle w:val="y2iqfc"/>
          <w:rFonts w:ascii="Times New Roman" w:hAnsi="Times New Roman" w:cs="Times New Roman"/>
          <w:sz w:val="24"/>
          <w:szCs w:val="24"/>
        </w:rPr>
        <w:t>Burza knih, oslava Mezinárodního dne školních knihoven.</w:t>
      </w:r>
    </w:p>
    <w:p w14:paraId="5E053D5B" w14:textId="799FBB98" w:rsidR="00EB1A19" w:rsidRPr="00BC2622" w:rsidRDefault="00EB1A19" w:rsidP="00EB1A19">
      <w:pPr>
        <w:pStyle w:val="PredformtovanHTML"/>
        <w:rPr>
          <w:rFonts w:ascii="Times New Roman" w:hAnsi="Times New Roman" w:cs="Times New Roman"/>
          <w:sz w:val="24"/>
          <w:szCs w:val="24"/>
        </w:rPr>
      </w:pPr>
      <w:r w:rsidRPr="005C3839">
        <w:rPr>
          <w:rStyle w:val="y2iqfc"/>
          <w:rFonts w:ascii="Times New Roman" w:hAnsi="Times New Roman" w:cs="Times New Roman"/>
          <w:sz w:val="24"/>
          <w:szCs w:val="24"/>
        </w:rPr>
        <w:t>Velké množství škol doplnilo realizaci česko</w:t>
      </w:r>
      <w:r w:rsidR="00382AA0" w:rsidRPr="005C3839">
        <w:rPr>
          <w:rStyle w:val="y2iqfc"/>
          <w:rFonts w:ascii="Times New Roman" w:hAnsi="Times New Roman" w:cs="Times New Roman"/>
          <w:sz w:val="24"/>
          <w:szCs w:val="24"/>
        </w:rPr>
        <w:t>-</w:t>
      </w:r>
      <w:r w:rsidRPr="005C3839">
        <w:rPr>
          <w:rStyle w:val="y2iqfc"/>
          <w:rFonts w:ascii="Times New Roman" w:hAnsi="Times New Roman" w:cs="Times New Roman"/>
          <w:sz w:val="24"/>
          <w:szCs w:val="24"/>
        </w:rPr>
        <w:t>slovenského projektu častými návštěvami školní knihovn</w:t>
      </w:r>
      <w:r w:rsidR="008234A6" w:rsidRPr="005C3839">
        <w:rPr>
          <w:rStyle w:val="y2iqfc"/>
          <w:rFonts w:ascii="Times New Roman" w:hAnsi="Times New Roman" w:cs="Times New Roman"/>
          <w:sz w:val="24"/>
          <w:szCs w:val="24"/>
        </w:rPr>
        <w:t xml:space="preserve">y nebo veřejné </w:t>
      </w:r>
      <w:r w:rsidRPr="005C3839">
        <w:rPr>
          <w:rStyle w:val="y2iqfc"/>
          <w:rFonts w:ascii="Times New Roman" w:hAnsi="Times New Roman" w:cs="Times New Roman"/>
          <w:sz w:val="24"/>
          <w:szCs w:val="24"/>
        </w:rPr>
        <w:t>knihovny.</w:t>
      </w:r>
    </w:p>
    <w:p w14:paraId="74B00E8D" w14:textId="00A1A451" w:rsidR="00FB2546" w:rsidRPr="00BC2622" w:rsidRDefault="00FB2546" w:rsidP="00FB2546">
      <w:pPr>
        <w:jc w:val="both"/>
      </w:pPr>
    </w:p>
    <w:p w14:paraId="16EEC011" w14:textId="77777777" w:rsidR="000A545F" w:rsidRPr="00BC2622" w:rsidRDefault="000A545F" w:rsidP="000A545F">
      <w:pPr>
        <w:pStyle w:val="PredformtovanHTML"/>
        <w:rPr>
          <w:rFonts w:ascii="Times New Roman" w:hAnsi="Times New Roman" w:cs="Times New Roman"/>
          <w:b/>
          <w:bCs/>
          <w:sz w:val="24"/>
          <w:szCs w:val="24"/>
        </w:rPr>
      </w:pPr>
      <w:r w:rsidRPr="00BC2622">
        <w:rPr>
          <w:rStyle w:val="y2iqfc"/>
          <w:rFonts w:ascii="Times New Roman" w:hAnsi="Times New Roman" w:cs="Times New Roman"/>
          <w:b/>
          <w:bCs/>
          <w:sz w:val="24"/>
          <w:szCs w:val="24"/>
        </w:rPr>
        <w:t>Výměna záložek</w:t>
      </w:r>
    </w:p>
    <w:p w14:paraId="2BD4AD41" w14:textId="7267DB18" w:rsidR="009038AE" w:rsidRPr="00E2118D" w:rsidRDefault="009038AE" w:rsidP="009038AE">
      <w:pPr>
        <w:pStyle w:val="PredformtovanHTML"/>
        <w:jc w:val="both"/>
        <w:rPr>
          <w:rFonts w:ascii="Times New Roman" w:hAnsi="Times New Roman" w:cs="Times New Roman"/>
          <w:sz w:val="24"/>
          <w:szCs w:val="24"/>
        </w:rPr>
      </w:pPr>
      <w:r w:rsidRPr="00CC70AD">
        <w:rPr>
          <w:rStyle w:val="y2iqfc"/>
          <w:rFonts w:ascii="Times New Roman" w:hAnsi="Times New Roman" w:cs="Times New Roman"/>
          <w:sz w:val="24"/>
          <w:szCs w:val="24"/>
        </w:rPr>
        <w:t xml:space="preserve">Školy do balíku se záložkami nejčastěji vkládaly </w:t>
      </w:r>
      <w:r w:rsidR="00CC70AD" w:rsidRPr="005D40FF">
        <w:rPr>
          <w:rStyle w:val="y2iqfc"/>
          <w:rFonts w:ascii="Times New Roman" w:hAnsi="Times New Roman" w:cs="Times New Roman"/>
          <w:sz w:val="24"/>
          <w:szCs w:val="24"/>
        </w:rPr>
        <w:t>děkovné listy,</w:t>
      </w:r>
      <w:r w:rsidR="00CC70AD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Pr="00CC70AD">
        <w:rPr>
          <w:rStyle w:val="y2iqfc"/>
          <w:rFonts w:ascii="Times New Roman" w:hAnsi="Times New Roman" w:cs="Times New Roman"/>
          <w:sz w:val="24"/>
          <w:szCs w:val="24"/>
        </w:rPr>
        <w:t xml:space="preserve">různé propagační materiály o své </w:t>
      </w:r>
      <w:r w:rsidRPr="005D40FF">
        <w:rPr>
          <w:rStyle w:val="y2iqfc"/>
          <w:rFonts w:ascii="Times New Roman" w:hAnsi="Times New Roman" w:cs="Times New Roman"/>
          <w:sz w:val="24"/>
          <w:szCs w:val="24"/>
        </w:rPr>
        <w:t xml:space="preserve">škole, reklamní materiály o obci, městě či regionu, obrazové publikace z jednotlivých regionů, pohádkové knihy, básnické sbírky, </w:t>
      </w:r>
      <w:r w:rsidR="00A27484" w:rsidRPr="005D40FF">
        <w:rPr>
          <w:rStyle w:val="y2iqfc"/>
          <w:rFonts w:ascii="Times New Roman" w:hAnsi="Times New Roman" w:cs="Times New Roman"/>
          <w:sz w:val="24"/>
          <w:szCs w:val="24"/>
        </w:rPr>
        <w:t>CD</w:t>
      </w:r>
      <w:r w:rsidRPr="005D40FF">
        <w:rPr>
          <w:rStyle w:val="y2iqfc"/>
          <w:rFonts w:ascii="Times New Roman" w:hAnsi="Times New Roman" w:cs="Times New Roman"/>
          <w:sz w:val="24"/>
          <w:szCs w:val="24"/>
        </w:rPr>
        <w:t xml:space="preserve"> s lidovými pohádkami nebo se školními písničkami, </w:t>
      </w:r>
      <w:r w:rsidR="00CC70AD" w:rsidRPr="005D40FF">
        <w:rPr>
          <w:rStyle w:val="y2iqfc"/>
          <w:rFonts w:ascii="Times New Roman" w:hAnsi="Times New Roman" w:cs="Times New Roman"/>
          <w:sz w:val="24"/>
          <w:szCs w:val="24"/>
        </w:rPr>
        <w:t xml:space="preserve">které nazpívali žáci, </w:t>
      </w:r>
      <w:r w:rsidRPr="005D40FF">
        <w:rPr>
          <w:rStyle w:val="y2iqfc"/>
          <w:rFonts w:ascii="Times New Roman" w:hAnsi="Times New Roman" w:cs="Times New Roman"/>
          <w:sz w:val="24"/>
          <w:szCs w:val="24"/>
        </w:rPr>
        <w:t xml:space="preserve">školní časopisy a rozmanité dárkové předměty </w:t>
      </w:r>
      <w:r w:rsidR="00CC70AD" w:rsidRPr="005D40FF">
        <w:rPr>
          <w:rStyle w:val="y2iqfc"/>
          <w:rFonts w:ascii="Times New Roman" w:hAnsi="Times New Roman" w:cs="Times New Roman"/>
          <w:sz w:val="24"/>
          <w:szCs w:val="24"/>
        </w:rPr>
        <w:t xml:space="preserve">buď ručně vyrobené anebo zakoupené </w:t>
      </w:r>
      <w:r w:rsidRPr="005D40FF">
        <w:rPr>
          <w:rStyle w:val="y2iqfc"/>
          <w:rFonts w:ascii="Times New Roman" w:hAnsi="Times New Roman" w:cs="Times New Roman"/>
          <w:sz w:val="24"/>
          <w:szCs w:val="24"/>
        </w:rPr>
        <w:t xml:space="preserve">(např. tašky, trička, pera, </w:t>
      </w:r>
      <w:r w:rsidR="00CC70AD" w:rsidRPr="005D40FF">
        <w:rPr>
          <w:rStyle w:val="y2iqfc"/>
          <w:rFonts w:ascii="Times New Roman" w:hAnsi="Times New Roman" w:cs="Times New Roman"/>
          <w:sz w:val="24"/>
          <w:szCs w:val="24"/>
        </w:rPr>
        <w:t>kšiltovky</w:t>
      </w:r>
      <w:r w:rsidRPr="005D40FF">
        <w:rPr>
          <w:rStyle w:val="y2iqfc"/>
          <w:rFonts w:ascii="Times New Roman" w:hAnsi="Times New Roman" w:cs="Times New Roman"/>
          <w:sz w:val="24"/>
          <w:szCs w:val="24"/>
        </w:rPr>
        <w:t xml:space="preserve">, omalovánky, zápisníky, turistické mapy, </w:t>
      </w:r>
      <w:proofErr w:type="spellStart"/>
      <w:r w:rsidRPr="005D40FF">
        <w:rPr>
          <w:rStyle w:val="y2iqfc"/>
          <w:rFonts w:ascii="Times New Roman" w:hAnsi="Times New Roman" w:cs="Times New Roman"/>
          <w:sz w:val="24"/>
          <w:szCs w:val="24"/>
        </w:rPr>
        <w:t>cyklomapy</w:t>
      </w:r>
      <w:proofErr w:type="spellEnd"/>
      <w:r w:rsidRPr="005D40FF">
        <w:rPr>
          <w:rStyle w:val="y2iqfc"/>
          <w:rFonts w:ascii="Times New Roman" w:hAnsi="Times New Roman" w:cs="Times New Roman"/>
          <w:sz w:val="24"/>
          <w:szCs w:val="24"/>
        </w:rPr>
        <w:t xml:space="preserve">, origami, magnetky, klíčenky, pohlednice, </w:t>
      </w:r>
      <w:r w:rsidR="00CC70AD" w:rsidRPr="005D40FF">
        <w:rPr>
          <w:rStyle w:val="y2iqfc"/>
          <w:rFonts w:ascii="Times New Roman" w:hAnsi="Times New Roman" w:cs="Times New Roman"/>
          <w:sz w:val="24"/>
          <w:szCs w:val="24"/>
        </w:rPr>
        <w:t>sladkosti, kalendáře na rok 2025 se zvířaty, píšťalky vytištěné na školní 3D t</w:t>
      </w:r>
      <w:r w:rsidR="00E2118D" w:rsidRPr="005D40FF">
        <w:rPr>
          <w:rStyle w:val="y2iqfc"/>
          <w:rFonts w:ascii="Times New Roman" w:hAnsi="Times New Roman" w:cs="Times New Roman"/>
          <w:sz w:val="24"/>
          <w:szCs w:val="24"/>
        </w:rPr>
        <w:t>iskárně, náramky z korálků</w:t>
      </w:r>
      <w:r w:rsidRPr="005D40FF">
        <w:rPr>
          <w:rStyle w:val="y2iqfc"/>
          <w:rFonts w:ascii="Times New Roman" w:hAnsi="Times New Roman" w:cs="Times New Roman"/>
          <w:sz w:val="24"/>
          <w:szCs w:val="24"/>
        </w:rPr>
        <w:t>)</w:t>
      </w:r>
      <w:r w:rsidR="00E2118D" w:rsidRPr="005D40FF">
        <w:rPr>
          <w:rStyle w:val="y2iqfc"/>
          <w:rFonts w:ascii="Times New Roman" w:hAnsi="Times New Roman" w:cs="Times New Roman"/>
          <w:sz w:val="24"/>
          <w:szCs w:val="24"/>
        </w:rPr>
        <w:t>.</w:t>
      </w:r>
    </w:p>
    <w:p w14:paraId="14C58194" w14:textId="77777777" w:rsidR="00446684" w:rsidRPr="00E2118D" w:rsidRDefault="00446684" w:rsidP="00446684">
      <w:pPr>
        <w:pStyle w:val="PredformtovanHTML"/>
        <w:jc w:val="both"/>
        <w:rPr>
          <w:rFonts w:ascii="Times New Roman" w:hAnsi="Times New Roman" w:cs="Times New Roman"/>
          <w:sz w:val="24"/>
          <w:szCs w:val="24"/>
        </w:rPr>
      </w:pPr>
      <w:r w:rsidRPr="00E2118D">
        <w:rPr>
          <w:rStyle w:val="y2iqfc"/>
          <w:rFonts w:ascii="Times New Roman" w:hAnsi="Times New Roman" w:cs="Times New Roman"/>
          <w:sz w:val="24"/>
          <w:szCs w:val="24"/>
        </w:rPr>
        <w:t>Některé školy k záložkám přiložily i průvodní přátelské dopisy nebo osobní dopisy od jednotlivých žáků, fotografie z průběhu výroby záložek a seznamy knih, které žáky inspirovaly při výrobě záložek.</w:t>
      </w:r>
    </w:p>
    <w:p w14:paraId="4EFBD7BB" w14:textId="77777777" w:rsidR="00446684" w:rsidRPr="00E2118D" w:rsidRDefault="00446684" w:rsidP="00446684">
      <w:pPr>
        <w:pStyle w:val="PredformtovanHTML"/>
        <w:jc w:val="both"/>
        <w:rPr>
          <w:rFonts w:ascii="Times New Roman" w:hAnsi="Times New Roman" w:cs="Times New Roman"/>
          <w:sz w:val="24"/>
          <w:szCs w:val="24"/>
        </w:rPr>
      </w:pPr>
      <w:r w:rsidRPr="00E2118D">
        <w:rPr>
          <w:rStyle w:val="y2iqfc"/>
          <w:rFonts w:ascii="Times New Roman" w:hAnsi="Times New Roman" w:cs="Times New Roman"/>
          <w:sz w:val="24"/>
          <w:szCs w:val="24"/>
        </w:rPr>
        <w:t xml:space="preserve">Mnoho škol si z přátelských záložek udělalo výstavky nebo nástěnky na chodbách školy, ve </w:t>
      </w:r>
      <w:r w:rsidRPr="00EF06B2">
        <w:rPr>
          <w:rStyle w:val="y2iqfc"/>
          <w:rFonts w:ascii="Times New Roman" w:hAnsi="Times New Roman" w:cs="Times New Roman"/>
          <w:sz w:val="24"/>
          <w:szCs w:val="24"/>
        </w:rPr>
        <w:t>třídách nebo ve školní knihovně a žáci následně vyhledávali knihy podle literárních motivů</w:t>
      </w:r>
      <w:r w:rsidRPr="00E2118D">
        <w:rPr>
          <w:rStyle w:val="y2iqfc"/>
          <w:rFonts w:ascii="Times New Roman" w:hAnsi="Times New Roman" w:cs="Times New Roman"/>
          <w:sz w:val="24"/>
          <w:szCs w:val="24"/>
        </w:rPr>
        <w:t xml:space="preserve"> ztvárněných na vystavených záložkách.</w:t>
      </w:r>
    </w:p>
    <w:p w14:paraId="19F3EA20" w14:textId="737EF491" w:rsidR="00446684" w:rsidRPr="004C139B" w:rsidRDefault="00446684" w:rsidP="00446684">
      <w:pPr>
        <w:pStyle w:val="PredformtovanHTML"/>
        <w:jc w:val="both"/>
        <w:rPr>
          <w:rFonts w:ascii="Times New Roman" w:hAnsi="Times New Roman" w:cs="Times New Roman"/>
          <w:sz w:val="24"/>
          <w:szCs w:val="24"/>
        </w:rPr>
      </w:pPr>
      <w:r w:rsidRPr="00E2118D">
        <w:rPr>
          <w:rStyle w:val="y2iqfc"/>
          <w:rFonts w:ascii="Times New Roman" w:hAnsi="Times New Roman" w:cs="Times New Roman"/>
          <w:sz w:val="24"/>
          <w:szCs w:val="24"/>
        </w:rPr>
        <w:t>Školy také uveřejňovaly na webových sídlech svých škol fotografie z průběhu tvorby záložek a fotografie nejkrásnějších záložek s připojením krátkých zpráv s cílem informovat všechny členy školní komunity a rovněž širokou veřejnost o výjimečné podpoře kreativního čtení a radostné soudržnost</w:t>
      </w:r>
      <w:r w:rsidR="0039769B" w:rsidRPr="00E2118D">
        <w:rPr>
          <w:rStyle w:val="y2iqfc"/>
          <w:rFonts w:ascii="Times New Roman" w:hAnsi="Times New Roman" w:cs="Times New Roman"/>
          <w:sz w:val="24"/>
          <w:szCs w:val="24"/>
        </w:rPr>
        <w:t>i mezi vrstevníky z obou republi</w:t>
      </w:r>
      <w:r w:rsidRPr="00E2118D">
        <w:rPr>
          <w:rStyle w:val="y2iqfc"/>
          <w:rFonts w:ascii="Times New Roman" w:hAnsi="Times New Roman" w:cs="Times New Roman"/>
          <w:sz w:val="24"/>
          <w:szCs w:val="24"/>
        </w:rPr>
        <w:t xml:space="preserve">k. Mnoho článků se stejným záměrem bylo publikováno ve školních </w:t>
      </w:r>
      <w:r w:rsidRPr="004C139B">
        <w:rPr>
          <w:rStyle w:val="y2iqfc"/>
          <w:rFonts w:ascii="Times New Roman" w:hAnsi="Times New Roman" w:cs="Times New Roman"/>
          <w:sz w:val="24"/>
          <w:szCs w:val="24"/>
        </w:rPr>
        <w:t>časopisech nebo regionálních novinách.</w:t>
      </w:r>
    </w:p>
    <w:p w14:paraId="62042577" w14:textId="5BBC3E26" w:rsidR="00EF06B2" w:rsidRPr="004C139B" w:rsidRDefault="00446684" w:rsidP="00EF06B2">
      <w:pPr>
        <w:pStyle w:val="PredformtovanHTML"/>
        <w:jc w:val="both"/>
        <w:rPr>
          <w:rFonts w:ascii="Times New Roman" w:hAnsi="Times New Roman" w:cs="Times New Roman"/>
          <w:sz w:val="24"/>
          <w:szCs w:val="24"/>
        </w:rPr>
      </w:pPr>
      <w:r w:rsidRPr="004C139B">
        <w:rPr>
          <w:rStyle w:val="y2iqfc"/>
          <w:rFonts w:ascii="Times New Roman" w:hAnsi="Times New Roman" w:cs="Times New Roman"/>
          <w:sz w:val="24"/>
          <w:szCs w:val="24"/>
        </w:rPr>
        <w:t>Někteří školní koordinátoři se dohodli i na pokračování vzájemné spolupráce v</w:t>
      </w:r>
      <w:r w:rsidR="00E2118D" w:rsidRPr="004C139B">
        <w:rPr>
          <w:rStyle w:val="y2iqfc"/>
          <w:rFonts w:ascii="Times New Roman" w:hAnsi="Times New Roman" w:cs="Times New Roman"/>
          <w:sz w:val="24"/>
          <w:szCs w:val="24"/>
        </w:rPr>
        <w:t> různých</w:t>
      </w:r>
      <w:r w:rsidRPr="004C139B">
        <w:rPr>
          <w:rStyle w:val="y2iqfc"/>
          <w:rFonts w:ascii="Times New Roman" w:hAnsi="Times New Roman" w:cs="Times New Roman"/>
          <w:sz w:val="24"/>
          <w:szCs w:val="24"/>
        </w:rPr>
        <w:t xml:space="preserve"> formách.</w:t>
      </w:r>
      <w:r w:rsidR="00EF06B2" w:rsidRPr="004C139B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="00EF06B2" w:rsidRPr="004C139B">
        <w:rPr>
          <w:rFonts w:ascii="Times New Roman" w:hAnsi="Times New Roman" w:cs="Times New Roman"/>
          <w:sz w:val="24"/>
          <w:szCs w:val="24"/>
        </w:rPr>
        <w:t>Například si naplánovali výměnný pobyt obou spřátelených partnerských škol nebo návštěvu partnerské školy ve formě školního výletu.</w:t>
      </w:r>
    </w:p>
    <w:p w14:paraId="71EFAD30" w14:textId="77777777" w:rsidR="002324C5" w:rsidRPr="004C139B" w:rsidRDefault="002324C5" w:rsidP="00446684">
      <w:pPr>
        <w:pStyle w:val="PredformtovanHTML"/>
        <w:jc w:val="both"/>
        <w:rPr>
          <w:rStyle w:val="y2iqfc"/>
          <w:rFonts w:ascii="Times New Roman" w:hAnsi="Times New Roman" w:cs="Times New Roman"/>
          <w:b/>
          <w:bCs/>
          <w:sz w:val="24"/>
          <w:szCs w:val="24"/>
        </w:rPr>
      </w:pPr>
    </w:p>
    <w:p w14:paraId="5B925FE3" w14:textId="77777777" w:rsidR="00696170" w:rsidRDefault="00696170" w:rsidP="002324C5">
      <w:pPr>
        <w:pStyle w:val="PredformtovanHTML"/>
        <w:jc w:val="both"/>
        <w:rPr>
          <w:rStyle w:val="y2iqfc"/>
          <w:rFonts w:ascii="Times New Roman" w:hAnsi="Times New Roman" w:cs="Times New Roman"/>
          <w:b/>
          <w:bCs/>
          <w:sz w:val="24"/>
          <w:szCs w:val="24"/>
        </w:rPr>
      </w:pPr>
    </w:p>
    <w:p w14:paraId="2A5CC6F3" w14:textId="6E33FD89" w:rsidR="002324C5" w:rsidRPr="00BC2622" w:rsidRDefault="00446684" w:rsidP="002324C5">
      <w:pPr>
        <w:pStyle w:val="PredformtovanHTM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139B">
        <w:rPr>
          <w:rStyle w:val="y2iqfc"/>
          <w:rFonts w:ascii="Times New Roman" w:hAnsi="Times New Roman" w:cs="Times New Roman"/>
          <w:b/>
          <w:bCs/>
          <w:sz w:val="24"/>
          <w:szCs w:val="24"/>
        </w:rPr>
        <w:lastRenderedPageBreak/>
        <w:t>Výběr z vyjádření školních koordinátorů za Českou republiku a za Slovenskou republiku</w:t>
      </w:r>
    </w:p>
    <w:p w14:paraId="3F4756D8" w14:textId="77777777" w:rsidR="00B4098D" w:rsidRPr="00BC2622" w:rsidRDefault="00B4098D" w:rsidP="00B4098D">
      <w:pPr>
        <w:jc w:val="both"/>
        <w:rPr>
          <w:i/>
          <w:iCs/>
          <w:lang w:eastAsia="cs-CZ"/>
        </w:rPr>
      </w:pPr>
      <w:r w:rsidRPr="00BC2622">
        <w:rPr>
          <w:i/>
          <w:iCs/>
          <w:lang w:eastAsia="cs-CZ"/>
        </w:rPr>
        <w:t>„Tento projekt je krásným příkladem toho, jak můžeme prostřednictvím jednoduché a milé aktivity podpořit mezinárodní přátelství, a zároveň v dětech probouzet lásku ke čtení a rozvíjet čtenářskou gramotnost a kreativitu. Díky tomuto každoročnímu projektu se děti učí nejen vzájemné spolupráci a respektu, ale i radosti z tvorby a objevování nových přátel. Děkujeme za příležitost zapojit se do tak příjemného projektu.“</w:t>
      </w:r>
    </w:p>
    <w:p w14:paraId="2EDB7E40" w14:textId="77777777" w:rsidR="00B4098D" w:rsidRPr="00544B11" w:rsidRDefault="00B4098D" w:rsidP="00B4098D">
      <w:pPr>
        <w:jc w:val="both"/>
        <w:rPr>
          <w:b/>
          <w:bCs/>
          <w:lang w:eastAsia="cs-CZ"/>
        </w:rPr>
      </w:pPr>
      <w:r w:rsidRPr="00544B11">
        <w:rPr>
          <w:b/>
          <w:bCs/>
          <w:lang w:eastAsia="cs-CZ"/>
        </w:rPr>
        <w:t xml:space="preserve">Miroslava </w:t>
      </w:r>
      <w:proofErr w:type="spellStart"/>
      <w:r w:rsidRPr="00544B11">
        <w:rPr>
          <w:b/>
          <w:bCs/>
          <w:lang w:eastAsia="cs-CZ"/>
        </w:rPr>
        <w:t>Krátka</w:t>
      </w:r>
      <w:proofErr w:type="spellEnd"/>
      <w:r w:rsidRPr="00544B11">
        <w:rPr>
          <w:b/>
          <w:bCs/>
          <w:lang w:eastAsia="cs-CZ"/>
        </w:rPr>
        <w:t xml:space="preserve">, Základní škola Jaroslava </w:t>
      </w:r>
      <w:proofErr w:type="spellStart"/>
      <w:r w:rsidRPr="00544B11">
        <w:rPr>
          <w:b/>
          <w:bCs/>
          <w:lang w:eastAsia="cs-CZ"/>
        </w:rPr>
        <w:t>Pešaty</w:t>
      </w:r>
      <w:proofErr w:type="spellEnd"/>
      <w:r w:rsidRPr="00544B11">
        <w:rPr>
          <w:b/>
          <w:bCs/>
          <w:lang w:eastAsia="cs-CZ"/>
        </w:rPr>
        <w:t>, Duchcov, ČR</w:t>
      </w:r>
    </w:p>
    <w:p w14:paraId="7453FA17" w14:textId="77777777" w:rsidR="00544B11" w:rsidRDefault="00544B11" w:rsidP="00B4098D">
      <w:pPr>
        <w:jc w:val="both"/>
        <w:rPr>
          <w:b/>
          <w:bCs/>
          <w:i/>
          <w:iCs/>
          <w:lang w:eastAsia="cs-CZ"/>
        </w:rPr>
      </w:pPr>
    </w:p>
    <w:p w14:paraId="393619FA" w14:textId="770AF843" w:rsidR="00544B11" w:rsidRPr="00AB365C" w:rsidRDefault="00544B11" w:rsidP="00B4098D">
      <w:pPr>
        <w:jc w:val="both"/>
        <w:rPr>
          <w:i/>
          <w:iCs/>
          <w:lang w:eastAsia="cs-CZ"/>
        </w:rPr>
      </w:pPr>
      <w:r w:rsidRPr="00AB365C">
        <w:rPr>
          <w:i/>
          <w:iCs/>
          <w:lang w:eastAsia="cs-CZ"/>
        </w:rPr>
        <w:t>„Díky tomuto projektu a jeho hlavní myšlence naši žáci získali znalosti o kráse a výjimečnosti říše zvířat. Snažili jsme se žáky přesvědčit o tom, že čtení knih vede k bohatšímu a šťastnějšímu životu.“</w:t>
      </w:r>
    </w:p>
    <w:p w14:paraId="6767654A" w14:textId="75A2CC66" w:rsidR="005642AB" w:rsidRPr="00AB365C" w:rsidRDefault="005642AB" w:rsidP="005642AB">
      <w:pPr>
        <w:pStyle w:val="Bezriadkovania1"/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cs-CZ"/>
        </w:rPr>
      </w:pPr>
      <w:r w:rsidRPr="00AB365C">
        <w:rPr>
          <w:rFonts w:ascii="Times New Roman" w:hAnsi="Times New Roman"/>
          <w:b/>
          <w:bCs/>
          <w:sz w:val="24"/>
          <w:szCs w:val="24"/>
          <w:lang w:val="cs-CZ" w:eastAsia="sk-SK"/>
        </w:rPr>
        <w:t xml:space="preserve">Marína </w:t>
      </w:r>
      <w:proofErr w:type="spellStart"/>
      <w:r w:rsidRPr="00AB365C">
        <w:rPr>
          <w:rFonts w:ascii="Times New Roman" w:hAnsi="Times New Roman"/>
          <w:b/>
          <w:bCs/>
          <w:sz w:val="24"/>
          <w:szCs w:val="24"/>
          <w:lang w:val="cs-CZ" w:eastAsia="sk-SK"/>
        </w:rPr>
        <w:t>Krivanská</w:t>
      </w:r>
      <w:proofErr w:type="spellEnd"/>
      <w:r w:rsidRPr="00AB365C">
        <w:rPr>
          <w:rFonts w:ascii="Times New Roman" w:hAnsi="Times New Roman"/>
          <w:b/>
          <w:bCs/>
          <w:sz w:val="24"/>
          <w:szCs w:val="24"/>
          <w:lang w:val="cs-CZ" w:eastAsia="sk-SK"/>
        </w:rPr>
        <w:t>, Základn</w:t>
      </w:r>
      <w:r w:rsidR="00544B11" w:rsidRPr="00AB365C">
        <w:rPr>
          <w:rFonts w:ascii="Times New Roman" w:hAnsi="Times New Roman"/>
          <w:b/>
          <w:bCs/>
          <w:sz w:val="24"/>
          <w:szCs w:val="24"/>
          <w:lang w:val="cs-CZ" w:eastAsia="sk-SK"/>
        </w:rPr>
        <w:t>í</w:t>
      </w:r>
      <w:r w:rsidRPr="00AB365C">
        <w:rPr>
          <w:rFonts w:ascii="Times New Roman" w:hAnsi="Times New Roman"/>
          <w:b/>
          <w:bCs/>
          <w:sz w:val="24"/>
          <w:szCs w:val="24"/>
          <w:lang w:val="cs-CZ" w:eastAsia="sk-SK"/>
        </w:rPr>
        <w:t xml:space="preserve"> škola Eugena </w:t>
      </w:r>
      <w:proofErr w:type="spellStart"/>
      <w:r w:rsidRPr="00AB365C">
        <w:rPr>
          <w:rFonts w:ascii="Times New Roman" w:hAnsi="Times New Roman"/>
          <w:b/>
          <w:bCs/>
          <w:sz w:val="24"/>
          <w:szCs w:val="24"/>
          <w:lang w:val="cs-CZ" w:eastAsia="sk-SK"/>
        </w:rPr>
        <w:t>Ruffinyho</w:t>
      </w:r>
      <w:proofErr w:type="spellEnd"/>
      <w:r w:rsidRPr="00AB365C">
        <w:rPr>
          <w:rFonts w:ascii="Times New Roman" w:hAnsi="Times New Roman"/>
          <w:b/>
          <w:bCs/>
          <w:sz w:val="24"/>
          <w:szCs w:val="24"/>
          <w:lang w:val="cs-CZ" w:eastAsia="sk-SK"/>
        </w:rPr>
        <w:t>, Dobšiná, SR</w:t>
      </w:r>
    </w:p>
    <w:p w14:paraId="5AD0FAD4" w14:textId="77777777" w:rsidR="00B4098D" w:rsidRPr="0023070A" w:rsidRDefault="00B4098D" w:rsidP="00446684">
      <w:pPr>
        <w:pStyle w:val="PredformtovanHTML"/>
        <w:rPr>
          <w:rStyle w:val="y2iqfc"/>
          <w:rFonts w:ascii="Times New Roman" w:hAnsi="Times New Roman" w:cs="Times New Roman"/>
          <w:b/>
          <w:bCs/>
          <w:sz w:val="24"/>
          <w:szCs w:val="24"/>
        </w:rPr>
      </w:pPr>
    </w:p>
    <w:p w14:paraId="2858857B" w14:textId="77777777" w:rsidR="00446684" w:rsidRPr="00BC2622" w:rsidRDefault="00446684" w:rsidP="00446684">
      <w:pPr>
        <w:pStyle w:val="PredformtovanHTML"/>
        <w:rPr>
          <w:rFonts w:ascii="Times New Roman" w:hAnsi="Times New Roman" w:cs="Times New Roman"/>
          <w:b/>
          <w:bCs/>
          <w:sz w:val="24"/>
          <w:szCs w:val="24"/>
        </w:rPr>
      </w:pPr>
      <w:r w:rsidRPr="00BC2622">
        <w:rPr>
          <w:rStyle w:val="y2iqfc"/>
          <w:rFonts w:ascii="Times New Roman" w:hAnsi="Times New Roman" w:cs="Times New Roman"/>
          <w:b/>
          <w:bCs/>
          <w:sz w:val="24"/>
          <w:szCs w:val="24"/>
        </w:rPr>
        <w:t>Přínos česko-slovenského projektu</w:t>
      </w:r>
    </w:p>
    <w:p w14:paraId="2D862054" w14:textId="40F0CB11" w:rsidR="00446684" w:rsidRPr="00622B40" w:rsidRDefault="00446684" w:rsidP="00446684">
      <w:pPr>
        <w:pStyle w:val="PredformtovanHTML"/>
        <w:jc w:val="both"/>
        <w:rPr>
          <w:rFonts w:ascii="Times New Roman" w:hAnsi="Times New Roman" w:cs="Times New Roman"/>
          <w:sz w:val="24"/>
          <w:szCs w:val="24"/>
        </w:rPr>
      </w:pPr>
      <w:r w:rsidRPr="00622B40">
        <w:rPr>
          <w:rStyle w:val="y2iqfc"/>
          <w:rFonts w:ascii="Times New Roman" w:hAnsi="Times New Roman" w:cs="Times New Roman"/>
          <w:sz w:val="24"/>
          <w:szCs w:val="24"/>
        </w:rPr>
        <w:t>Výměna záložek opětovně pomohla českým a slovenským pedagogům, vychovatelům ve školních klubech dětí a školním knihovníkům hravou a zábavnou formou získat žáky pro čtení s radostí. Také podpořila jejich dobrý vztah ke knihám a ke školní knihovně a motivovala je, aby s nadšením rozvíjely své čtenářské zájmy a osobní talenty. Rovněž jim pomohla vytvářet živá</w:t>
      </w:r>
      <w:r w:rsidR="0039769B" w:rsidRPr="00622B40">
        <w:rPr>
          <w:rStyle w:val="y2iqfc"/>
          <w:rFonts w:ascii="Times New Roman" w:hAnsi="Times New Roman" w:cs="Times New Roman"/>
          <w:sz w:val="24"/>
          <w:szCs w:val="24"/>
        </w:rPr>
        <w:t>,</w:t>
      </w:r>
      <w:r w:rsidRPr="00622B40">
        <w:rPr>
          <w:rStyle w:val="y2iqfc"/>
          <w:rFonts w:ascii="Times New Roman" w:hAnsi="Times New Roman" w:cs="Times New Roman"/>
          <w:sz w:val="24"/>
          <w:szCs w:val="24"/>
        </w:rPr>
        <w:t xml:space="preserve"> přátelská společenství, ve kterých se žáci učili navzájem si pomáhat a zapojovat se do týmové práce s cílem podpořit vzájemnou soudržnost a užít si společnou zábavu ze čtení a sdílení čtenářských zážitků.</w:t>
      </w:r>
    </w:p>
    <w:p w14:paraId="30D0A7EE" w14:textId="22A07EB8" w:rsidR="00446684" w:rsidRPr="00622B40" w:rsidRDefault="00446684" w:rsidP="00446684">
      <w:pPr>
        <w:pStyle w:val="PredformtovanHTML"/>
        <w:jc w:val="both"/>
        <w:rPr>
          <w:rFonts w:ascii="Times New Roman" w:hAnsi="Times New Roman" w:cs="Times New Roman"/>
          <w:sz w:val="24"/>
          <w:szCs w:val="24"/>
        </w:rPr>
      </w:pPr>
      <w:r w:rsidRPr="00622B40">
        <w:rPr>
          <w:rStyle w:val="y2iqfc"/>
          <w:rFonts w:ascii="Times New Roman" w:hAnsi="Times New Roman" w:cs="Times New Roman"/>
          <w:sz w:val="24"/>
          <w:szCs w:val="24"/>
        </w:rPr>
        <w:t>Výroba záložek, konkrétně její výtvarná činnost, zároveň pomohla žákům rozvinout jemnou motoriku, tvořivost, představivost, fantazii, emoční inteligenci a umožnila jim uspokojit jejich estetické cítění a potřebu seberealizace. Práce na záložkách zároveň přinesla všem žákům, tedy i žákům s mentálním postižením, žákům s narušenou komunikační schopností, žákům pocházejícím ze sociálně nebo jazykově znevýhodněného prostředí, kteří mimo školu nemají přístup ke čtení knih, potěšení z této činnosti, obohatila je o zkušenost ze soustředěné práce a o pocit hrdosti nad ní samou. Žáci se totiž při ní učili přebírat spolurozhodování o tom, co se jich osobně týkalo, a čestně si spln</w:t>
      </w:r>
      <w:r w:rsidR="00535F2B" w:rsidRPr="00622B40">
        <w:rPr>
          <w:rStyle w:val="y2iqfc"/>
          <w:rFonts w:ascii="Times New Roman" w:hAnsi="Times New Roman" w:cs="Times New Roman"/>
          <w:sz w:val="24"/>
          <w:szCs w:val="24"/>
        </w:rPr>
        <w:t>it své závazky vůči většinou</w:t>
      </w:r>
      <w:r w:rsidRPr="00622B40">
        <w:rPr>
          <w:rStyle w:val="y2iqfc"/>
          <w:rFonts w:ascii="Times New Roman" w:hAnsi="Times New Roman" w:cs="Times New Roman"/>
          <w:sz w:val="24"/>
          <w:szCs w:val="24"/>
        </w:rPr>
        <w:t xml:space="preserve"> neznámému kamarádovi z přidělené partnerské školy.</w:t>
      </w:r>
    </w:p>
    <w:p w14:paraId="60EEF0FB" w14:textId="13CF8CDD" w:rsidR="00E20B8B" w:rsidRPr="00622B40" w:rsidRDefault="00E20B8B" w:rsidP="00543D34">
      <w:pPr>
        <w:pStyle w:val="PredformtovanHTML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 w:rsidRPr="00622B40">
        <w:rPr>
          <w:rStyle w:val="y2iqfc"/>
          <w:rFonts w:ascii="Times New Roman" w:hAnsi="Times New Roman" w:cs="Times New Roman"/>
          <w:sz w:val="24"/>
          <w:szCs w:val="24"/>
        </w:rPr>
        <w:t>Přidanou hodnotou česko</w:t>
      </w:r>
      <w:r w:rsidR="00535F2B" w:rsidRPr="00622B40">
        <w:rPr>
          <w:rStyle w:val="y2iqfc"/>
          <w:rFonts w:ascii="Times New Roman" w:hAnsi="Times New Roman" w:cs="Times New Roman"/>
          <w:sz w:val="24"/>
          <w:szCs w:val="24"/>
        </w:rPr>
        <w:t>-</w:t>
      </w:r>
      <w:r w:rsidRPr="00622B40">
        <w:rPr>
          <w:rStyle w:val="y2iqfc"/>
          <w:rFonts w:ascii="Times New Roman" w:hAnsi="Times New Roman" w:cs="Times New Roman"/>
          <w:sz w:val="24"/>
          <w:szCs w:val="24"/>
        </w:rPr>
        <w:t xml:space="preserve">slovenského projektu bylo i oživení vyučovacího procesu, podpora mezipředmětových vztahů, rozšíření znalostí žáků z českého </w:t>
      </w:r>
      <w:r w:rsidR="00622B40">
        <w:rPr>
          <w:rStyle w:val="y2iqfc"/>
          <w:rFonts w:ascii="Times New Roman" w:hAnsi="Times New Roman" w:cs="Times New Roman"/>
          <w:sz w:val="24"/>
          <w:szCs w:val="24"/>
        </w:rPr>
        <w:t>a</w:t>
      </w:r>
      <w:r w:rsidRPr="00622B40">
        <w:rPr>
          <w:rStyle w:val="y2iqfc"/>
          <w:rFonts w:ascii="Times New Roman" w:hAnsi="Times New Roman" w:cs="Times New Roman"/>
          <w:sz w:val="24"/>
          <w:szCs w:val="24"/>
        </w:rPr>
        <w:t xml:space="preserve"> ze slovenského jazyka, literatury, vlastivědy, geografie, </w:t>
      </w:r>
      <w:r w:rsidR="00622B40" w:rsidRPr="002B1E51">
        <w:rPr>
          <w:rStyle w:val="y2iqfc"/>
          <w:rFonts w:ascii="Times New Roman" w:hAnsi="Times New Roman" w:cs="Times New Roman"/>
          <w:sz w:val="24"/>
          <w:szCs w:val="24"/>
        </w:rPr>
        <w:t>přírodovědy,</w:t>
      </w:r>
      <w:r w:rsidR="00622B40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Pr="00622B40">
        <w:rPr>
          <w:rStyle w:val="y2iqfc"/>
          <w:rFonts w:ascii="Times New Roman" w:hAnsi="Times New Roman" w:cs="Times New Roman"/>
          <w:sz w:val="24"/>
          <w:szCs w:val="24"/>
        </w:rPr>
        <w:t xml:space="preserve">výtvarné </w:t>
      </w:r>
      <w:r w:rsidR="00BD3E75">
        <w:rPr>
          <w:rStyle w:val="y2iqfc"/>
          <w:rFonts w:ascii="Times New Roman" w:hAnsi="Times New Roman" w:cs="Times New Roman"/>
          <w:sz w:val="24"/>
          <w:szCs w:val="24"/>
        </w:rPr>
        <w:t xml:space="preserve">a </w:t>
      </w:r>
      <w:r w:rsidRPr="00622B40">
        <w:rPr>
          <w:rStyle w:val="y2iqfc"/>
          <w:rFonts w:ascii="Times New Roman" w:hAnsi="Times New Roman" w:cs="Times New Roman"/>
          <w:sz w:val="24"/>
          <w:szCs w:val="24"/>
        </w:rPr>
        <w:t>pracovní výchovy a seznámení se s oběma jazyky v psané podobě.</w:t>
      </w:r>
    </w:p>
    <w:p w14:paraId="499FB675" w14:textId="77777777" w:rsidR="00E20B8B" w:rsidRPr="00BC2622" w:rsidRDefault="00E20B8B" w:rsidP="000D030C">
      <w:pPr>
        <w:pStyle w:val="PredformtovanHTML"/>
        <w:jc w:val="both"/>
        <w:rPr>
          <w:rFonts w:ascii="Times New Roman" w:hAnsi="Times New Roman" w:cs="Times New Roman"/>
          <w:sz w:val="24"/>
          <w:szCs w:val="24"/>
        </w:rPr>
      </w:pPr>
      <w:r w:rsidRPr="00622B40">
        <w:rPr>
          <w:rStyle w:val="y2iqfc"/>
          <w:rFonts w:ascii="Times New Roman" w:hAnsi="Times New Roman" w:cs="Times New Roman"/>
          <w:sz w:val="24"/>
          <w:szCs w:val="24"/>
        </w:rPr>
        <w:t>Jeho bonusem bylo i navázání vzájemné spolupráce mezi školami, poznávání jazyka, literatury, historie, kultury či regionálních zvyků v obou republikách a rovněž i upevňování mezilidských vztahů v rámci tříd, kdy si žáci pomáhali při výrobě záložek a při přípravě a realizaci rozmanitých čtenářských aktivit.</w:t>
      </w:r>
    </w:p>
    <w:p w14:paraId="24D49EA0" w14:textId="77777777" w:rsidR="00446684" w:rsidRPr="00BC2622" w:rsidRDefault="00446684" w:rsidP="00FB2546">
      <w:pPr>
        <w:jc w:val="both"/>
      </w:pPr>
    </w:p>
    <w:p w14:paraId="6CC08BF4" w14:textId="77777777" w:rsidR="00E20B8B" w:rsidRPr="00BC2622" w:rsidRDefault="00E20B8B" w:rsidP="00E20B8B">
      <w:pPr>
        <w:pStyle w:val="PredformtovanHTML"/>
        <w:rPr>
          <w:rFonts w:ascii="Times New Roman" w:hAnsi="Times New Roman" w:cs="Times New Roman"/>
          <w:b/>
          <w:bCs/>
          <w:sz w:val="24"/>
          <w:szCs w:val="24"/>
        </w:rPr>
      </w:pPr>
      <w:r w:rsidRPr="00BC2622">
        <w:rPr>
          <w:rStyle w:val="y2iqfc"/>
          <w:rFonts w:ascii="Times New Roman" w:hAnsi="Times New Roman" w:cs="Times New Roman"/>
          <w:b/>
          <w:bCs/>
          <w:sz w:val="24"/>
          <w:szCs w:val="24"/>
        </w:rPr>
        <w:t>Poděkování</w:t>
      </w:r>
    </w:p>
    <w:p w14:paraId="62569D50" w14:textId="10CB690D" w:rsidR="00E20B8B" w:rsidRPr="00F51065" w:rsidRDefault="00E20B8B" w:rsidP="00DC74FD">
      <w:pPr>
        <w:pStyle w:val="PredformtovanHTML"/>
        <w:jc w:val="both"/>
        <w:rPr>
          <w:rFonts w:ascii="Times New Roman" w:hAnsi="Times New Roman" w:cs="Times New Roman"/>
          <w:sz w:val="24"/>
          <w:szCs w:val="24"/>
        </w:rPr>
      </w:pPr>
      <w:r w:rsidRPr="00F51065">
        <w:rPr>
          <w:rStyle w:val="y2iqfc"/>
          <w:rFonts w:ascii="Times New Roman" w:hAnsi="Times New Roman" w:cs="Times New Roman"/>
          <w:sz w:val="24"/>
          <w:szCs w:val="24"/>
        </w:rPr>
        <w:t xml:space="preserve">Naše </w:t>
      </w:r>
      <w:r w:rsidR="009175E2" w:rsidRPr="002B1E51">
        <w:rPr>
          <w:rStyle w:val="y2iqfc"/>
          <w:rFonts w:ascii="Times New Roman" w:hAnsi="Times New Roman" w:cs="Times New Roman"/>
          <w:sz w:val="24"/>
          <w:szCs w:val="24"/>
        </w:rPr>
        <w:t>vroucně</w:t>
      </w:r>
      <w:r w:rsidRPr="00F51065">
        <w:rPr>
          <w:rStyle w:val="y2iqfc"/>
          <w:rFonts w:ascii="Times New Roman" w:hAnsi="Times New Roman" w:cs="Times New Roman"/>
          <w:sz w:val="24"/>
          <w:szCs w:val="24"/>
        </w:rPr>
        <w:t xml:space="preserve"> poděkování patří všem, kteří se svobodně a dobrovolně zapojili do československého projektu a podíleli se na jeho přípravě, propagaci, realizaci a hodnocení v České republice a Slovenské republice.</w:t>
      </w:r>
    </w:p>
    <w:p w14:paraId="78FDA418" w14:textId="37F49E31" w:rsidR="00E20B8B" w:rsidRPr="00F51065" w:rsidRDefault="00E20B8B" w:rsidP="00E20B8B">
      <w:pPr>
        <w:pStyle w:val="PredformtovanHTML"/>
        <w:jc w:val="both"/>
        <w:rPr>
          <w:rFonts w:ascii="Times New Roman" w:hAnsi="Times New Roman" w:cs="Times New Roman"/>
          <w:sz w:val="24"/>
          <w:szCs w:val="24"/>
        </w:rPr>
      </w:pPr>
      <w:r w:rsidRPr="00F51065">
        <w:rPr>
          <w:rStyle w:val="y2iqfc"/>
          <w:rFonts w:ascii="Times New Roman" w:hAnsi="Times New Roman" w:cs="Times New Roman"/>
          <w:sz w:val="24"/>
          <w:szCs w:val="24"/>
        </w:rPr>
        <w:t xml:space="preserve">Dále děkujeme </w:t>
      </w:r>
      <w:r w:rsidRPr="00F51065">
        <w:rPr>
          <w:rStyle w:val="y2iqfc"/>
          <w:rFonts w:ascii="Times New Roman" w:hAnsi="Times New Roman" w:cs="Times New Roman"/>
          <w:b/>
          <w:bCs/>
          <w:sz w:val="24"/>
          <w:szCs w:val="24"/>
        </w:rPr>
        <w:t>tvůrčím, inspirujícím, obdivuhodným a neuvěřitelně ochotným českým a slovenským školním koordinátor</w:t>
      </w:r>
      <w:r w:rsidR="002559A7" w:rsidRPr="00F51065">
        <w:rPr>
          <w:rStyle w:val="y2iqfc"/>
          <w:rFonts w:ascii="Times New Roman" w:hAnsi="Times New Roman" w:cs="Times New Roman"/>
          <w:b/>
          <w:bCs/>
          <w:sz w:val="24"/>
          <w:szCs w:val="24"/>
        </w:rPr>
        <w:t>ů</w:t>
      </w:r>
      <w:r w:rsidRPr="00F51065">
        <w:rPr>
          <w:rStyle w:val="y2iqfc"/>
          <w:rFonts w:ascii="Times New Roman" w:hAnsi="Times New Roman" w:cs="Times New Roman"/>
          <w:b/>
          <w:bCs/>
          <w:sz w:val="24"/>
          <w:szCs w:val="24"/>
        </w:rPr>
        <w:t>m</w:t>
      </w:r>
      <w:r w:rsidRPr="00F51065">
        <w:rPr>
          <w:rStyle w:val="y2iqfc"/>
          <w:rFonts w:ascii="Times New Roman" w:hAnsi="Times New Roman" w:cs="Times New Roman"/>
          <w:sz w:val="24"/>
          <w:szCs w:val="24"/>
        </w:rPr>
        <w:t xml:space="preserve"> česko-slovenského projektu za přijetí přidělené partnerské školy, za skvělou koordinaci výroby záložek na své škole a neochvějnou podporu žáků, aby jejich zobrazený motiv na záložce byl v souladu s vyhlášeným tématem</w:t>
      </w:r>
      <w:r w:rsidR="002559A7" w:rsidRPr="00F51065">
        <w:rPr>
          <w:rStyle w:val="y2iqfc"/>
          <w:rFonts w:ascii="Times New Roman" w:hAnsi="Times New Roman" w:cs="Times New Roman"/>
          <w:sz w:val="24"/>
          <w:szCs w:val="24"/>
        </w:rPr>
        <w:t>,</w:t>
      </w:r>
      <w:r w:rsidRPr="00F51065">
        <w:rPr>
          <w:rFonts w:ascii="Times New Roman" w:hAnsi="Times New Roman" w:cs="Times New Roman"/>
          <w:sz w:val="24"/>
          <w:szCs w:val="24"/>
        </w:rPr>
        <w:t xml:space="preserve"> </w:t>
      </w:r>
      <w:r w:rsidRPr="00F51065">
        <w:rPr>
          <w:rStyle w:val="y2iqfc"/>
          <w:rFonts w:ascii="Times New Roman" w:hAnsi="Times New Roman" w:cs="Times New Roman"/>
          <w:sz w:val="24"/>
          <w:szCs w:val="24"/>
        </w:rPr>
        <w:t>a za přátelskou komunikaci se svou partnerskou školou.</w:t>
      </w:r>
    </w:p>
    <w:p w14:paraId="796C1E47" w14:textId="77777777" w:rsidR="00BD2728" w:rsidRPr="00BC2622" w:rsidRDefault="00BD2728" w:rsidP="00BD2728">
      <w:pPr>
        <w:pStyle w:val="PredformtovanHTML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 w:rsidRPr="00F51065">
        <w:rPr>
          <w:rStyle w:val="y2iqfc"/>
          <w:rFonts w:ascii="Times New Roman" w:hAnsi="Times New Roman" w:cs="Times New Roman"/>
          <w:sz w:val="24"/>
          <w:szCs w:val="24"/>
        </w:rPr>
        <w:lastRenderedPageBreak/>
        <w:t>Zvláště děkujeme jim a jejich vzácným kolegům za všechny originální, tvůrčí a poutavé aktivity, které zrealizovali na podporu kreativního čtení ve třídách nebo ve školních knihovnách.</w:t>
      </w:r>
    </w:p>
    <w:p w14:paraId="15C557F6" w14:textId="77777777" w:rsidR="00DC74FD" w:rsidRPr="00BC2622" w:rsidRDefault="00DC74FD" w:rsidP="00BD2728">
      <w:pPr>
        <w:pStyle w:val="PredformtovanHTML"/>
        <w:jc w:val="both"/>
        <w:rPr>
          <w:rStyle w:val="y2iqfc"/>
          <w:rFonts w:ascii="Times New Roman" w:hAnsi="Times New Roman" w:cs="Times New Roman"/>
          <w:sz w:val="24"/>
          <w:szCs w:val="24"/>
        </w:rPr>
      </w:pPr>
    </w:p>
    <w:p w14:paraId="43D27085" w14:textId="77777777" w:rsidR="00BD2728" w:rsidRPr="00F51065" w:rsidRDefault="00BD2728" w:rsidP="00BD2728">
      <w:pPr>
        <w:pStyle w:val="PredformtovanHTML"/>
        <w:rPr>
          <w:rFonts w:ascii="Times New Roman" w:hAnsi="Times New Roman" w:cs="Times New Roman"/>
          <w:b/>
          <w:bCs/>
          <w:sz w:val="24"/>
          <w:szCs w:val="24"/>
        </w:rPr>
      </w:pPr>
      <w:r w:rsidRPr="00F51065">
        <w:rPr>
          <w:rStyle w:val="y2iqfc"/>
          <w:rFonts w:ascii="Times New Roman" w:hAnsi="Times New Roman" w:cs="Times New Roman"/>
          <w:b/>
          <w:bCs/>
          <w:sz w:val="24"/>
          <w:szCs w:val="24"/>
        </w:rPr>
        <w:t>Oprávněně jim patří náš velký dík, upřímný obdiv a hluboká úcta.</w:t>
      </w:r>
    </w:p>
    <w:p w14:paraId="70854BD9" w14:textId="77777777" w:rsidR="002559A7" w:rsidRPr="00F51065" w:rsidRDefault="002559A7" w:rsidP="00FB2546">
      <w:pPr>
        <w:jc w:val="both"/>
      </w:pPr>
    </w:p>
    <w:p w14:paraId="0EF00EA0" w14:textId="77777777" w:rsidR="00BD2728" w:rsidRPr="00F51065" w:rsidRDefault="00BD2728" w:rsidP="00BD2728">
      <w:pPr>
        <w:pStyle w:val="PredformtovanHTML"/>
        <w:rPr>
          <w:rFonts w:ascii="Times New Roman" w:hAnsi="Times New Roman" w:cs="Times New Roman"/>
          <w:b/>
          <w:bCs/>
          <w:sz w:val="24"/>
          <w:szCs w:val="24"/>
        </w:rPr>
      </w:pPr>
      <w:r w:rsidRPr="00F51065">
        <w:rPr>
          <w:rStyle w:val="y2iqfc"/>
          <w:rFonts w:ascii="Times New Roman" w:hAnsi="Times New Roman" w:cs="Times New Roman"/>
          <w:b/>
          <w:bCs/>
          <w:sz w:val="24"/>
          <w:szCs w:val="24"/>
        </w:rPr>
        <w:t>Speciální poděkování</w:t>
      </w:r>
    </w:p>
    <w:p w14:paraId="289735CC" w14:textId="5B96B351" w:rsidR="00BD2728" w:rsidRPr="00BC2622" w:rsidRDefault="00BD2728" w:rsidP="00BD2728">
      <w:pPr>
        <w:pStyle w:val="PredformtovanHTML"/>
        <w:jc w:val="both"/>
        <w:rPr>
          <w:rFonts w:ascii="Times New Roman" w:hAnsi="Times New Roman" w:cs="Times New Roman"/>
          <w:sz w:val="24"/>
          <w:szCs w:val="24"/>
        </w:rPr>
      </w:pPr>
      <w:r w:rsidRPr="00F51065">
        <w:rPr>
          <w:rStyle w:val="y2iqfc"/>
          <w:rFonts w:ascii="Times New Roman" w:hAnsi="Times New Roman" w:cs="Times New Roman"/>
          <w:sz w:val="24"/>
          <w:szCs w:val="24"/>
        </w:rPr>
        <w:t>Naše upřímná a hluboká vděčnost patří i českým a slovenským žákům základních škol a osmiletých gymnázií za to, že se opět staly neobvyklými posly přátelství a dobrosrdečnosti a využily své nadšení, nadání a talenty k ušlechtilému</w:t>
      </w:r>
      <w:r w:rsidR="002559A7" w:rsidRPr="00F51065">
        <w:rPr>
          <w:rStyle w:val="y2iqfc"/>
          <w:rFonts w:ascii="Times New Roman" w:hAnsi="Times New Roman" w:cs="Times New Roman"/>
          <w:sz w:val="24"/>
          <w:szCs w:val="24"/>
        </w:rPr>
        <w:t xml:space="preserve"> cíli, kterým je sebevzdělávání,</w:t>
      </w:r>
      <w:r w:rsidRPr="00F51065">
        <w:rPr>
          <w:rStyle w:val="y2iqfc"/>
          <w:rFonts w:ascii="Times New Roman" w:hAnsi="Times New Roman" w:cs="Times New Roman"/>
          <w:sz w:val="24"/>
          <w:szCs w:val="24"/>
        </w:rPr>
        <w:t xml:space="preserve"> živé přátelství ve třídách a mezi školami.</w:t>
      </w:r>
    </w:p>
    <w:p w14:paraId="1D4A5DF9" w14:textId="77777777" w:rsidR="00BD2728" w:rsidRPr="00BC2622" w:rsidRDefault="00BD2728" w:rsidP="00FB2546">
      <w:pPr>
        <w:jc w:val="both"/>
        <w:rPr>
          <w:b/>
          <w:bCs/>
        </w:rPr>
      </w:pPr>
    </w:p>
    <w:p w14:paraId="7E770CCC" w14:textId="77777777" w:rsidR="00BD2728" w:rsidRPr="00BC2622" w:rsidRDefault="00BD2728" w:rsidP="00BD2728">
      <w:pPr>
        <w:pStyle w:val="PredformtovanHTML"/>
        <w:rPr>
          <w:rFonts w:ascii="Times New Roman" w:hAnsi="Times New Roman" w:cs="Times New Roman"/>
          <w:b/>
          <w:bCs/>
          <w:sz w:val="24"/>
          <w:szCs w:val="24"/>
        </w:rPr>
      </w:pPr>
      <w:r w:rsidRPr="00BC2622">
        <w:rPr>
          <w:rStyle w:val="y2iqfc"/>
          <w:rFonts w:ascii="Times New Roman" w:hAnsi="Times New Roman" w:cs="Times New Roman"/>
          <w:b/>
          <w:bCs/>
          <w:sz w:val="24"/>
          <w:szCs w:val="24"/>
        </w:rPr>
        <w:t>Zvláštní poděkování</w:t>
      </w:r>
    </w:p>
    <w:p w14:paraId="5D37FD31" w14:textId="77777777" w:rsidR="00BD2728" w:rsidRPr="009175E2" w:rsidRDefault="00BD2728" w:rsidP="00BD2728">
      <w:pPr>
        <w:pStyle w:val="PredformtovanHTML"/>
        <w:jc w:val="both"/>
        <w:rPr>
          <w:rFonts w:ascii="Times New Roman" w:hAnsi="Times New Roman" w:cs="Times New Roman"/>
          <w:sz w:val="24"/>
          <w:szCs w:val="24"/>
        </w:rPr>
      </w:pPr>
      <w:r w:rsidRPr="009175E2">
        <w:rPr>
          <w:rStyle w:val="y2iqfc"/>
          <w:rFonts w:ascii="Times New Roman" w:hAnsi="Times New Roman" w:cs="Times New Roman"/>
          <w:sz w:val="24"/>
          <w:szCs w:val="24"/>
        </w:rPr>
        <w:t>Zvlášť chceme poděkovat všem slovenským školám, které z důvodu malého počtu přihlášených českých škol s pokorou přijaly za svého partnera přidělenou slovenskou školu.</w:t>
      </w:r>
    </w:p>
    <w:p w14:paraId="57B1C319" w14:textId="77777777" w:rsidR="00BD2728" w:rsidRPr="009175E2" w:rsidRDefault="00BD2728" w:rsidP="00BD2728">
      <w:pPr>
        <w:pStyle w:val="PredformtovanHTML"/>
        <w:rPr>
          <w:rFonts w:ascii="Times New Roman" w:hAnsi="Times New Roman" w:cs="Times New Roman"/>
          <w:b/>
          <w:bCs/>
          <w:sz w:val="24"/>
          <w:szCs w:val="24"/>
        </w:rPr>
      </w:pPr>
      <w:r w:rsidRPr="009175E2">
        <w:rPr>
          <w:rStyle w:val="y2iqfc"/>
          <w:rFonts w:ascii="Times New Roman" w:hAnsi="Times New Roman" w:cs="Times New Roman"/>
          <w:b/>
          <w:bCs/>
          <w:sz w:val="24"/>
          <w:szCs w:val="24"/>
        </w:rPr>
        <w:t>Poděkování českému partnerovi</w:t>
      </w:r>
    </w:p>
    <w:p w14:paraId="24F7A515" w14:textId="3A2FEA7A" w:rsidR="00BD2728" w:rsidRPr="00BC2622" w:rsidRDefault="00BD2728" w:rsidP="00BD2728">
      <w:pPr>
        <w:pStyle w:val="PredformtovanHTML"/>
        <w:jc w:val="both"/>
        <w:rPr>
          <w:rFonts w:ascii="Times New Roman" w:hAnsi="Times New Roman" w:cs="Times New Roman"/>
          <w:sz w:val="24"/>
          <w:szCs w:val="24"/>
        </w:rPr>
      </w:pPr>
      <w:r w:rsidRPr="009175E2">
        <w:rPr>
          <w:rStyle w:val="y2iqfc"/>
          <w:rFonts w:ascii="Times New Roman" w:hAnsi="Times New Roman" w:cs="Times New Roman"/>
          <w:sz w:val="24"/>
          <w:szCs w:val="24"/>
        </w:rPr>
        <w:t xml:space="preserve">Velký dík patří </w:t>
      </w:r>
      <w:r w:rsidRPr="009175E2">
        <w:rPr>
          <w:rStyle w:val="y2iqfc"/>
          <w:rFonts w:ascii="Times New Roman" w:hAnsi="Times New Roman" w:cs="Times New Roman"/>
          <w:b/>
          <w:bCs/>
          <w:sz w:val="24"/>
          <w:szCs w:val="24"/>
        </w:rPr>
        <w:t>zástupcům Knihovny Jiřího Mahena v</w:t>
      </w:r>
      <w:r w:rsidRPr="009175E2">
        <w:rPr>
          <w:rStyle w:val="y2iqfc"/>
          <w:rFonts w:ascii="Times New Roman" w:hAnsi="Times New Roman" w:cs="Times New Roman"/>
          <w:sz w:val="24"/>
          <w:szCs w:val="24"/>
        </w:rPr>
        <w:t xml:space="preserve"> Brně za možnost společně nadále realizovat česko-slovenský projekt. Jmenovitě děkujeme ředitelce knihovny Ing. Libuši Nivnické za její velkorysost podporovat čtení, vytváření přátelských vztahů mezi českými a slovenskými základními školami a osmiletými gymnázi</w:t>
      </w:r>
      <w:r w:rsidR="002559A7" w:rsidRPr="009175E2">
        <w:rPr>
          <w:rStyle w:val="y2iqfc"/>
          <w:rFonts w:ascii="Times New Roman" w:hAnsi="Times New Roman" w:cs="Times New Roman"/>
          <w:sz w:val="24"/>
          <w:szCs w:val="24"/>
        </w:rPr>
        <w:t>i</w:t>
      </w:r>
      <w:r w:rsidRPr="009175E2">
        <w:rPr>
          <w:rStyle w:val="y2iqfc"/>
          <w:rFonts w:ascii="Times New Roman" w:hAnsi="Times New Roman" w:cs="Times New Roman"/>
          <w:sz w:val="24"/>
          <w:szCs w:val="24"/>
        </w:rPr>
        <w:t xml:space="preserve"> a poznávání jazyka, literatury, historie, kultury či regionálních zvyků v obou republikách. Naše díky patří také Mgr. Pavlíně </w:t>
      </w:r>
      <w:proofErr w:type="spellStart"/>
      <w:r w:rsidRPr="009175E2">
        <w:rPr>
          <w:rStyle w:val="y2iqfc"/>
          <w:rFonts w:ascii="Times New Roman" w:hAnsi="Times New Roman" w:cs="Times New Roman"/>
          <w:sz w:val="24"/>
          <w:szCs w:val="24"/>
        </w:rPr>
        <w:t>Lišovské</w:t>
      </w:r>
      <w:proofErr w:type="spellEnd"/>
      <w:r w:rsidRPr="009175E2">
        <w:rPr>
          <w:rStyle w:val="y2iqfc"/>
          <w:rFonts w:ascii="Times New Roman" w:hAnsi="Times New Roman" w:cs="Times New Roman"/>
          <w:sz w:val="24"/>
          <w:szCs w:val="24"/>
        </w:rPr>
        <w:t xml:space="preserve"> za překlad dokumentů do českého jazyka.</w:t>
      </w:r>
    </w:p>
    <w:p w14:paraId="04786C34" w14:textId="77777777" w:rsidR="00FB2546" w:rsidRPr="00BC2622" w:rsidRDefault="00FB2546" w:rsidP="00FB2546">
      <w:pPr>
        <w:jc w:val="both"/>
        <w:rPr>
          <w:b/>
          <w:bCs/>
        </w:rPr>
      </w:pPr>
    </w:p>
    <w:p w14:paraId="6E6B81E5" w14:textId="77777777" w:rsidR="002324C5" w:rsidRPr="00BC2622" w:rsidRDefault="002324C5" w:rsidP="008A60AD">
      <w:pPr>
        <w:jc w:val="both"/>
        <w:rPr>
          <w:b/>
        </w:rPr>
      </w:pPr>
    </w:p>
    <w:p w14:paraId="336595A0" w14:textId="77777777" w:rsidR="002324C5" w:rsidRPr="00BC2622" w:rsidRDefault="002324C5" w:rsidP="002324C5">
      <w:pPr>
        <w:pStyle w:val="PredformtovanHTML"/>
        <w:rPr>
          <w:rStyle w:val="y2iqfc"/>
          <w:rFonts w:ascii="Times New Roman" w:hAnsi="Times New Roman" w:cs="Times New Roman"/>
          <w:b/>
          <w:bCs/>
          <w:sz w:val="24"/>
          <w:szCs w:val="24"/>
        </w:rPr>
      </w:pPr>
    </w:p>
    <w:p w14:paraId="76048E18" w14:textId="127BD34B" w:rsidR="002324C5" w:rsidRPr="00BC2622" w:rsidRDefault="002324C5" w:rsidP="002324C5">
      <w:pPr>
        <w:pStyle w:val="PredformtovanHTML"/>
        <w:rPr>
          <w:rStyle w:val="y2iqfc"/>
          <w:rFonts w:ascii="Times New Roman" w:hAnsi="Times New Roman" w:cs="Times New Roman"/>
          <w:b/>
          <w:bCs/>
          <w:sz w:val="24"/>
          <w:szCs w:val="24"/>
        </w:rPr>
      </w:pPr>
      <w:r w:rsidRPr="00BC2622">
        <w:rPr>
          <w:rStyle w:val="y2iqfc"/>
          <w:rFonts w:ascii="Times New Roman" w:hAnsi="Times New Roman" w:cs="Times New Roman"/>
          <w:b/>
          <w:bCs/>
          <w:sz w:val="24"/>
          <w:szCs w:val="24"/>
        </w:rPr>
        <w:t>Vypracovala:</w:t>
      </w:r>
    </w:p>
    <w:p w14:paraId="27CC31C5" w14:textId="3C819F88" w:rsidR="002324C5" w:rsidRPr="00BC2622" w:rsidRDefault="002324C5" w:rsidP="002324C5">
      <w:pPr>
        <w:pStyle w:val="PredformtovanHTML"/>
        <w:rPr>
          <w:rStyle w:val="y2iqfc"/>
          <w:rFonts w:ascii="Times New Roman" w:hAnsi="Times New Roman" w:cs="Times New Roman"/>
          <w:sz w:val="24"/>
          <w:szCs w:val="24"/>
        </w:rPr>
      </w:pPr>
      <w:r w:rsidRPr="00BC2622">
        <w:rPr>
          <w:rStyle w:val="y2iqfc"/>
          <w:rFonts w:ascii="Times New Roman" w:hAnsi="Times New Roman" w:cs="Times New Roman"/>
          <w:sz w:val="24"/>
          <w:szCs w:val="24"/>
        </w:rPr>
        <w:t xml:space="preserve">Mgr. Rozália </w:t>
      </w:r>
      <w:r w:rsidRPr="00D869DF">
        <w:rPr>
          <w:rStyle w:val="y2iqfc"/>
          <w:rFonts w:ascii="Times New Roman" w:hAnsi="Times New Roman" w:cs="Times New Roman"/>
          <w:sz w:val="24"/>
          <w:szCs w:val="24"/>
        </w:rPr>
        <w:t>Cenigová (2</w:t>
      </w:r>
      <w:r w:rsidR="00FB6D10">
        <w:rPr>
          <w:rStyle w:val="y2iqfc"/>
          <w:rFonts w:ascii="Times New Roman" w:hAnsi="Times New Roman" w:cs="Times New Roman"/>
          <w:sz w:val="24"/>
          <w:szCs w:val="24"/>
        </w:rPr>
        <w:t>8</w:t>
      </w:r>
      <w:r w:rsidRPr="00D869DF">
        <w:rPr>
          <w:rStyle w:val="y2iqfc"/>
          <w:rFonts w:ascii="Times New Roman" w:hAnsi="Times New Roman" w:cs="Times New Roman"/>
          <w:sz w:val="24"/>
          <w:szCs w:val="24"/>
        </w:rPr>
        <w:t>. 11. 202</w:t>
      </w:r>
      <w:r w:rsidR="006D60C7" w:rsidRPr="00D869DF">
        <w:rPr>
          <w:rStyle w:val="y2iqfc"/>
          <w:rFonts w:ascii="Times New Roman" w:hAnsi="Times New Roman" w:cs="Times New Roman"/>
          <w:sz w:val="24"/>
          <w:szCs w:val="24"/>
        </w:rPr>
        <w:t>4</w:t>
      </w:r>
      <w:r w:rsidRPr="00D869DF">
        <w:rPr>
          <w:rStyle w:val="y2iqfc"/>
          <w:rFonts w:ascii="Times New Roman" w:hAnsi="Times New Roman" w:cs="Times New Roman"/>
          <w:sz w:val="24"/>
          <w:szCs w:val="24"/>
        </w:rPr>
        <w:t>)</w:t>
      </w:r>
    </w:p>
    <w:p w14:paraId="5F9E2091" w14:textId="77777777" w:rsidR="002324C5" w:rsidRPr="00BC2622" w:rsidRDefault="002324C5" w:rsidP="002324C5">
      <w:pPr>
        <w:pStyle w:val="PredformtovanHTML"/>
        <w:rPr>
          <w:rStyle w:val="y2iqfc"/>
          <w:rFonts w:ascii="Times New Roman" w:hAnsi="Times New Roman" w:cs="Times New Roman"/>
          <w:sz w:val="24"/>
          <w:szCs w:val="24"/>
        </w:rPr>
      </w:pPr>
      <w:r w:rsidRPr="00BC2622">
        <w:rPr>
          <w:rStyle w:val="y2iqfc"/>
          <w:rFonts w:ascii="Times New Roman" w:hAnsi="Times New Roman" w:cs="Times New Roman"/>
          <w:sz w:val="24"/>
          <w:szCs w:val="24"/>
        </w:rPr>
        <w:t>metodička a hlavní odborný garant československého projektu</w:t>
      </w:r>
    </w:p>
    <w:p w14:paraId="505437E3" w14:textId="77777777" w:rsidR="002324C5" w:rsidRPr="00BC2622" w:rsidRDefault="002324C5" w:rsidP="002324C5">
      <w:pPr>
        <w:pStyle w:val="PredformtovanHTML"/>
        <w:rPr>
          <w:rStyle w:val="y2iqfc"/>
          <w:rFonts w:ascii="Times New Roman" w:hAnsi="Times New Roman" w:cs="Times New Roman"/>
          <w:sz w:val="24"/>
          <w:szCs w:val="24"/>
        </w:rPr>
      </w:pPr>
      <w:r w:rsidRPr="00BC2622">
        <w:rPr>
          <w:rStyle w:val="y2iqfc"/>
          <w:rFonts w:ascii="Times New Roman" w:hAnsi="Times New Roman" w:cs="Times New Roman"/>
          <w:sz w:val="24"/>
          <w:szCs w:val="24"/>
        </w:rPr>
        <w:t>Oddělení knihovních a informačních služeb</w:t>
      </w:r>
    </w:p>
    <w:p w14:paraId="49F0D7CE" w14:textId="77777777" w:rsidR="002324C5" w:rsidRPr="00BC2622" w:rsidRDefault="002324C5" w:rsidP="002324C5">
      <w:pPr>
        <w:pStyle w:val="PredformtovanHTML"/>
        <w:rPr>
          <w:rStyle w:val="y2iqfc"/>
          <w:rFonts w:ascii="Times New Roman" w:hAnsi="Times New Roman" w:cs="Times New Roman"/>
          <w:sz w:val="24"/>
          <w:szCs w:val="24"/>
        </w:rPr>
      </w:pPr>
      <w:r w:rsidRPr="00BC2622">
        <w:rPr>
          <w:rStyle w:val="y2iqfc"/>
          <w:rFonts w:ascii="Times New Roman" w:hAnsi="Times New Roman" w:cs="Times New Roman"/>
          <w:sz w:val="24"/>
          <w:szCs w:val="24"/>
        </w:rPr>
        <w:t>Odbor podpory neformálního vzdělávání a mládeže</w:t>
      </w:r>
    </w:p>
    <w:p w14:paraId="3793D998" w14:textId="13603F65" w:rsidR="002324C5" w:rsidRPr="00BC2622" w:rsidRDefault="002E3CAA" w:rsidP="002324C5">
      <w:pPr>
        <w:pStyle w:val="PredformtovanHTML"/>
        <w:rPr>
          <w:rFonts w:ascii="Times New Roman" w:hAnsi="Times New Roman" w:cs="Times New Roman"/>
          <w:sz w:val="24"/>
          <w:szCs w:val="24"/>
        </w:rPr>
      </w:pPr>
      <w:r w:rsidRPr="00BC2622">
        <w:rPr>
          <w:rStyle w:val="y2iqfc"/>
          <w:rFonts w:ascii="Times New Roman" w:hAnsi="Times New Roman" w:cs="Times New Roman"/>
          <w:sz w:val="24"/>
          <w:szCs w:val="24"/>
        </w:rPr>
        <w:t>Národný</w:t>
      </w:r>
      <w:r w:rsidR="002324C5" w:rsidRPr="00BC2622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Pr="00BC2622">
        <w:rPr>
          <w:rStyle w:val="y2iqfc"/>
          <w:rFonts w:ascii="Times New Roman" w:hAnsi="Times New Roman" w:cs="Times New Roman"/>
          <w:sz w:val="24"/>
          <w:szCs w:val="24"/>
        </w:rPr>
        <w:t>inštitút vzdelávania</w:t>
      </w:r>
      <w:r w:rsidR="002324C5" w:rsidRPr="00BC2622">
        <w:rPr>
          <w:rStyle w:val="y2iqfc"/>
          <w:rFonts w:ascii="Times New Roman" w:hAnsi="Times New Roman" w:cs="Times New Roman"/>
          <w:sz w:val="24"/>
          <w:szCs w:val="24"/>
        </w:rPr>
        <w:t xml:space="preserve"> a mládeže</w:t>
      </w:r>
    </w:p>
    <w:p w14:paraId="414A6315" w14:textId="77777777" w:rsidR="008A60AD" w:rsidRPr="00BC2622" w:rsidRDefault="008A60AD" w:rsidP="008A60AD">
      <w:pPr>
        <w:jc w:val="both"/>
      </w:pPr>
      <w:proofErr w:type="spellStart"/>
      <w:r w:rsidRPr="00BC2622">
        <w:t>Pracovisko</w:t>
      </w:r>
      <w:proofErr w:type="spellEnd"/>
      <w:r w:rsidRPr="00BC2622">
        <w:t xml:space="preserve"> Hálova 6</w:t>
      </w:r>
    </w:p>
    <w:p w14:paraId="5DC7F7AA" w14:textId="77777777" w:rsidR="008A60AD" w:rsidRPr="00BC2622" w:rsidRDefault="008A60AD" w:rsidP="008A60AD">
      <w:pPr>
        <w:jc w:val="both"/>
      </w:pPr>
      <w:r w:rsidRPr="00BC2622">
        <w:t>851 01 Bratislava</w:t>
      </w:r>
    </w:p>
    <w:p w14:paraId="5B752932" w14:textId="77777777" w:rsidR="008A60AD" w:rsidRPr="00BC2622" w:rsidRDefault="008A60AD" w:rsidP="008A60AD">
      <w:pPr>
        <w:jc w:val="both"/>
      </w:pPr>
      <w:r w:rsidRPr="00BC2622">
        <w:t>Slovenská republika</w:t>
      </w:r>
    </w:p>
    <w:p w14:paraId="38BA4758" w14:textId="5D4C929E" w:rsidR="008A60AD" w:rsidRPr="00BC2622" w:rsidRDefault="008A60AD" w:rsidP="008A60AD">
      <w:pPr>
        <w:jc w:val="both"/>
      </w:pPr>
      <w:r w:rsidRPr="00BC2622">
        <w:t xml:space="preserve">Tel.: +421 2 68 208 610, e-mail: </w:t>
      </w:r>
      <w:hyperlink r:id="rId11" w:history="1">
        <w:r w:rsidR="00DC74FD" w:rsidRPr="00BC2622">
          <w:rPr>
            <w:rStyle w:val="Hypertextovprepojenie"/>
          </w:rPr>
          <w:t>rozalia.cenigova@nivam.sk</w:t>
        </w:r>
      </w:hyperlink>
      <w:r w:rsidR="00DC74FD" w:rsidRPr="00BC2622">
        <w:t xml:space="preserve"> </w:t>
      </w:r>
    </w:p>
    <w:p w14:paraId="5D4FCF30" w14:textId="77777777" w:rsidR="008A60AD" w:rsidRPr="00BC2622" w:rsidRDefault="008A60AD" w:rsidP="008A60AD">
      <w:pPr>
        <w:jc w:val="both"/>
      </w:pPr>
      <w:hyperlink r:id="rId12" w:history="1">
        <w:r w:rsidRPr="00BC2622">
          <w:rPr>
            <w:rStyle w:val="Hypertextovprepojenie"/>
          </w:rPr>
          <w:t>www.nivam.sk</w:t>
        </w:r>
      </w:hyperlink>
      <w:r w:rsidRPr="00BC2622">
        <w:t xml:space="preserve"> </w:t>
      </w:r>
    </w:p>
    <w:p w14:paraId="65A4F7C4" w14:textId="77777777" w:rsidR="002324C5" w:rsidRPr="00BC2622" w:rsidRDefault="002324C5" w:rsidP="002324C5">
      <w:pPr>
        <w:pStyle w:val="PredformtovanHTML"/>
        <w:rPr>
          <w:rStyle w:val="y2iqfc"/>
          <w:rFonts w:ascii="Times New Roman" w:hAnsi="Times New Roman" w:cs="Times New Roman"/>
          <w:b/>
          <w:bCs/>
          <w:sz w:val="24"/>
          <w:szCs w:val="24"/>
        </w:rPr>
      </w:pPr>
    </w:p>
    <w:p w14:paraId="251BB822" w14:textId="77777777" w:rsidR="008C6DB7" w:rsidRPr="00BC2622" w:rsidRDefault="008C6DB7" w:rsidP="002324C5">
      <w:pPr>
        <w:pStyle w:val="PredformtovanHTML"/>
        <w:rPr>
          <w:rStyle w:val="y2iqfc"/>
          <w:rFonts w:ascii="Times New Roman" w:hAnsi="Times New Roman" w:cs="Times New Roman"/>
          <w:b/>
          <w:bCs/>
          <w:sz w:val="24"/>
          <w:szCs w:val="24"/>
        </w:rPr>
      </w:pPr>
    </w:p>
    <w:p w14:paraId="7B20B6FB" w14:textId="77777777" w:rsidR="008C6DB7" w:rsidRPr="00BC2622" w:rsidRDefault="008C6DB7" w:rsidP="002324C5">
      <w:pPr>
        <w:pStyle w:val="PredformtovanHTML"/>
        <w:rPr>
          <w:rStyle w:val="y2iqfc"/>
          <w:rFonts w:ascii="Times New Roman" w:hAnsi="Times New Roman" w:cs="Times New Roman"/>
          <w:b/>
          <w:bCs/>
          <w:sz w:val="24"/>
          <w:szCs w:val="24"/>
        </w:rPr>
      </w:pPr>
    </w:p>
    <w:p w14:paraId="1DA01A33" w14:textId="77777777" w:rsidR="008C6DB7" w:rsidRPr="00BC2622" w:rsidRDefault="008C6DB7" w:rsidP="002324C5">
      <w:pPr>
        <w:pStyle w:val="PredformtovanHTML"/>
        <w:rPr>
          <w:rStyle w:val="y2iqfc"/>
          <w:rFonts w:ascii="Times New Roman" w:hAnsi="Times New Roman" w:cs="Times New Roman"/>
          <w:b/>
          <w:bCs/>
          <w:sz w:val="24"/>
          <w:szCs w:val="24"/>
        </w:rPr>
      </w:pPr>
    </w:p>
    <w:p w14:paraId="29B4FD22" w14:textId="0BCA2974" w:rsidR="002324C5" w:rsidRPr="00BC2622" w:rsidRDefault="002324C5" w:rsidP="002324C5">
      <w:pPr>
        <w:pStyle w:val="PredformtovanHTML"/>
        <w:rPr>
          <w:rFonts w:ascii="Times New Roman" w:hAnsi="Times New Roman" w:cs="Times New Roman"/>
          <w:b/>
          <w:bCs/>
          <w:sz w:val="24"/>
          <w:szCs w:val="24"/>
        </w:rPr>
      </w:pPr>
      <w:r w:rsidRPr="00BC2622">
        <w:rPr>
          <w:rStyle w:val="y2iqfc"/>
          <w:rFonts w:ascii="Times New Roman" w:hAnsi="Times New Roman" w:cs="Times New Roman"/>
          <w:b/>
          <w:bCs/>
          <w:sz w:val="24"/>
          <w:szCs w:val="24"/>
        </w:rPr>
        <w:t>Organizátoři:</w:t>
      </w:r>
    </w:p>
    <w:p w14:paraId="65613C04" w14:textId="1F5FCB29" w:rsidR="008A60AD" w:rsidRPr="00BC2622" w:rsidRDefault="008A60AD" w:rsidP="008A60AD">
      <w:pPr>
        <w:jc w:val="both"/>
        <w:rPr>
          <w:b/>
          <w:bCs/>
        </w:rPr>
      </w:pPr>
    </w:p>
    <w:p w14:paraId="19FDB4E1" w14:textId="77777777" w:rsidR="008A60AD" w:rsidRPr="00BC2622" w:rsidRDefault="008A60AD" w:rsidP="008A60AD">
      <w:pPr>
        <w:jc w:val="both"/>
        <w:rPr>
          <w:b/>
          <w:bCs/>
        </w:rPr>
      </w:pPr>
      <w:r w:rsidRPr="00BC2622">
        <w:rPr>
          <w:noProof/>
          <w:lang w:eastAsia="cs-CZ"/>
        </w:rPr>
        <w:drawing>
          <wp:anchor distT="0" distB="0" distL="114300" distR="114300" simplePos="0" relativeHeight="251662336" behindDoc="0" locked="0" layoutInCell="1" allowOverlap="1" wp14:anchorId="21D21B1C" wp14:editId="1466B7A6">
            <wp:simplePos x="0" y="0"/>
            <wp:positionH relativeFrom="column">
              <wp:posOffset>4095750</wp:posOffset>
            </wp:positionH>
            <wp:positionV relativeFrom="paragraph">
              <wp:posOffset>143510</wp:posOffset>
            </wp:positionV>
            <wp:extent cx="1733550" cy="755650"/>
            <wp:effectExtent l="0" t="0" r="0" b="6350"/>
            <wp:wrapNone/>
            <wp:docPr id="5" name="Obrázok 5" descr="C:\Users\Rozalia Cenigova\AppData\Local\Temp\Rar$DIa0.722\kjm_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ozalia Cenigova\AppData\Local\Temp\Rar$DIa0.722\kjm_logo_rgb.jpg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10DA28" w14:textId="77777777" w:rsidR="008A60AD" w:rsidRPr="00BC2622" w:rsidRDefault="008A60AD" w:rsidP="008A60AD">
      <w:pPr>
        <w:jc w:val="center"/>
      </w:pPr>
      <w:r w:rsidRPr="00BC2622">
        <w:rPr>
          <w:noProof/>
          <w:lang w:eastAsia="cs-CZ"/>
        </w:rPr>
        <w:drawing>
          <wp:anchor distT="0" distB="0" distL="114300" distR="114300" simplePos="0" relativeHeight="251663360" behindDoc="0" locked="0" layoutInCell="1" allowOverlap="1" wp14:anchorId="43A010CE" wp14:editId="6EB17CD5">
            <wp:simplePos x="0" y="0"/>
            <wp:positionH relativeFrom="column">
              <wp:posOffset>1943100</wp:posOffset>
            </wp:positionH>
            <wp:positionV relativeFrom="paragraph">
              <wp:posOffset>53340</wp:posOffset>
            </wp:positionV>
            <wp:extent cx="1819275" cy="647700"/>
            <wp:effectExtent l="0" t="0" r="9525" b="0"/>
            <wp:wrapNone/>
            <wp:docPr id="4" name="Obrázok 4" descr="NIV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VAM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2622"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2A0EFAF4" wp14:editId="1B0F5C67">
            <wp:simplePos x="0" y="0"/>
            <wp:positionH relativeFrom="column">
              <wp:posOffset>114300</wp:posOffset>
            </wp:positionH>
            <wp:positionV relativeFrom="paragraph">
              <wp:posOffset>152400</wp:posOffset>
            </wp:positionV>
            <wp:extent cx="1476375" cy="485775"/>
            <wp:effectExtent l="0" t="0" r="9525" b="9525"/>
            <wp:wrapNone/>
            <wp:docPr id="3" name="Obrázok 3" descr="C:\Novy PC\LOGO MINISTERST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Novy PC\LOGO MINISTERSTVA.jpg"/>
                    <pic:cNvPicPr>
                      <a:picLocks noChangeAspect="1" noChangeArrowheads="1"/>
                    </pic:cNvPicPr>
                  </pic:nvPicPr>
                  <pic:blipFill>
                    <a:blip r:embed="rId16" r:link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2622">
        <w:t xml:space="preserve">                                  </w:t>
      </w:r>
    </w:p>
    <w:p w14:paraId="628DEFC5" w14:textId="77777777" w:rsidR="008A60AD" w:rsidRPr="00BC2622" w:rsidRDefault="008A60AD" w:rsidP="008A60AD"/>
    <w:p w14:paraId="7A343E17" w14:textId="77777777" w:rsidR="008A60AD" w:rsidRPr="00BC2622" w:rsidRDefault="008A60AD" w:rsidP="008A60AD"/>
    <w:p w14:paraId="413EFD47" w14:textId="77777777" w:rsidR="008A60AD" w:rsidRDefault="008A60AD"/>
    <w:sectPr w:rsidR="008A60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B279E8" w14:textId="77777777" w:rsidR="009044BF" w:rsidRDefault="009044BF" w:rsidP="00567DA0">
      <w:r>
        <w:separator/>
      </w:r>
    </w:p>
  </w:endnote>
  <w:endnote w:type="continuationSeparator" w:id="0">
    <w:p w14:paraId="74C8B595" w14:textId="77777777" w:rsidR="009044BF" w:rsidRDefault="009044BF" w:rsidP="00567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CCC276" w14:textId="77777777" w:rsidR="009044BF" w:rsidRDefault="009044BF" w:rsidP="00567DA0">
      <w:r>
        <w:separator/>
      </w:r>
    </w:p>
  </w:footnote>
  <w:footnote w:type="continuationSeparator" w:id="0">
    <w:p w14:paraId="0FD37779" w14:textId="77777777" w:rsidR="009044BF" w:rsidRDefault="009044BF" w:rsidP="00567D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546"/>
    <w:rsid w:val="000244BD"/>
    <w:rsid w:val="0003343A"/>
    <w:rsid w:val="00035461"/>
    <w:rsid w:val="00041DAD"/>
    <w:rsid w:val="00043C5E"/>
    <w:rsid w:val="00047065"/>
    <w:rsid w:val="000501B3"/>
    <w:rsid w:val="00066E0E"/>
    <w:rsid w:val="000831D8"/>
    <w:rsid w:val="00085C84"/>
    <w:rsid w:val="000A30FD"/>
    <w:rsid w:val="000A545F"/>
    <w:rsid w:val="000D030C"/>
    <w:rsid w:val="000E795D"/>
    <w:rsid w:val="000F5A31"/>
    <w:rsid w:val="00101E81"/>
    <w:rsid w:val="001050D5"/>
    <w:rsid w:val="00136262"/>
    <w:rsid w:val="0017108E"/>
    <w:rsid w:val="0017173D"/>
    <w:rsid w:val="001845EB"/>
    <w:rsid w:val="001853FF"/>
    <w:rsid w:val="001861CB"/>
    <w:rsid w:val="00186B9C"/>
    <w:rsid w:val="001B0577"/>
    <w:rsid w:val="001C08E5"/>
    <w:rsid w:val="001C61A6"/>
    <w:rsid w:val="001D02F5"/>
    <w:rsid w:val="001F6B2D"/>
    <w:rsid w:val="00205D9B"/>
    <w:rsid w:val="0023070A"/>
    <w:rsid w:val="002324C5"/>
    <w:rsid w:val="002559A7"/>
    <w:rsid w:val="00276A7F"/>
    <w:rsid w:val="0027718B"/>
    <w:rsid w:val="002943C9"/>
    <w:rsid w:val="002A3C42"/>
    <w:rsid w:val="002B1E51"/>
    <w:rsid w:val="002B7E17"/>
    <w:rsid w:val="002E3CAA"/>
    <w:rsid w:val="002F00D6"/>
    <w:rsid w:val="0030778F"/>
    <w:rsid w:val="0031478F"/>
    <w:rsid w:val="003201FF"/>
    <w:rsid w:val="00326762"/>
    <w:rsid w:val="003336E5"/>
    <w:rsid w:val="00356636"/>
    <w:rsid w:val="003567AE"/>
    <w:rsid w:val="00364653"/>
    <w:rsid w:val="00366A9D"/>
    <w:rsid w:val="003736BC"/>
    <w:rsid w:val="00377DD1"/>
    <w:rsid w:val="00382AA0"/>
    <w:rsid w:val="00383277"/>
    <w:rsid w:val="003930D0"/>
    <w:rsid w:val="003939BD"/>
    <w:rsid w:val="0039769B"/>
    <w:rsid w:val="003A39F1"/>
    <w:rsid w:val="003C0A3A"/>
    <w:rsid w:val="003C4A74"/>
    <w:rsid w:val="003C54CC"/>
    <w:rsid w:val="003C6793"/>
    <w:rsid w:val="003D5E9D"/>
    <w:rsid w:val="003E68EB"/>
    <w:rsid w:val="003E7565"/>
    <w:rsid w:val="0040106E"/>
    <w:rsid w:val="0040749E"/>
    <w:rsid w:val="00411463"/>
    <w:rsid w:val="0041790D"/>
    <w:rsid w:val="00446684"/>
    <w:rsid w:val="0045253B"/>
    <w:rsid w:val="00455239"/>
    <w:rsid w:val="0047025E"/>
    <w:rsid w:val="00483936"/>
    <w:rsid w:val="00494976"/>
    <w:rsid w:val="00495FC2"/>
    <w:rsid w:val="004C139B"/>
    <w:rsid w:val="004C5869"/>
    <w:rsid w:val="004C6F4C"/>
    <w:rsid w:val="004E000E"/>
    <w:rsid w:val="004F199D"/>
    <w:rsid w:val="005043B7"/>
    <w:rsid w:val="00535F2B"/>
    <w:rsid w:val="00542306"/>
    <w:rsid w:val="00543D34"/>
    <w:rsid w:val="00544B11"/>
    <w:rsid w:val="005642AB"/>
    <w:rsid w:val="00567DA0"/>
    <w:rsid w:val="00577E79"/>
    <w:rsid w:val="005864DB"/>
    <w:rsid w:val="00587463"/>
    <w:rsid w:val="00597EE7"/>
    <w:rsid w:val="005A03BE"/>
    <w:rsid w:val="005A49ED"/>
    <w:rsid w:val="005C3839"/>
    <w:rsid w:val="005D40FF"/>
    <w:rsid w:val="005E201F"/>
    <w:rsid w:val="00622B40"/>
    <w:rsid w:val="00623933"/>
    <w:rsid w:val="00632333"/>
    <w:rsid w:val="00633AFA"/>
    <w:rsid w:val="00651CDB"/>
    <w:rsid w:val="00654C22"/>
    <w:rsid w:val="00676974"/>
    <w:rsid w:val="006819F3"/>
    <w:rsid w:val="00681D4B"/>
    <w:rsid w:val="00696170"/>
    <w:rsid w:val="006B3913"/>
    <w:rsid w:val="006D0422"/>
    <w:rsid w:val="006D60C7"/>
    <w:rsid w:val="006E0891"/>
    <w:rsid w:val="00712AC9"/>
    <w:rsid w:val="00741FC8"/>
    <w:rsid w:val="00744ACD"/>
    <w:rsid w:val="0075443C"/>
    <w:rsid w:val="00757A70"/>
    <w:rsid w:val="00760093"/>
    <w:rsid w:val="00761A7E"/>
    <w:rsid w:val="00762462"/>
    <w:rsid w:val="0076293E"/>
    <w:rsid w:val="007650AE"/>
    <w:rsid w:val="007B368E"/>
    <w:rsid w:val="007B5350"/>
    <w:rsid w:val="007D0F97"/>
    <w:rsid w:val="007E261F"/>
    <w:rsid w:val="007F5F8A"/>
    <w:rsid w:val="00815956"/>
    <w:rsid w:val="008234A6"/>
    <w:rsid w:val="008274F0"/>
    <w:rsid w:val="00831EC5"/>
    <w:rsid w:val="00835DFE"/>
    <w:rsid w:val="00842CFC"/>
    <w:rsid w:val="0084315E"/>
    <w:rsid w:val="00844E5A"/>
    <w:rsid w:val="0086365B"/>
    <w:rsid w:val="00871145"/>
    <w:rsid w:val="008714B1"/>
    <w:rsid w:val="008830EB"/>
    <w:rsid w:val="008A60AD"/>
    <w:rsid w:val="008B5B00"/>
    <w:rsid w:val="008C2844"/>
    <w:rsid w:val="008C4717"/>
    <w:rsid w:val="008C6DB7"/>
    <w:rsid w:val="008D53D3"/>
    <w:rsid w:val="009038AE"/>
    <w:rsid w:val="009044BF"/>
    <w:rsid w:val="009175E2"/>
    <w:rsid w:val="00917759"/>
    <w:rsid w:val="0093267A"/>
    <w:rsid w:val="009335FD"/>
    <w:rsid w:val="009427DA"/>
    <w:rsid w:val="009428EF"/>
    <w:rsid w:val="00942ABC"/>
    <w:rsid w:val="00953E01"/>
    <w:rsid w:val="009816ED"/>
    <w:rsid w:val="009932B6"/>
    <w:rsid w:val="00996853"/>
    <w:rsid w:val="009A1C5B"/>
    <w:rsid w:val="009B57EA"/>
    <w:rsid w:val="009C0BFD"/>
    <w:rsid w:val="009D5017"/>
    <w:rsid w:val="009F74D8"/>
    <w:rsid w:val="009F7676"/>
    <w:rsid w:val="00A029FA"/>
    <w:rsid w:val="00A27484"/>
    <w:rsid w:val="00A46F76"/>
    <w:rsid w:val="00A64B98"/>
    <w:rsid w:val="00A75864"/>
    <w:rsid w:val="00A7734B"/>
    <w:rsid w:val="00A947F1"/>
    <w:rsid w:val="00AA4B6A"/>
    <w:rsid w:val="00AB365C"/>
    <w:rsid w:val="00AB4B08"/>
    <w:rsid w:val="00AD7CFE"/>
    <w:rsid w:val="00AE32BE"/>
    <w:rsid w:val="00B000A9"/>
    <w:rsid w:val="00B137EB"/>
    <w:rsid w:val="00B205D1"/>
    <w:rsid w:val="00B4098D"/>
    <w:rsid w:val="00B43671"/>
    <w:rsid w:val="00B46C41"/>
    <w:rsid w:val="00B47BF2"/>
    <w:rsid w:val="00B53E6F"/>
    <w:rsid w:val="00B71D0C"/>
    <w:rsid w:val="00B825BE"/>
    <w:rsid w:val="00BB1B25"/>
    <w:rsid w:val="00BC0FAD"/>
    <w:rsid w:val="00BC1DA8"/>
    <w:rsid w:val="00BC2622"/>
    <w:rsid w:val="00BD2728"/>
    <w:rsid w:val="00BD3E75"/>
    <w:rsid w:val="00BD4CA0"/>
    <w:rsid w:val="00BE193C"/>
    <w:rsid w:val="00BF76BC"/>
    <w:rsid w:val="00C0583E"/>
    <w:rsid w:val="00C264F1"/>
    <w:rsid w:val="00C42EEC"/>
    <w:rsid w:val="00C45CB5"/>
    <w:rsid w:val="00C543B0"/>
    <w:rsid w:val="00C626C9"/>
    <w:rsid w:val="00C62968"/>
    <w:rsid w:val="00C73B8F"/>
    <w:rsid w:val="00C74045"/>
    <w:rsid w:val="00C9501E"/>
    <w:rsid w:val="00CA0641"/>
    <w:rsid w:val="00CA53D1"/>
    <w:rsid w:val="00CB1D63"/>
    <w:rsid w:val="00CC4D41"/>
    <w:rsid w:val="00CC6A6B"/>
    <w:rsid w:val="00CC70AD"/>
    <w:rsid w:val="00CD17FF"/>
    <w:rsid w:val="00CE1798"/>
    <w:rsid w:val="00CE66D1"/>
    <w:rsid w:val="00CF50EA"/>
    <w:rsid w:val="00CF716A"/>
    <w:rsid w:val="00D01E08"/>
    <w:rsid w:val="00D076CA"/>
    <w:rsid w:val="00D10AE0"/>
    <w:rsid w:val="00D152C0"/>
    <w:rsid w:val="00D324E6"/>
    <w:rsid w:val="00D3329F"/>
    <w:rsid w:val="00D406BC"/>
    <w:rsid w:val="00D72EC9"/>
    <w:rsid w:val="00D81235"/>
    <w:rsid w:val="00D869DF"/>
    <w:rsid w:val="00D8773D"/>
    <w:rsid w:val="00D97E6E"/>
    <w:rsid w:val="00DC323D"/>
    <w:rsid w:val="00DC74FD"/>
    <w:rsid w:val="00DD3103"/>
    <w:rsid w:val="00DD4D8F"/>
    <w:rsid w:val="00DE2FC9"/>
    <w:rsid w:val="00DE52E8"/>
    <w:rsid w:val="00DE7EFC"/>
    <w:rsid w:val="00DF5121"/>
    <w:rsid w:val="00E14811"/>
    <w:rsid w:val="00E20B8B"/>
    <w:rsid w:val="00E2118D"/>
    <w:rsid w:val="00E21C18"/>
    <w:rsid w:val="00E22987"/>
    <w:rsid w:val="00E22AAF"/>
    <w:rsid w:val="00E24836"/>
    <w:rsid w:val="00E26999"/>
    <w:rsid w:val="00E35227"/>
    <w:rsid w:val="00E51A24"/>
    <w:rsid w:val="00E60049"/>
    <w:rsid w:val="00E81104"/>
    <w:rsid w:val="00EB1A19"/>
    <w:rsid w:val="00EC69CF"/>
    <w:rsid w:val="00EF06B2"/>
    <w:rsid w:val="00F11D5E"/>
    <w:rsid w:val="00F22C84"/>
    <w:rsid w:val="00F356FD"/>
    <w:rsid w:val="00F41644"/>
    <w:rsid w:val="00F44AB3"/>
    <w:rsid w:val="00F51065"/>
    <w:rsid w:val="00F61600"/>
    <w:rsid w:val="00F64513"/>
    <w:rsid w:val="00F90B1A"/>
    <w:rsid w:val="00FB2546"/>
    <w:rsid w:val="00FB6D10"/>
    <w:rsid w:val="00FC7802"/>
    <w:rsid w:val="00FE7DD1"/>
    <w:rsid w:val="00FF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D92A2"/>
  <w15:chartTrackingRefBased/>
  <w15:docId w15:val="{243AAB13-2C4C-4A26-B014-4784B92CB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2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FB2546"/>
    <w:rPr>
      <w:color w:val="0000FF"/>
      <w:u w:val="single"/>
    </w:rPr>
  </w:style>
  <w:style w:type="paragraph" w:customStyle="1" w:styleId="Bezriadkovania1">
    <w:name w:val="Bez riadkovania1"/>
    <w:rsid w:val="00FB254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opre">
    <w:name w:val="acopre"/>
    <w:basedOn w:val="Predvolenpsmoodseku"/>
    <w:rsid w:val="00FB2546"/>
  </w:style>
  <w:style w:type="paragraph" w:styleId="Normlnywebov">
    <w:name w:val="Normal (Web)"/>
    <w:basedOn w:val="Normlny"/>
    <w:rsid w:val="00FB2546"/>
    <w:pPr>
      <w:spacing w:before="100" w:beforeAutospacing="1" w:after="100" w:afterAutospacing="1"/>
    </w:pPr>
  </w:style>
  <w:style w:type="paragraph" w:styleId="Bezriadkovania">
    <w:name w:val="No Spacing"/>
    <w:uiPriority w:val="1"/>
    <w:qFormat/>
    <w:rsid w:val="00C626C9"/>
    <w:pPr>
      <w:spacing w:after="0" w:line="240" w:lineRule="auto"/>
    </w:pPr>
  </w:style>
  <w:style w:type="character" w:styleId="Zvraznenie">
    <w:name w:val="Emphasis"/>
    <w:basedOn w:val="Predvolenpsmoodseku"/>
    <w:uiPriority w:val="20"/>
    <w:qFormat/>
    <w:rsid w:val="00B71D0C"/>
    <w:rPr>
      <w:i/>
      <w:iCs/>
    </w:rPr>
  </w:style>
  <w:style w:type="character" w:customStyle="1" w:styleId="hwtze">
    <w:name w:val="hwtze"/>
    <w:basedOn w:val="Predvolenpsmoodseku"/>
    <w:rsid w:val="00BE193C"/>
  </w:style>
  <w:style w:type="character" w:customStyle="1" w:styleId="rynqvb">
    <w:name w:val="rynqvb"/>
    <w:basedOn w:val="Predvolenpsmoodseku"/>
    <w:rsid w:val="00BE193C"/>
  </w:style>
  <w:style w:type="character" w:customStyle="1" w:styleId="target-language">
    <w:name w:val="target-language"/>
    <w:basedOn w:val="Predvolenpsmoodseku"/>
    <w:rsid w:val="00CF50EA"/>
  </w:style>
  <w:style w:type="paragraph" w:styleId="PredformtovanHTML">
    <w:name w:val="HTML Preformatted"/>
    <w:basedOn w:val="Normlny"/>
    <w:link w:val="PredformtovanHTMLChar"/>
    <w:uiPriority w:val="99"/>
    <w:unhideWhenUsed/>
    <w:rsid w:val="00CF50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CF50EA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y2iqfc">
    <w:name w:val="y2iqfc"/>
    <w:basedOn w:val="Predvolenpsmoodseku"/>
    <w:rsid w:val="00CF50EA"/>
  </w:style>
  <w:style w:type="character" w:styleId="Nevyrieenzmienka">
    <w:name w:val="Unresolved Mention"/>
    <w:basedOn w:val="Predvolenpsmoodseku"/>
    <w:uiPriority w:val="99"/>
    <w:semiHidden/>
    <w:unhideWhenUsed/>
    <w:rsid w:val="00DC74FD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567DA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67DA0"/>
    <w:rPr>
      <w:rFonts w:ascii="Times New Roman" w:eastAsia="Times New Roman" w:hAnsi="Times New Roman" w:cs="Times New Roman"/>
      <w:sz w:val="24"/>
      <w:szCs w:val="24"/>
      <w:lang w:val="cs-CZ" w:eastAsia="sk-SK"/>
    </w:rPr>
  </w:style>
  <w:style w:type="paragraph" w:styleId="Pta">
    <w:name w:val="footer"/>
    <w:basedOn w:val="Normlny"/>
    <w:link w:val="PtaChar"/>
    <w:uiPriority w:val="99"/>
    <w:unhideWhenUsed/>
    <w:rsid w:val="00567DA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67DA0"/>
    <w:rPr>
      <w:rFonts w:ascii="Times New Roman" w:eastAsia="Times New Roman" w:hAnsi="Times New Roman" w:cs="Times New Roman"/>
      <w:sz w:val="24"/>
      <w:szCs w:val="24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8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8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9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32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89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7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8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49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6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3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3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68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4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4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1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2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23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8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64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4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3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2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0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20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5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9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3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0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7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3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67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4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0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1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0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49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3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4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0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55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0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97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36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93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25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1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65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9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3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4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9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83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08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03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34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86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16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83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15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31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8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6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8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6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7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My%20Documents/My%20Pictures/ISLMonthLarge.jpg" TargetMode="Externa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ivam.sk" TargetMode="External"/><Relationship Id="rId17" Type="http://schemas.openxmlformats.org/officeDocument/2006/relationships/image" Target="file:///C:\Novy%20PC\LOGO%20MINISTERSTVA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rozalia.cenigova@nivam.sk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nivam.sk/wp-content/uploads/2024/11/Hodnoceni_zakladnimi_skolami_a_osmiletymi_gymnaziemi_15_cesko-slovenskeho_rocniku_Zalozka_do_knihy_spojuje_skoly.pdf" TargetMode="External"/><Relationship Id="rId14" Type="http://schemas.openxmlformats.org/officeDocument/2006/relationships/image" Target="file:///C:\Users\Rozalia%20Cenigova\AppData\Local\Temp\Rar$DIa0.722\kjm_logo_rgb.jpg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C0798-00F3-43BC-B62D-7B0A8CC23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6</Pages>
  <Words>2710</Words>
  <Characters>15448</Characters>
  <Application>Microsoft Office Word</Application>
  <DocSecurity>0</DocSecurity>
  <Lines>128</Lines>
  <Paragraphs>36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Rozalia Cenigova</dc:creator>
  <cp:keywords/>
  <dc:description/>
  <cp:lastModifiedBy>Adrian Stanek</cp:lastModifiedBy>
  <cp:revision>84</cp:revision>
  <cp:lastPrinted>2023-11-21T14:13:00Z</cp:lastPrinted>
  <dcterms:created xsi:type="dcterms:W3CDTF">2023-11-27T11:59:00Z</dcterms:created>
  <dcterms:modified xsi:type="dcterms:W3CDTF">2024-11-28T12:18:00Z</dcterms:modified>
</cp:coreProperties>
</file>