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A8B" w:rsidRPr="00BB7532" w:rsidRDefault="00B15A8B" w:rsidP="00B15A8B">
      <w:pPr>
        <w:pStyle w:val="Default"/>
        <w:jc w:val="center"/>
        <w:rPr>
          <w:rFonts w:ascii="Arial Narrow" w:hAnsi="Arial Narrow"/>
        </w:rPr>
      </w:pPr>
    </w:p>
    <w:p w:rsidR="0020300E" w:rsidRPr="00BB7532" w:rsidRDefault="0020300E" w:rsidP="005E73D4">
      <w:pPr>
        <w:jc w:val="both"/>
        <w:rPr>
          <w:rFonts w:ascii="Arial Narrow" w:eastAsiaTheme="minorHAnsi" w:hAnsi="Arial Narrow"/>
          <w:b/>
          <w:bCs/>
          <w:color w:val="000000"/>
          <w:sz w:val="36"/>
          <w:szCs w:val="36"/>
          <w:lang w:eastAsia="en-US"/>
          <w14:ligatures w14:val="standardContextual"/>
        </w:rPr>
      </w:pPr>
    </w:p>
    <w:p w:rsidR="005E73D4" w:rsidRDefault="0020300E" w:rsidP="005E73D4">
      <w:pPr>
        <w:jc w:val="both"/>
        <w:rPr>
          <w:rFonts w:ascii="Arial Narrow" w:eastAsia="Times New Roman" w:hAnsi="Arial Narrow" w:cs="Calibri"/>
          <w:b/>
          <w:bCs/>
          <w:color w:val="333333"/>
          <w:sz w:val="28"/>
          <w:szCs w:val="28"/>
        </w:rPr>
      </w:pPr>
      <w:r w:rsidRPr="00BB7532">
        <w:rPr>
          <w:rFonts w:ascii="Arial Narrow" w:eastAsia="Times New Roman" w:hAnsi="Arial Narrow" w:cs="Calibri"/>
          <w:b/>
          <w:bCs/>
          <w:color w:val="333333"/>
          <w:sz w:val="28"/>
          <w:szCs w:val="28"/>
        </w:rPr>
        <w:t>POKYNY PRE AUTOROV</w:t>
      </w:r>
    </w:p>
    <w:p w:rsidR="00BB7532" w:rsidRDefault="00BB7532" w:rsidP="005E73D4">
      <w:pPr>
        <w:jc w:val="both"/>
        <w:rPr>
          <w:rFonts w:ascii="Arial Narrow" w:eastAsia="Times New Roman" w:hAnsi="Arial Narrow" w:cs="Calibri"/>
          <w:b/>
          <w:bCs/>
          <w:color w:val="333333"/>
          <w:sz w:val="28"/>
          <w:szCs w:val="28"/>
        </w:rPr>
      </w:pPr>
    </w:p>
    <w:p w:rsidR="0020300E" w:rsidRPr="00BB7532" w:rsidRDefault="00BB7532" w:rsidP="005E73D4">
      <w:pPr>
        <w:jc w:val="both"/>
        <w:rPr>
          <w:rFonts w:ascii="Arial Narrow" w:eastAsia="Times New Roman" w:hAnsi="Arial Narrow" w:cs="Calibri"/>
          <w:b/>
          <w:bCs/>
          <w:color w:val="333333"/>
        </w:rPr>
      </w:pPr>
      <w:r w:rsidRPr="00BB7532">
        <w:rPr>
          <w:rFonts w:ascii="Arial Narrow" w:eastAsia="Times New Roman" w:hAnsi="Arial Narrow" w:cs="Calibri"/>
          <w:b/>
          <w:bCs/>
          <w:color w:val="333333"/>
        </w:rPr>
        <w:t>Obsah príspevku:</w:t>
      </w:r>
    </w:p>
    <w:p w:rsidR="005E73D4" w:rsidRPr="00BB7532" w:rsidRDefault="005E73D4" w:rsidP="005E73D4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color w:val="333333"/>
        </w:rPr>
      </w:pPr>
      <w:r w:rsidRPr="00BB7532">
        <w:rPr>
          <w:rFonts w:ascii="Arial Narrow" w:hAnsi="Arial Narrow" w:cs="Calibri"/>
          <w:bCs/>
          <w:color w:val="333333"/>
        </w:rPr>
        <w:t>Prís</w:t>
      </w:r>
      <w:r w:rsidR="00BB7532">
        <w:rPr>
          <w:rFonts w:ascii="Arial Narrow" w:hAnsi="Arial Narrow" w:cs="Calibri"/>
          <w:bCs/>
          <w:color w:val="333333"/>
        </w:rPr>
        <w:t xml:space="preserve">pevok musí byť </w:t>
      </w:r>
      <w:r w:rsidRPr="00BB7532">
        <w:rPr>
          <w:rFonts w:ascii="Arial Narrow" w:hAnsi="Arial Narrow" w:cs="Calibri"/>
          <w:bCs/>
          <w:color w:val="333333"/>
        </w:rPr>
        <w:t>v súlade s obsahovým zameraním časopisu.</w:t>
      </w:r>
    </w:p>
    <w:p w:rsidR="005E73D4" w:rsidRPr="00BB7532" w:rsidRDefault="005E73D4" w:rsidP="005E73D4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 Narrow" w:hAnsi="Arial Narrow" w:cs="Calibri"/>
          <w:bCs/>
          <w:color w:val="333333"/>
        </w:rPr>
      </w:pPr>
      <w:r w:rsidRPr="00BB7532">
        <w:rPr>
          <w:rFonts w:ascii="Arial Narrow" w:hAnsi="Arial Narrow" w:cs="Calibri"/>
          <w:bCs/>
          <w:color w:val="333333"/>
        </w:rPr>
        <w:t>Príspevok má byť pôvodným textom, za jeho pôvodnosť aj správnosť zodpovedá autor/</w:t>
      </w:r>
      <w:proofErr w:type="spellStart"/>
      <w:r w:rsidRPr="00BB7532">
        <w:rPr>
          <w:rFonts w:ascii="Arial Narrow" w:hAnsi="Arial Narrow" w:cs="Calibri"/>
          <w:bCs/>
          <w:color w:val="333333"/>
        </w:rPr>
        <w:t>ri</w:t>
      </w:r>
      <w:proofErr w:type="spellEnd"/>
      <w:r w:rsidRPr="00BB7532">
        <w:rPr>
          <w:rFonts w:ascii="Arial Narrow" w:hAnsi="Arial Narrow" w:cs="Calibri"/>
          <w:bCs/>
          <w:color w:val="333333"/>
        </w:rPr>
        <w:t>.</w:t>
      </w:r>
    </w:p>
    <w:p w:rsidR="005E73D4" w:rsidRPr="00BB7532" w:rsidRDefault="005E73D4" w:rsidP="005E73D4">
      <w:pPr>
        <w:pStyle w:val="Odsekzoznamu"/>
        <w:numPr>
          <w:ilvl w:val="0"/>
          <w:numId w:val="6"/>
        </w:numPr>
        <w:spacing w:after="160" w:line="259" w:lineRule="auto"/>
        <w:jc w:val="both"/>
        <w:rPr>
          <w:rFonts w:ascii="Arial Narrow" w:hAnsi="Arial Narrow" w:cs="Calibri"/>
          <w:bCs/>
          <w:color w:val="333333"/>
        </w:rPr>
      </w:pPr>
      <w:r w:rsidRPr="00BB7532">
        <w:rPr>
          <w:rFonts w:ascii="Arial Narrow" w:hAnsi="Arial Narrow" w:cs="Calibri"/>
          <w:bCs/>
          <w:color w:val="333333"/>
        </w:rPr>
        <w:t>Príspevok má tvoriť ucelený, logicky usporiadaný text s konkrétnymi závermi pre pedagogickú prax.</w:t>
      </w:r>
    </w:p>
    <w:p w:rsidR="005E73D4" w:rsidRPr="00BB7532" w:rsidRDefault="005E73D4" w:rsidP="005E73D4">
      <w:pPr>
        <w:jc w:val="both"/>
        <w:rPr>
          <w:rFonts w:ascii="Arial Narrow" w:eastAsia="Times New Roman" w:hAnsi="Arial Narrow" w:cs="Calibri"/>
          <w:b/>
          <w:bCs/>
          <w:color w:val="333333"/>
        </w:rPr>
      </w:pPr>
      <w:r w:rsidRPr="00BB7532">
        <w:rPr>
          <w:rFonts w:ascii="Arial Narrow" w:eastAsia="Times New Roman" w:hAnsi="Arial Narrow" w:cs="Calibri"/>
          <w:b/>
          <w:bCs/>
          <w:color w:val="333333"/>
        </w:rPr>
        <w:t>Rozsah príspevku:</w:t>
      </w:r>
    </w:p>
    <w:p w:rsidR="005E73D4" w:rsidRPr="00BB7532" w:rsidRDefault="005E73D4" w:rsidP="005E73D4">
      <w:pPr>
        <w:pStyle w:val="Odsekzoznamu"/>
        <w:numPr>
          <w:ilvl w:val="0"/>
          <w:numId w:val="6"/>
        </w:numPr>
        <w:spacing w:line="259" w:lineRule="auto"/>
        <w:jc w:val="both"/>
        <w:rPr>
          <w:rFonts w:ascii="Arial Narrow" w:hAnsi="Arial Narrow" w:cs="Calibri"/>
          <w:bCs/>
          <w:color w:val="333333"/>
        </w:rPr>
      </w:pPr>
      <w:r w:rsidRPr="00BB7532">
        <w:rPr>
          <w:rFonts w:ascii="Arial Narrow" w:hAnsi="Arial Narrow" w:cs="Calibri"/>
          <w:bCs/>
          <w:color w:val="333333"/>
        </w:rPr>
        <w:t>Rozsah príspevku je vymedzený nasledovne:</w:t>
      </w:r>
    </w:p>
    <w:p w:rsidR="005E73D4" w:rsidRPr="00BB7532" w:rsidRDefault="005E73D4" w:rsidP="005E73D4">
      <w:pPr>
        <w:pStyle w:val="Odsekzoznamu"/>
        <w:numPr>
          <w:ilvl w:val="0"/>
          <w:numId w:val="7"/>
        </w:numPr>
        <w:spacing w:line="259" w:lineRule="auto"/>
        <w:jc w:val="both"/>
        <w:rPr>
          <w:rFonts w:ascii="Arial Narrow" w:hAnsi="Arial Narrow" w:cs="Calibri"/>
          <w:bCs/>
          <w:color w:val="333333"/>
        </w:rPr>
      </w:pPr>
      <w:r w:rsidRPr="00BB7532">
        <w:rPr>
          <w:rFonts w:ascii="Arial Narrow" w:hAnsi="Arial Narrow" w:cs="Calibri"/>
          <w:b/>
          <w:bCs/>
          <w:color w:val="333333"/>
        </w:rPr>
        <w:t xml:space="preserve">Odborná, alebo vedecká štúdia (príspevok) - </w:t>
      </w:r>
      <w:r w:rsidR="00BB7532">
        <w:rPr>
          <w:rFonts w:ascii="Arial Narrow" w:hAnsi="Arial Narrow" w:cs="Calibri"/>
          <w:bCs/>
          <w:color w:val="333333"/>
        </w:rPr>
        <w:t>max. 5 normostrán.</w:t>
      </w:r>
      <w:r w:rsidRPr="00BB7532">
        <w:rPr>
          <w:rFonts w:ascii="Arial Narrow" w:hAnsi="Arial Narrow" w:cs="Calibri"/>
          <w:b/>
          <w:bCs/>
          <w:color w:val="333333"/>
        </w:rPr>
        <w:t xml:space="preserve"> </w:t>
      </w:r>
    </w:p>
    <w:p w:rsidR="005E73D4" w:rsidRPr="00BB7532" w:rsidRDefault="005E73D4" w:rsidP="005E73D4">
      <w:pPr>
        <w:pStyle w:val="Odsekzoznamu"/>
        <w:numPr>
          <w:ilvl w:val="0"/>
          <w:numId w:val="7"/>
        </w:numPr>
        <w:spacing w:line="259" w:lineRule="auto"/>
        <w:jc w:val="both"/>
        <w:rPr>
          <w:rFonts w:ascii="Arial Narrow" w:hAnsi="Arial Narrow" w:cs="Calibri"/>
          <w:bCs/>
          <w:color w:val="333333"/>
        </w:rPr>
      </w:pPr>
      <w:r w:rsidRPr="00BB7532">
        <w:rPr>
          <w:rFonts w:ascii="Arial Narrow" w:hAnsi="Arial Narrow" w:cs="Calibri"/>
          <w:b/>
          <w:bCs/>
          <w:color w:val="333333"/>
        </w:rPr>
        <w:t>Príklady dobrej praxe –</w:t>
      </w:r>
      <w:r w:rsidRPr="00BB7532">
        <w:rPr>
          <w:rFonts w:ascii="Arial Narrow" w:hAnsi="Arial Narrow" w:cs="Calibri"/>
          <w:bCs/>
          <w:color w:val="333333"/>
        </w:rPr>
        <w:t xml:space="preserve"> max 7</w:t>
      </w:r>
      <w:r w:rsidR="00BB7532">
        <w:rPr>
          <w:rFonts w:ascii="Arial Narrow" w:hAnsi="Arial Narrow" w:cs="Calibri"/>
          <w:bCs/>
          <w:color w:val="333333"/>
        </w:rPr>
        <w:t xml:space="preserve"> normostrán.</w:t>
      </w:r>
    </w:p>
    <w:p w:rsidR="005E73D4" w:rsidRPr="00BB7532" w:rsidRDefault="005E73D4" w:rsidP="005E73D4">
      <w:pPr>
        <w:pStyle w:val="Odsekzoznamu"/>
        <w:numPr>
          <w:ilvl w:val="0"/>
          <w:numId w:val="7"/>
        </w:numPr>
        <w:spacing w:line="259" w:lineRule="auto"/>
        <w:jc w:val="both"/>
        <w:rPr>
          <w:rFonts w:ascii="Arial Narrow" w:hAnsi="Arial Narrow" w:cs="Calibri"/>
          <w:bCs/>
          <w:color w:val="333333"/>
        </w:rPr>
      </w:pPr>
      <w:r w:rsidRPr="00BB7532">
        <w:rPr>
          <w:rFonts w:ascii="Arial Narrow" w:hAnsi="Arial Narrow" w:cs="Calibri"/>
          <w:b/>
          <w:bCs/>
          <w:color w:val="333333"/>
        </w:rPr>
        <w:t xml:space="preserve">Recenzia - </w:t>
      </w:r>
      <w:r w:rsidR="00BB7532">
        <w:rPr>
          <w:rFonts w:ascii="Arial Narrow" w:hAnsi="Arial Narrow" w:cs="Calibri"/>
          <w:bCs/>
          <w:color w:val="333333"/>
        </w:rPr>
        <w:t>max. 1,5 normostrany.</w:t>
      </w:r>
    </w:p>
    <w:p w:rsidR="00BB7532" w:rsidRDefault="00BB7532" w:rsidP="005E73D4">
      <w:pPr>
        <w:ind w:left="371" w:firstLine="709"/>
        <w:jc w:val="both"/>
        <w:rPr>
          <w:rFonts w:ascii="Arial Narrow" w:eastAsia="Times New Roman" w:hAnsi="Arial Narrow" w:cs="Calibri"/>
          <w:b/>
          <w:bCs/>
          <w:i/>
          <w:color w:val="333333"/>
        </w:rPr>
      </w:pPr>
    </w:p>
    <w:p w:rsidR="005E73D4" w:rsidRPr="00BB7532" w:rsidRDefault="005E73D4" w:rsidP="005E73D4">
      <w:pPr>
        <w:ind w:left="371" w:firstLine="709"/>
        <w:jc w:val="both"/>
        <w:rPr>
          <w:rFonts w:ascii="Arial Narrow" w:eastAsia="Times New Roman" w:hAnsi="Arial Narrow" w:cs="Calibri"/>
          <w:b/>
          <w:bCs/>
          <w:i/>
          <w:color w:val="333333"/>
        </w:rPr>
      </w:pPr>
      <w:r w:rsidRPr="00BB7532">
        <w:rPr>
          <w:rFonts w:ascii="Arial Narrow" w:eastAsia="Times New Roman" w:hAnsi="Arial Narrow" w:cs="Calibri"/>
          <w:b/>
          <w:bCs/>
          <w:i/>
          <w:color w:val="333333"/>
        </w:rPr>
        <w:t xml:space="preserve">Poznámka: </w:t>
      </w:r>
      <w:r w:rsidRPr="00BB7532">
        <w:rPr>
          <w:rFonts w:ascii="Arial Narrow" w:eastAsia="Times New Roman" w:hAnsi="Arial Narrow" w:cs="Calibri"/>
          <w:bCs/>
          <w:i/>
          <w:color w:val="333333"/>
        </w:rPr>
        <w:t>1 normostrana  zodpovedá 1800 znakov (vrátane medzier</w:t>
      </w:r>
      <w:r w:rsidRPr="00BB7532">
        <w:rPr>
          <w:rFonts w:ascii="Arial Narrow" w:eastAsia="Times New Roman" w:hAnsi="Arial Narrow" w:cs="Calibri"/>
          <w:b/>
          <w:bCs/>
          <w:i/>
          <w:color w:val="333333"/>
        </w:rPr>
        <w:t>).</w:t>
      </w:r>
    </w:p>
    <w:p w:rsidR="00BB7532" w:rsidRDefault="00BB7532" w:rsidP="005E73D4">
      <w:pPr>
        <w:spacing w:line="276" w:lineRule="auto"/>
        <w:jc w:val="both"/>
        <w:rPr>
          <w:rFonts w:ascii="Arial Narrow" w:eastAsia="Times New Roman" w:hAnsi="Arial Narrow" w:cs="Calibri"/>
          <w:b/>
          <w:bCs/>
          <w:color w:val="333333"/>
        </w:rPr>
      </w:pPr>
    </w:p>
    <w:p w:rsidR="005E73D4" w:rsidRPr="00BB7532" w:rsidRDefault="005E73D4" w:rsidP="005E73D4">
      <w:pPr>
        <w:spacing w:line="276" w:lineRule="auto"/>
        <w:jc w:val="both"/>
        <w:rPr>
          <w:rFonts w:ascii="Arial Narrow" w:eastAsia="Times New Roman" w:hAnsi="Arial Narrow" w:cs="Calibri"/>
          <w:b/>
          <w:bCs/>
          <w:color w:val="333333"/>
        </w:rPr>
      </w:pPr>
      <w:r w:rsidRPr="00BB7532">
        <w:rPr>
          <w:rFonts w:ascii="Arial Narrow" w:eastAsia="Times New Roman" w:hAnsi="Arial Narrow" w:cs="Calibri"/>
          <w:b/>
          <w:bCs/>
          <w:color w:val="333333"/>
        </w:rPr>
        <w:t>Forma príspevku:</w:t>
      </w:r>
    </w:p>
    <w:p w:rsidR="005E73D4" w:rsidRPr="00BB7532" w:rsidRDefault="005E73D4" w:rsidP="005E73D4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 Narrow" w:hAnsi="Arial Narrow" w:cs="Calibri"/>
          <w:bCs/>
          <w:color w:val="333333"/>
        </w:rPr>
      </w:pPr>
      <w:r w:rsidRPr="00BB7532">
        <w:rPr>
          <w:rFonts w:ascii="Arial Narrow" w:hAnsi="Arial Narrow" w:cs="Calibri"/>
          <w:bCs/>
          <w:color w:val="333333"/>
        </w:rPr>
        <w:t xml:space="preserve">Písmo príspevku má byť </w:t>
      </w:r>
      <w:proofErr w:type="spellStart"/>
      <w:r w:rsidRPr="00BB7532">
        <w:rPr>
          <w:rFonts w:ascii="Arial Narrow" w:hAnsi="Arial Narrow" w:cs="Calibri"/>
          <w:bCs/>
          <w:color w:val="333333"/>
        </w:rPr>
        <w:t>Calibri</w:t>
      </w:r>
      <w:proofErr w:type="spellEnd"/>
      <w:r w:rsidRPr="00BB7532">
        <w:rPr>
          <w:rFonts w:ascii="Arial Narrow" w:hAnsi="Arial Narrow" w:cs="Calibri"/>
          <w:bCs/>
          <w:color w:val="333333"/>
        </w:rPr>
        <w:t>, 12 b písmom, obyčajné, riadkovanie 1,15.</w:t>
      </w:r>
    </w:p>
    <w:p w:rsidR="005E73D4" w:rsidRPr="00BB7532" w:rsidRDefault="005E73D4" w:rsidP="005E73D4">
      <w:pPr>
        <w:pStyle w:val="Odsekzoznamu"/>
        <w:numPr>
          <w:ilvl w:val="0"/>
          <w:numId w:val="8"/>
        </w:numPr>
        <w:spacing w:after="160" w:line="276" w:lineRule="auto"/>
        <w:jc w:val="both"/>
        <w:rPr>
          <w:rFonts w:ascii="Arial Narrow" w:hAnsi="Arial Narrow" w:cs="Calibri"/>
          <w:bCs/>
          <w:color w:val="333333"/>
        </w:rPr>
      </w:pPr>
      <w:r w:rsidRPr="00BB7532">
        <w:rPr>
          <w:rFonts w:ascii="Arial Narrow" w:hAnsi="Arial Narrow" w:cs="Calibri"/>
          <w:bCs/>
          <w:color w:val="333333"/>
        </w:rPr>
        <w:t>Zalomenie príspevku zľava</w:t>
      </w:r>
      <w:r w:rsidR="00BB7532">
        <w:rPr>
          <w:rFonts w:ascii="Arial Narrow" w:hAnsi="Arial Narrow" w:cs="Calibri"/>
          <w:bCs/>
          <w:color w:val="333333"/>
        </w:rPr>
        <w:t>, aj názov a podnázov príspevku.</w:t>
      </w:r>
    </w:p>
    <w:p w:rsidR="00BB7532" w:rsidRDefault="005E73D4" w:rsidP="000D5FE2">
      <w:pPr>
        <w:pStyle w:val="Odsekzoznamu"/>
        <w:numPr>
          <w:ilvl w:val="0"/>
          <w:numId w:val="8"/>
        </w:numPr>
        <w:spacing w:after="160" w:line="276" w:lineRule="auto"/>
        <w:jc w:val="both"/>
        <w:rPr>
          <w:rFonts w:ascii="Arial Narrow" w:hAnsi="Arial Narrow" w:cs="Calibri"/>
          <w:bCs/>
          <w:color w:val="333333"/>
        </w:rPr>
      </w:pPr>
      <w:r w:rsidRPr="00BB7532">
        <w:rPr>
          <w:rFonts w:ascii="Arial Narrow" w:hAnsi="Arial Narrow" w:cs="Calibri"/>
          <w:bCs/>
          <w:color w:val="333333"/>
        </w:rPr>
        <w:t xml:space="preserve">Príspevok má byť odovzdaný v súbore </w:t>
      </w:r>
      <w:r w:rsidR="00BB7532">
        <w:rPr>
          <w:rFonts w:ascii="Arial Narrow" w:hAnsi="Arial Narrow" w:cs="Calibri"/>
          <w:bCs/>
          <w:color w:val="333333"/>
        </w:rPr>
        <w:t>MS Word.</w:t>
      </w:r>
    </w:p>
    <w:p w:rsidR="005E73D4" w:rsidRPr="00BB7532" w:rsidRDefault="00BB7532" w:rsidP="000D5FE2">
      <w:pPr>
        <w:pStyle w:val="Odsekzoznamu"/>
        <w:numPr>
          <w:ilvl w:val="0"/>
          <w:numId w:val="8"/>
        </w:numPr>
        <w:spacing w:after="160" w:line="276" w:lineRule="auto"/>
        <w:jc w:val="both"/>
        <w:rPr>
          <w:rFonts w:ascii="Arial Narrow" w:hAnsi="Arial Narrow" w:cs="Calibri"/>
          <w:bCs/>
          <w:color w:val="333333"/>
        </w:rPr>
      </w:pPr>
      <w:r>
        <w:rPr>
          <w:rFonts w:ascii="Arial Narrow" w:hAnsi="Arial Narrow" w:cs="Calibri"/>
          <w:bCs/>
          <w:color w:val="333333"/>
        </w:rPr>
        <w:t xml:space="preserve">Tabuľky a </w:t>
      </w:r>
      <w:r w:rsidR="005E73D4" w:rsidRPr="00BB7532">
        <w:rPr>
          <w:rFonts w:ascii="Arial Narrow" w:hAnsi="Arial Narrow" w:cs="Calibri"/>
          <w:bCs/>
          <w:color w:val="333333"/>
        </w:rPr>
        <w:t>grafy musia mať názov a bud</w:t>
      </w:r>
      <w:r>
        <w:rPr>
          <w:rFonts w:ascii="Arial Narrow" w:hAnsi="Arial Narrow" w:cs="Calibri"/>
          <w:bCs/>
          <w:color w:val="333333"/>
        </w:rPr>
        <w:t>ú zalomené zľava (nie na stred).</w:t>
      </w:r>
    </w:p>
    <w:p w:rsidR="005E73D4" w:rsidRPr="004324D4" w:rsidRDefault="005E73D4" w:rsidP="00BB7532">
      <w:pPr>
        <w:pStyle w:val="Odsekzoznamu"/>
        <w:numPr>
          <w:ilvl w:val="0"/>
          <w:numId w:val="8"/>
        </w:numPr>
        <w:spacing w:after="160" w:line="276" w:lineRule="auto"/>
        <w:jc w:val="both"/>
        <w:rPr>
          <w:rFonts w:ascii="Arial Narrow" w:hAnsi="Arial Narrow" w:cs="Calibri"/>
          <w:bCs/>
          <w:color w:val="333333"/>
        </w:rPr>
      </w:pPr>
      <w:r w:rsidRPr="004324D4">
        <w:rPr>
          <w:rFonts w:ascii="Arial Narrow" w:hAnsi="Arial Narrow" w:cs="Calibri"/>
          <w:bCs/>
          <w:color w:val="333333"/>
        </w:rPr>
        <w:t>Forma príspevku bude zodpovedať obsahu, ktorý predpisuje šablóna</w:t>
      </w:r>
      <w:r w:rsidR="00BB7532" w:rsidRPr="004324D4">
        <w:rPr>
          <w:rFonts w:ascii="Arial Narrow" w:hAnsi="Arial Narrow" w:cs="Calibri"/>
          <w:bCs/>
          <w:color w:val="333333"/>
        </w:rPr>
        <w:t xml:space="preserve"> (</w:t>
      </w:r>
      <w:r w:rsidR="00665AB7" w:rsidRPr="004324D4">
        <w:rPr>
          <w:rFonts w:ascii="Arial Narrow" w:hAnsi="Arial Narrow" w:cs="Calibri"/>
          <w:bCs/>
          <w:color w:val="333333"/>
        </w:rPr>
        <w:t xml:space="preserve">viď </w:t>
      </w:r>
      <w:r w:rsidR="00F3656D">
        <w:rPr>
          <w:rFonts w:ascii="Arial Narrow" w:hAnsi="Arial Narrow" w:cs="Calibri"/>
          <w:bCs/>
          <w:color w:val="333333"/>
        </w:rPr>
        <w:t xml:space="preserve">nižšie </w:t>
      </w:r>
      <w:r w:rsidR="00665AB7" w:rsidRPr="004324D4">
        <w:rPr>
          <w:rFonts w:ascii="Arial Narrow" w:hAnsi="Arial Narrow" w:cs="Calibri"/>
          <w:bCs/>
          <w:color w:val="333333"/>
        </w:rPr>
        <w:t>Úprava príspevku)</w:t>
      </w:r>
    </w:p>
    <w:p w:rsidR="005E73D4" w:rsidRPr="004324D4" w:rsidRDefault="005E73D4" w:rsidP="005E73D4">
      <w:pPr>
        <w:pStyle w:val="Odsekzoznamu"/>
        <w:numPr>
          <w:ilvl w:val="0"/>
          <w:numId w:val="8"/>
        </w:numPr>
        <w:spacing w:after="160" w:line="276" w:lineRule="auto"/>
        <w:jc w:val="both"/>
        <w:rPr>
          <w:rFonts w:ascii="Arial Narrow" w:hAnsi="Arial Narrow" w:cs="Calibri"/>
          <w:bCs/>
          <w:color w:val="333333"/>
        </w:rPr>
      </w:pPr>
      <w:r w:rsidRPr="004324D4">
        <w:rPr>
          <w:rFonts w:ascii="Arial Narrow" w:hAnsi="Arial Narrow" w:cs="Calibri"/>
          <w:bCs/>
          <w:color w:val="333333"/>
        </w:rPr>
        <w:t>Príspevok musí byť odovzdaný aj so zo</w:t>
      </w:r>
      <w:r w:rsidR="00BB7532" w:rsidRPr="004324D4">
        <w:rPr>
          <w:rFonts w:ascii="Arial Narrow" w:hAnsi="Arial Narrow" w:cs="Calibri"/>
          <w:bCs/>
          <w:color w:val="333333"/>
        </w:rPr>
        <w:t>znam</w:t>
      </w:r>
      <w:r w:rsidR="00665AB7" w:rsidRPr="004324D4">
        <w:rPr>
          <w:rFonts w:ascii="Arial Narrow" w:hAnsi="Arial Narrow" w:cs="Calibri"/>
          <w:bCs/>
          <w:color w:val="333333"/>
        </w:rPr>
        <w:t>om použitej literatúry</w:t>
      </w:r>
      <w:r w:rsidR="004324D4" w:rsidRPr="004324D4">
        <w:rPr>
          <w:rFonts w:ascii="Arial Narrow" w:hAnsi="Arial Narrow" w:cs="Calibri"/>
          <w:bCs/>
          <w:color w:val="333333"/>
        </w:rPr>
        <w:t xml:space="preserve"> (viď nižšie).</w:t>
      </w:r>
    </w:p>
    <w:p w:rsidR="005E73D4" w:rsidRPr="00BB7532" w:rsidRDefault="005E73D4" w:rsidP="005E73D4">
      <w:pPr>
        <w:jc w:val="both"/>
        <w:rPr>
          <w:rFonts w:ascii="Arial Narrow" w:eastAsia="Times New Roman" w:hAnsi="Arial Narrow" w:cs="Calibri"/>
          <w:b/>
          <w:bCs/>
          <w:color w:val="333333"/>
        </w:rPr>
      </w:pPr>
      <w:r w:rsidRPr="004324D4">
        <w:rPr>
          <w:rFonts w:ascii="Arial Narrow" w:eastAsia="Times New Roman" w:hAnsi="Arial Narrow" w:cs="Calibri"/>
          <w:b/>
          <w:bCs/>
          <w:color w:val="333333"/>
        </w:rPr>
        <w:t>Recenzia</w:t>
      </w:r>
      <w:r w:rsidRPr="00BB7532">
        <w:rPr>
          <w:rFonts w:ascii="Arial Narrow" w:eastAsia="Times New Roman" w:hAnsi="Arial Narrow" w:cs="Calibri"/>
          <w:b/>
          <w:bCs/>
          <w:color w:val="333333"/>
        </w:rPr>
        <w:t xml:space="preserve"> </w:t>
      </w:r>
    </w:p>
    <w:p w:rsidR="005E73D4" w:rsidRPr="00BB7532" w:rsidRDefault="005E73D4" w:rsidP="005E73D4">
      <w:pPr>
        <w:pStyle w:val="Odsekzoznamu"/>
        <w:numPr>
          <w:ilvl w:val="0"/>
          <w:numId w:val="9"/>
        </w:numPr>
        <w:spacing w:after="160" w:line="259" w:lineRule="auto"/>
        <w:jc w:val="both"/>
        <w:rPr>
          <w:rFonts w:ascii="Arial Narrow" w:hAnsi="Arial Narrow" w:cs="Calibri"/>
          <w:b/>
          <w:bCs/>
          <w:color w:val="333333"/>
        </w:rPr>
      </w:pPr>
      <w:r w:rsidRPr="00BB7532">
        <w:rPr>
          <w:rFonts w:ascii="Arial Narrow" w:hAnsi="Arial Narrow" w:cs="Calibri"/>
          <w:b/>
          <w:bCs/>
          <w:color w:val="333333"/>
        </w:rPr>
        <w:t xml:space="preserve">Osnova recenzie je nasledovná – </w:t>
      </w:r>
      <w:r w:rsidRPr="00BB7532">
        <w:rPr>
          <w:rFonts w:ascii="Arial Narrow" w:hAnsi="Arial Narrow" w:cs="Calibri"/>
          <w:bCs/>
          <w:color w:val="333333"/>
        </w:rPr>
        <w:t>Názov recenzie, bibliografický odkaz na recenzovanú publikáciu, autor/</w:t>
      </w:r>
      <w:proofErr w:type="spellStart"/>
      <w:r w:rsidRPr="00BB7532">
        <w:rPr>
          <w:rFonts w:ascii="Arial Narrow" w:hAnsi="Arial Narrow" w:cs="Calibri"/>
          <w:bCs/>
          <w:color w:val="333333"/>
        </w:rPr>
        <w:t>ri</w:t>
      </w:r>
      <w:proofErr w:type="spellEnd"/>
      <w:r w:rsidRPr="00BB7532">
        <w:rPr>
          <w:rFonts w:ascii="Arial Narrow" w:hAnsi="Arial Narrow" w:cs="Calibri"/>
          <w:bCs/>
          <w:color w:val="333333"/>
        </w:rPr>
        <w:t xml:space="preserve"> recenzie, text recenzie, </w:t>
      </w:r>
      <w:proofErr w:type="spellStart"/>
      <w:r w:rsidRPr="00BB7532">
        <w:rPr>
          <w:rFonts w:ascii="Arial Narrow" w:hAnsi="Arial Narrow" w:cs="Calibri"/>
          <w:bCs/>
          <w:color w:val="333333"/>
        </w:rPr>
        <w:t>foto</w:t>
      </w:r>
      <w:proofErr w:type="spellEnd"/>
      <w:r w:rsidRPr="00BB7532">
        <w:rPr>
          <w:rFonts w:ascii="Arial Narrow" w:hAnsi="Arial Narrow" w:cs="Calibri"/>
          <w:bCs/>
          <w:color w:val="333333"/>
        </w:rPr>
        <w:t xml:space="preserve"> obálky (nie je nevyhnutné).</w:t>
      </w:r>
    </w:p>
    <w:p w:rsidR="005E73D4" w:rsidRPr="00BB7532" w:rsidRDefault="005E73D4" w:rsidP="005E73D4">
      <w:pPr>
        <w:spacing w:line="276" w:lineRule="auto"/>
        <w:jc w:val="both"/>
        <w:rPr>
          <w:rFonts w:ascii="Arial Narrow" w:eastAsia="Times New Roman" w:hAnsi="Arial Narrow" w:cs="Calibri"/>
          <w:b/>
          <w:bCs/>
          <w:color w:val="333333"/>
        </w:rPr>
      </w:pPr>
      <w:r w:rsidRPr="00BB7532">
        <w:rPr>
          <w:rFonts w:ascii="Arial Narrow" w:eastAsia="Times New Roman" w:hAnsi="Arial Narrow" w:cs="Calibri"/>
          <w:b/>
          <w:bCs/>
          <w:color w:val="333333"/>
        </w:rPr>
        <w:t>Parametre pre písanie príspevku (vzhľad stránky):</w:t>
      </w:r>
    </w:p>
    <w:p w:rsidR="005E73D4" w:rsidRPr="00BB7532" w:rsidRDefault="005E73D4" w:rsidP="005E73D4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 Narrow" w:hAnsi="Arial Narrow" w:cs="Calibri"/>
          <w:bCs/>
          <w:color w:val="333333"/>
        </w:rPr>
      </w:pPr>
      <w:r w:rsidRPr="00BB7532">
        <w:rPr>
          <w:rFonts w:ascii="Arial Narrow" w:hAnsi="Arial Narrow" w:cs="Calibri"/>
          <w:b/>
          <w:bCs/>
          <w:color w:val="333333"/>
        </w:rPr>
        <w:t xml:space="preserve">nastavenie stránky - </w:t>
      </w:r>
      <w:r w:rsidRPr="00BB7532">
        <w:rPr>
          <w:rFonts w:ascii="Arial Narrow" w:hAnsi="Arial Narrow" w:cs="Calibri"/>
          <w:bCs/>
          <w:color w:val="333333"/>
        </w:rPr>
        <w:t>okraje 2,5 cm, záhlavie a päta 2,5 cm,</w:t>
      </w:r>
    </w:p>
    <w:p w:rsidR="005E73D4" w:rsidRPr="00A20F52" w:rsidRDefault="005E73D4" w:rsidP="00A20F52">
      <w:pPr>
        <w:pStyle w:val="Odsekzoznamu"/>
        <w:numPr>
          <w:ilvl w:val="0"/>
          <w:numId w:val="9"/>
        </w:numPr>
        <w:spacing w:after="160" w:line="276" w:lineRule="auto"/>
        <w:jc w:val="both"/>
        <w:rPr>
          <w:rFonts w:ascii="Arial Narrow" w:hAnsi="Arial Narrow" w:cs="Calibri"/>
          <w:bCs/>
          <w:color w:val="333333"/>
        </w:rPr>
      </w:pPr>
      <w:r w:rsidRPr="00BB7532">
        <w:rPr>
          <w:rFonts w:ascii="Arial Narrow" w:hAnsi="Arial Narrow" w:cs="Calibri"/>
          <w:b/>
          <w:bCs/>
          <w:color w:val="333333"/>
        </w:rPr>
        <w:t xml:space="preserve">obrázky – </w:t>
      </w:r>
      <w:r w:rsidRPr="00BB7532">
        <w:rPr>
          <w:rFonts w:ascii="Arial Narrow" w:hAnsi="Arial Narrow" w:cs="Calibri"/>
          <w:bCs/>
          <w:color w:val="333333"/>
        </w:rPr>
        <w:t xml:space="preserve">prijímame vo formáte </w:t>
      </w:r>
      <w:proofErr w:type="spellStart"/>
      <w:r w:rsidRPr="00BB7532">
        <w:rPr>
          <w:rFonts w:ascii="Arial Narrow" w:hAnsi="Arial Narrow" w:cs="Calibri"/>
          <w:bCs/>
          <w:color w:val="333333"/>
        </w:rPr>
        <w:t>jpg</w:t>
      </w:r>
      <w:proofErr w:type="spellEnd"/>
      <w:r w:rsidRPr="00BB7532">
        <w:rPr>
          <w:rFonts w:ascii="Arial Narrow" w:hAnsi="Arial Narrow" w:cs="Calibri"/>
          <w:bCs/>
          <w:color w:val="333333"/>
        </w:rPr>
        <w:t xml:space="preserve"> v kvalite aspoň 150 dpi,</w:t>
      </w:r>
      <w:r w:rsidR="00A20F52">
        <w:rPr>
          <w:rFonts w:ascii="Arial Narrow" w:hAnsi="Arial Narrow" w:cs="Calibri"/>
          <w:bCs/>
          <w:color w:val="333333"/>
        </w:rPr>
        <w:t xml:space="preserve"> v texte označte Obrázok </w:t>
      </w:r>
      <w:r w:rsidR="00A20F52" w:rsidRPr="00BB7532">
        <w:rPr>
          <w:rFonts w:ascii="Arial Narrow" w:hAnsi="Arial Narrow" w:cs="Calibri"/>
          <w:bCs/>
          <w:color w:val="333333"/>
        </w:rPr>
        <w:t>1 a</w:t>
      </w:r>
      <w:r w:rsidR="00A20F52">
        <w:rPr>
          <w:rFonts w:ascii="Arial Narrow" w:hAnsi="Arial Narrow" w:cs="Calibri"/>
          <w:bCs/>
          <w:color w:val="333333"/>
        </w:rPr>
        <w:t> jeho názov (bude nad obrázkom</w:t>
      </w:r>
      <w:r w:rsidR="00A20F52" w:rsidRPr="00BB7532">
        <w:rPr>
          <w:rFonts w:ascii="Arial Narrow" w:hAnsi="Arial Narrow" w:cs="Calibri"/>
          <w:bCs/>
          <w:color w:val="333333"/>
        </w:rPr>
        <w:t>)</w:t>
      </w:r>
      <w:r w:rsidR="00A20F52">
        <w:rPr>
          <w:rFonts w:ascii="Arial Narrow" w:hAnsi="Arial Narrow" w:cs="Calibri"/>
          <w:bCs/>
          <w:color w:val="333333"/>
        </w:rPr>
        <w:t>,</w:t>
      </w:r>
    </w:p>
    <w:p w:rsidR="005E73D4" w:rsidRPr="00BB7532" w:rsidRDefault="005E73D4" w:rsidP="005E73D4">
      <w:pPr>
        <w:pStyle w:val="Odsekzoznamu"/>
        <w:numPr>
          <w:ilvl w:val="0"/>
          <w:numId w:val="9"/>
        </w:numPr>
        <w:spacing w:after="160" w:line="276" w:lineRule="auto"/>
        <w:jc w:val="both"/>
        <w:rPr>
          <w:rFonts w:ascii="Arial Narrow" w:hAnsi="Arial Narrow" w:cs="Calibri"/>
          <w:bCs/>
          <w:color w:val="333333"/>
        </w:rPr>
      </w:pPr>
      <w:r w:rsidRPr="00BB7532">
        <w:rPr>
          <w:rFonts w:ascii="Arial Narrow" w:hAnsi="Arial Narrow" w:cs="Calibri"/>
          <w:b/>
          <w:bCs/>
          <w:color w:val="333333"/>
        </w:rPr>
        <w:t xml:space="preserve">tabuľky - </w:t>
      </w:r>
      <w:r w:rsidRPr="00BB7532">
        <w:rPr>
          <w:rFonts w:ascii="Arial Narrow" w:hAnsi="Arial Narrow" w:cs="Calibri"/>
          <w:bCs/>
          <w:color w:val="333333"/>
        </w:rPr>
        <w:t xml:space="preserve">v texte označte Tabuľka 1 a </w:t>
      </w:r>
      <w:r w:rsidR="00275468">
        <w:rPr>
          <w:rFonts w:ascii="Arial Narrow" w:hAnsi="Arial Narrow" w:cs="Calibri"/>
          <w:bCs/>
          <w:color w:val="333333"/>
        </w:rPr>
        <w:t>n</w:t>
      </w:r>
      <w:r w:rsidR="00A20F52">
        <w:rPr>
          <w:rFonts w:ascii="Arial Narrow" w:hAnsi="Arial Narrow" w:cs="Calibri"/>
          <w:bCs/>
          <w:color w:val="333333"/>
        </w:rPr>
        <w:t>ázov tabuľky (bude nad tabuľko</w:t>
      </w:r>
      <w:r w:rsidRPr="00BB7532">
        <w:rPr>
          <w:rFonts w:ascii="Arial Narrow" w:hAnsi="Arial Narrow" w:cs="Calibri"/>
          <w:bCs/>
          <w:color w:val="333333"/>
        </w:rPr>
        <w:t>u)</w:t>
      </w:r>
      <w:r w:rsidR="00275468">
        <w:rPr>
          <w:rFonts w:ascii="Arial Narrow" w:hAnsi="Arial Narrow" w:cs="Calibri"/>
          <w:bCs/>
          <w:color w:val="333333"/>
        </w:rPr>
        <w:t>,</w:t>
      </w:r>
    </w:p>
    <w:p w:rsidR="005E73D4" w:rsidRPr="00BB7532" w:rsidRDefault="00A20F52" w:rsidP="005E73D4">
      <w:pPr>
        <w:pStyle w:val="Odsekzoznamu"/>
        <w:numPr>
          <w:ilvl w:val="0"/>
          <w:numId w:val="9"/>
        </w:numPr>
        <w:spacing w:after="160" w:line="276" w:lineRule="auto"/>
        <w:jc w:val="both"/>
        <w:rPr>
          <w:rFonts w:ascii="Arial Narrow" w:hAnsi="Arial Narrow" w:cs="Calibri"/>
          <w:bCs/>
          <w:color w:val="333333"/>
        </w:rPr>
      </w:pPr>
      <w:r>
        <w:rPr>
          <w:rFonts w:ascii="Arial Narrow" w:hAnsi="Arial Narrow" w:cs="Calibri"/>
          <w:b/>
          <w:bCs/>
          <w:color w:val="333333"/>
        </w:rPr>
        <w:t>grafy</w:t>
      </w:r>
      <w:r w:rsidR="005E73D4" w:rsidRPr="00BB7532">
        <w:rPr>
          <w:rFonts w:ascii="Arial Narrow" w:hAnsi="Arial Narrow" w:cs="Calibri"/>
          <w:b/>
          <w:bCs/>
          <w:color w:val="333333"/>
        </w:rPr>
        <w:t xml:space="preserve"> - </w:t>
      </w:r>
      <w:r w:rsidR="005E73D4" w:rsidRPr="00BB7532">
        <w:rPr>
          <w:rFonts w:ascii="Arial Narrow" w:hAnsi="Arial Narrow" w:cs="Calibri"/>
          <w:bCs/>
          <w:color w:val="333333"/>
        </w:rPr>
        <w:t>v te</w:t>
      </w:r>
      <w:r>
        <w:rPr>
          <w:rFonts w:ascii="Arial Narrow" w:hAnsi="Arial Narrow" w:cs="Calibri"/>
          <w:bCs/>
          <w:color w:val="333333"/>
        </w:rPr>
        <w:t xml:space="preserve">xte označte formou Graf </w:t>
      </w:r>
      <w:r w:rsidR="005E73D4" w:rsidRPr="00BB7532">
        <w:rPr>
          <w:rFonts w:ascii="Arial Narrow" w:hAnsi="Arial Narrow" w:cs="Calibri"/>
          <w:bCs/>
          <w:color w:val="333333"/>
        </w:rPr>
        <w:t xml:space="preserve">1 </w:t>
      </w:r>
      <w:r>
        <w:rPr>
          <w:rFonts w:ascii="Arial Narrow" w:hAnsi="Arial Narrow" w:cs="Calibri"/>
          <w:bCs/>
          <w:color w:val="333333"/>
        </w:rPr>
        <w:t>a uveďte jeho názov (označenie Graf 1 a názov budú pod</w:t>
      </w:r>
      <w:r w:rsidR="005E73D4" w:rsidRPr="00BB7532">
        <w:rPr>
          <w:rFonts w:ascii="Arial Narrow" w:hAnsi="Arial Narrow" w:cs="Calibri"/>
          <w:bCs/>
          <w:color w:val="333333"/>
        </w:rPr>
        <w:t xml:space="preserve"> </w:t>
      </w:r>
      <w:r>
        <w:rPr>
          <w:rFonts w:ascii="Arial Narrow" w:hAnsi="Arial Narrow" w:cs="Calibri"/>
          <w:bCs/>
          <w:color w:val="333333"/>
        </w:rPr>
        <w:t>grafom)</w:t>
      </w:r>
      <w:r w:rsidR="00275468">
        <w:rPr>
          <w:rFonts w:ascii="Arial Narrow" w:hAnsi="Arial Narrow" w:cs="Calibri"/>
          <w:bCs/>
          <w:color w:val="333333"/>
        </w:rPr>
        <w:t>,</w:t>
      </w:r>
    </w:p>
    <w:p w:rsidR="005E73D4" w:rsidRPr="004324D4" w:rsidRDefault="005E73D4" w:rsidP="005E73D4">
      <w:pPr>
        <w:pStyle w:val="Odsekzoznamu"/>
        <w:numPr>
          <w:ilvl w:val="0"/>
          <w:numId w:val="9"/>
        </w:numPr>
        <w:spacing w:after="160" w:line="276" w:lineRule="auto"/>
        <w:jc w:val="both"/>
        <w:rPr>
          <w:rFonts w:ascii="Arial Narrow" w:hAnsi="Arial Narrow" w:cs="Calibri"/>
          <w:bCs/>
          <w:color w:val="333333"/>
        </w:rPr>
      </w:pPr>
      <w:r w:rsidRPr="00BB7532">
        <w:rPr>
          <w:rFonts w:ascii="Arial Narrow" w:hAnsi="Arial Narrow" w:cs="Calibri"/>
          <w:b/>
          <w:bCs/>
          <w:color w:val="333333"/>
        </w:rPr>
        <w:t xml:space="preserve">uviesť zdroj – </w:t>
      </w:r>
      <w:r w:rsidRPr="00BB7532">
        <w:rPr>
          <w:rFonts w:ascii="Arial Narrow" w:hAnsi="Arial Narrow" w:cs="Calibri"/>
          <w:bCs/>
          <w:color w:val="333333"/>
        </w:rPr>
        <w:t>ak je tabuľka, graf, obrázok prevzatý</w:t>
      </w:r>
      <w:r w:rsidR="00275468">
        <w:rPr>
          <w:rFonts w:ascii="Arial Narrow" w:hAnsi="Arial Narrow" w:cs="Calibri"/>
          <w:bCs/>
          <w:color w:val="333333"/>
        </w:rPr>
        <w:t xml:space="preserve"> (</w:t>
      </w:r>
      <w:r w:rsidR="004324D4">
        <w:rPr>
          <w:rFonts w:ascii="Arial Narrow" w:hAnsi="Arial Narrow" w:cs="Calibri"/>
          <w:bCs/>
          <w:color w:val="333333"/>
        </w:rPr>
        <w:t>zdroj uvi</w:t>
      </w:r>
      <w:r w:rsidR="00A20F52">
        <w:rPr>
          <w:rFonts w:ascii="Arial Narrow" w:hAnsi="Arial Narrow" w:cs="Calibri"/>
          <w:bCs/>
          <w:color w:val="333333"/>
        </w:rPr>
        <w:t>esť pod tabuľku</w:t>
      </w:r>
      <w:r w:rsidR="004324D4">
        <w:rPr>
          <w:rFonts w:ascii="Arial Narrow" w:hAnsi="Arial Narrow" w:cs="Calibri"/>
          <w:bCs/>
          <w:color w:val="333333"/>
        </w:rPr>
        <w:t xml:space="preserve">, </w:t>
      </w:r>
      <w:r w:rsidR="00A20F52">
        <w:rPr>
          <w:rFonts w:ascii="Arial Narrow" w:hAnsi="Arial Narrow" w:cs="Calibri"/>
          <w:bCs/>
          <w:color w:val="333333"/>
        </w:rPr>
        <w:t xml:space="preserve">pod </w:t>
      </w:r>
      <w:r w:rsidR="004324D4">
        <w:rPr>
          <w:rFonts w:ascii="Arial Narrow" w:hAnsi="Arial Narrow" w:cs="Calibri"/>
          <w:bCs/>
          <w:color w:val="333333"/>
        </w:rPr>
        <w:t>obrázok, graf</w:t>
      </w:r>
      <w:r w:rsidR="00275468" w:rsidRPr="004324D4">
        <w:rPr>
          <w:rFonts w:ascii="Arial Narrow" w:hAnsi="Arial Narrow" w:cs="Calibri"/>
          <w:bCs/>
          <w:color w:val="333333"/>
        </w:rPr>
        <w:t>),</w:t>
      </w:r>
    </w:p>
    <w:p w:rsidR="005E73D4" w:rsidRPr="00BB7532" w:rsidRDefault="005E73D4" w:rsidP="005E73D4">
      <w:pPr>
        <w:pStyle w:val="Odsekzoznamu"/>
        <w:numPr>
          <w:ilvl w:val="0"/>
          <w:numId w:val="9"/>
        </w:numPr>
        <w:spacing w:after="160" w:line="276" w:lineRule="auto"/>
        <w:jc w:val="both"/>
        <w:rPr>
          <w:rFonts w:ascii="Arial Narrow" w:hAnsi="Arial Narrow" w:cs="Calibri"/>
          <w:b/>
          <w:bCs/>
          <w:color w:val="333333"/>
        </w:rPr>
      </w:pPr>
      <w:r w:rsidRPr="00BB7532">
        <w:rPr>
          <w:rFonts w:ascii="Arial Narrow" w:hAnsi="Arial Narrow" w:cs="Calibri"/>
          <w:b/>
          <w:bCs/>
          <w:color w:val="333333"/>
        </w:rPr>
        <w:t>citovanie literatúry v texte:</w:t>
      </w:r>
    </w:p>
    <w:p w:rsidR="005E73D4" w:rsidRPr="00275468" w:rsidRDefault="005E73D4" w:rsidP="005E73D4">
      <w:pPr>
        <w:pStyle w:val="Odsekzoznamu"/>
        <w:numPr>
          <w:ilvl w:val="0"/>
          <w:numId w:val="10"/>
        </w:numPr>
        <w:spacing w:after="160" w:line="276" w:lineRule="auto"/>
        <w:jc w:val="both"/>
        <w:rPr>
          <w:rFonts w:ascii="Arial Narrow" w:hAnsi="Arial Narrow" w:cs="Calibri"/>
          <w:bCs/>
          <w:color w:val="333333"/>
        </w:rPr>
      </w:pPr>
      <w:r w:rsidRPr="00BB7532">
        <w:rPr>
          <w:rFonts w:ascii="Arial Narrow" w:hAnsi="Arial Narrow" w:cs="Calibri"/>
          <w:b/>
          <w:bCs/>
          <w:color w:val="333333"/>
        </w:rPr>
        <w:t xml:space="preserve">ak ide o citáciu – </w:t>
      </w:r>
      <w:r w:rsidRPr="00BB7532">
        <w:rPr>
          <w:rFonts w:ascii="Arial Narrow" w:hAnsi="Arial Narrow" w:cs="Calibri"/>
          <w:bCs/>
          <w:color w:val="333333"/>
        </w:rPr>
        <w:t xml:space="preserve">ide o doslovný citát, kedy bude v texte v zátvorke za priezviskom autora rok a číslo strany citovaného zdroja v tvare </w:t>
      </w:r>
      <w:r w:rsidRPr="00BB7532">
        <w:rPr>
          <w:rFonts w:ascii="Arial Narrow" w:hAnsi="Arial Narrow" w:cs="Calibri"/>
          <w:b/>
          <w:bCs/>
          <w:color w:val="333333"/>
        </w:rPr>
        <w:t xml:space="preserve">Turek </w:t>
      </w:r>
      <w:r w:rsidR="00275468">
        <w:rPr>
          <w:rFonts w:ascii="Arial Narrow" w:hAnsi="Arial Narrow" w:cs="Calibri"/>
          <w:b/>
          <w:bCs/>
          <w:color w:val="333333"/>
        </w:rPr>
        <w:t xml:space="preserve">(2008, s. 258), </w:t>
      </w:r>
      <w:r w:rsidR="004324D4">
        <w:rPr>
          <w:rFonts w:ascii="Arial Narrow" w:hAnsi="Arial Narrow" w:cs="Calibri"/>
          <w:bCs/>
          <w:color w:val="333333"/>
        </w:rPr>
        <w:t>alebo Turek (2008, s. 258).</w:t>
      </w:r>
    </w:p>
    <w:p w:rsidR="005E73D4" w:rsidRDefault="00F3656D" w:rsidP="005E73D4">
      <w:pPr>
        <w:pStyle w:val="Odsekzoznamu"/>
        <w:numPr>
          <w:ilvl w:val="0"/>
          <w:numId w:val="10"/>
        </w:numPr>
        <w:spacing w:after="160" w:line="276" w:lineRule="auto"/>
        <w:jc w:val="both"/>
        <w:rPr>
          <w:rFonts w:ascii="Arial Narrow" w:hAnsi="Arial Narrow" w:cs="Calibri"/>
          <w:bCs/>
          <w:color w:val="333333"/>
        </w:rPr>
      </w:pPr>
      <w:r>
        <w:rPr>
          <w:rFonts w:ascii="Arial Narrow" w:hAnsi="Arial Narrow" w:cs="Calibri"/>
          <w:b/>
          <w:bCs/>
          <w:color w:val="333333"/>
        </w:rPr>
        <w:lastRenderedPageBreak/>
        <w:t xml:space="preserve">ak ide o parafrázu </w:t>
      </w:r>
      <w:r w:rsidR="005E73D4" w:rsidRPr="00BB7532">
        <w:rPr>
          <w:rFonts w:ascii="Arial Narrow" w:hAnsi="Arial Narrow" w:cs="Calibri"/>
          <w:bCs/>
          <w:color w:val="333333"/>
        </w:rPr>
        <w:t xml:space="preserve">– v texte bude v zátvorke za priezviskom autora rok v tvare </w:t>
      </w:r>
      <w:r w:rsidR="005E73D4" w:rsidRPr="00BB7532">
        <w:rPr>
          <w:rFonts w:ascii="Arial Narrow" w:hAnsi="Arial Narrow" w:cs="Calibri"/>
          <w:b/>
          <w:bCs/>
          <w:color w:val="333333"/>
        </w:rPr>
        <w:t xml:space="preserve">Turek (2008), </w:t>
      </w:r>
      <w:r w:rsidR="005E73D4" w:rsidRPr="00BB7532">
        <w:rPr>
          <w:rFonts w:ascii="Arial Narrow" w:hAnsi="Arial Narrow" w:cs="Calibri"/>
          <w:bCs/>
          <w:color w:val="333333"/>
        </w:rPr>
        <w:t>alebo</w:t>
      </w:r>
      <w:r w:rsidR="00057CC1">
        <w:rPr>
          <w:rFonts w:ascii="Arial Narrow" w:hAnsi="Arial Narrow" w:cs="Calibri"/>
          <w:bCs/>
          <w:color w:val="333333"/>
        </w:rPr>
        <w:t xml:space="preserve"> (Turek, 2008; </w:t>
      </w:r>
      <w:proofErr w:type="spellStart"/>
      <w:r w:rsidR="00057CC1">
        <w:rPr>
          <w:rFonts w:ascii="Arial Narrow" w:hAnsi="Arial Narrow" w:cs="Calibri"/>
          <w:bCs/>
          <w:color w:val="333333"/>
        </w:rPr>
        <w:t>Petlák</w:t>
      </w:r>
      <w:proofErr w:type="spellEnd"/>
      <w:r w:rsidR="00057CC1">
        <w:rPr>
          <w:rFonts w:ascii="Arial Narrow" w:hAnsi="Arial Narrow" w:cs="Calibri"/>
          <w:bCs/>
          <w:color w:val="333333"/>
        </w:rPr>
        <w:t>, 2010),</w:t>
      </w:r>
    </w:p>
    <w:p w:rsidR="00057CC1" w:rsidRPr="00057CC1" w:rsidRDefault="00057CC1" w:rsidP="005E73D4">
      <w:pPr>
        <w:pStyle w:val="Odsekzoznamu"/>
        <w:numPr>
          <w:ilvl w:val="0"/>
          <w:numId w:val="10"/>
        </w:numPr>
        <w:spacing w:after="160" w:line="276" w:lineRule="auto"/>
        <w:jc w:val="both"/>
        <w:rPr>
          <w:rFonts w:ascii="Arial Narrow" w:hAnsi="Arial Narrow" w:cs="Calibri"/>
          <w:bCs/>
          <w:color w:val="333333"/>
        </w:rPr>
      </w:pPr>
      <w:r w:rsidRPr="00057CC1">
        <w:rPr>
          <w:rFonts w:ascii="Arial Narrow" w:eastAsiaTheme="minorHAnsi" w:hAnsi="Arial Narrow" w:cs="ArialMT"/>
          <w:b/>
          <w:lang w:eastAsia="en-US"/>
        </w:rPr>
        <w:t>ak ide o </w:t>
      </w:r>
      <w:r>
        <w:rPr>
          <w:rFonts w:ascii="Arial Narrow" w:eastAsiaTheme="minorHAnsi" w:hAnsi="Arial Narrow" w:cs="ArialMT"/>
          <w:b/>
          <w:lang w:eastAsia="en-US"/>
        </w:rPr>
        <w:t>dvoch</w:t>
      </w:r>
      <w:r w:rsidRPr="00057CC1">
        <w:rPr>
          <w:rFonts w:ascii="Arial Narrow" w:eastAsiaTheme="minorHAnsi" w:hAnsi="Arial Narrow" w:cs="ArialMT"/>
          <w:b/>
          <w:lang w:eastAsia="en-US"/>
        </w:rPr>
        <w:t xml:space="preserve"> </w:t>
      </w:r>
      <w:r>
        <w:rPr>
          <w:rFonts w:ascii="Arial Narrow" w:eastAsiaTheme="minorHAnsi" w:hAnsi="Arial Narrow" w:cs="ArialMT"/>
          <w:b/>
          <w:lang w:eastAsia="en-US"/>
        </w:rPr>
        <w:t xml:space="preserve">autorov </w:t>
      </w:r>
      <w:r w:rsidRPr="00057CC1">
        <w:rPr>
          <w:rFonts w:ascii="Arial Narrow" w:eastAsiaTheme="minorHAnsi" w:hAnsi="Arial Narrow" w:cs="ArialMT"/>
          <w:lang w:eastAsia="en-US"/>
        </w:rPr>
        <w:t xml:space="preserve">- </w:t>
      </w:r>
      <w:proofErr w:type="spellStart"/>
      <w:r>
        <w:rPr>
          <w:rFonts w:ascii="Arial Narrow" w:eastAsiaTheme="minorHAnsi" w:hAnsi="Arial Narrow" w:cs="ArialMT"/>
          <w:lang w:eastAsia="en-US"/>
        </w:rPr>
        <w:t>Barrow</w:t>
      </w:r>
      <w:proofErr w:type="spellEnd"/>
      <w:r>
        <w:rPr>
          <w:rFonts w:ascii="Arial Narrow" w:eastAsiaTheme="minorHAnsi" w:hAnsi="Arial Narrow" w:cs="ArialMT"/>
          <w:lang w:eastAsia="en-US"/>
        </w:rPr>
        <w:t xml:space="preserve"> a </w:t>
      </w:r>
      <w:proofErr w:type="spellStart"/>
      <w:r>
        <w:rPr>
          <w:rFonts w:ascii="Arial Narrow" w:eastAsiaTheme="minorHAnsi" w:hAnsi="Arial Narrow" w:cs="ArialMT"/>
          <w:lang w:eastAsia="en-US"/>
        </w:rPr>
        <w:t>Keeney</w:t>
      </w:r>
      <w:proofErr w:type="spellEnd"/>
      <w:r>
        <w:rPr>
          <w:rFonts w:ascii="Arial Narrow" w:eastAsiaTheme="minorHAnsi" w:hAnsi="Arial Narrow" w:cs="ArialMT"/>
          <w:lang w:eastAsia="en-US"/>
        </w:rPr>
        <w:t xml:space="preserve"> (2001) alebo</w:t>
      </w:r>
      <w:r w:rsidRPr="00057CC1">
        <w:rPr>
          <w:rFonts w:ascii="Arial Narrow" w:eastAsiaTheme="minorHAnsi" w:hAnsi="Arial Narrow" w:cs="ArialMT"/>
          <w:lang w:eastAsia="en-US"/>
        </w:rPr>
        <w:t xml:space="preserve"> (</w:t>
      </w:r>
      <w:proofErr w:type="spellStart"/>
      <w:r w:rsidRPr="00057CC1">
        <w:rPr>
          <w:rFonts w:ascii="Arial Narrow" w:eastAsiaTheme="minorHAnsi" w:hAnsi="Arial Narrow" w:cs="ArialMT"/>
          <w:lang w:eastAsia="en-US"/>
        </w:rPr>
        <w:t>Barrow</w:t>
      </w:r>
      <w:proofErr w:type="spellEnd"/>
      <w:r w:rsidRPr="00057CC1">
        <w:rPr>
          <w:rFonts w:ascii="Arial Narrow" w:eastAsiaTheme="minorHAnsi" w:hAnsi="Arial Narrow" w:cs="ArialMT"/>
          <w:lang w:eastAsia="en-US"/>
        </w:rPr>
        <w:t xml:space="preserve"> &amp; </w:t>
      </w:r>
      <w:proofErr w:type="spellStart"/>
      <w:r w:rsidRPr="00057CC1">
        <w:rPr>
          <w:rFonts w:ascii="Arial Narrow" w:eastAsiaTheme="minorHAnsi" w:hAnsi="Arial Narrow" w:cs="ArialMT"/>
          <w:lang w:eastAsia="en-US"/>
        </w:rPr>
        <w:t>Keeney</w:t>
      </w:r>
      <w:proofErr w:type="spellEnd"/>
      <w:r w:rsidRPr="00057CC1">
        <w:rPr>
          <w:rFonts w:ascii="Arial Narrow" w:eastAsiaTheme="minorHAnsi" w:hAnsi="Arial Narrow" w:cs="ArialMT"/>
          <w:lang w:eastAsia="en-US"/>
        </w:rPr>
        <w:t>, 2001)</w:t>
      </w:r>
      <w:r>
        <w:rPr>
          <w:rFonts w:ascii="Arial Narrow" w:eastAsiaTheme="minorHAnsi" w:hAnsi="Arial Narrow" w:cs="ArialMT"/>
          <w:lang w:eastAsia="en-US"/>
        </w:rPr>
        <w:t>,</w:t>
      </w:r>
    </w:p>
    <w:p w:rsidR="00057CC1" w:rsidRPr="00057CC1" w:rsidRDefault="00057CC1" w:rsidP="005E73D4">
      <w:pPr>
        <w:pStyle w:val="Odsekzoznamu"/>
        <w:numPr>
          <w:ilvl w:val="0"/>
          <w:numId w:val="10"/>
        </w:numPr>
        <w:spacing w:after="160" w:line="276" w:lineRule="auto"/>
        <w:jc w:val="both"/>
        <w:rPr>
          <w:rFonts w:ascii="Arial Narrow" w:hAnsi="Arial Narrow" w:cs="Calibri"/>
          <w:bCs/>
          <w:color w:val="333333"/>
        </w:rPr>
      </w:pPr>
      <w:r w:rsidRPr="00057CC1">
        <w:rPr>
          <w:rFonts w:ascii="Arial Narrow" w:eastAsiaTheme="minorHAnsi" w:hAnsi="Arial Narrow" w:cs="ArialMT"/>
          <w:b/>
          <w:lang w:eastAsia="en-US"/>
        </w:rPr>
        <w:t>ak ide o troch a viac</w:t>
      </w:r>
      <w:r w:rsidRPr="00057CC1">
        <w:rPr>
          <w:rFonts w:ascii="Arial Narrow" w:eastAsiaTheme="minorHAnsi" w:hAnsi="Arial Narrow" w:cs="ArialMT"/>
          <w:lang w:eastAsia="en-US"/>
        </w:rPr>
        <w:t xml:space="preserve"> -  </w:t>
      </w:r>
      <w:proofErr w:type="spellStart"/>
      <w:r w:rsidRPr="00057CC1">
        <w:rPr>
          <w:rFonts w:ascii="Arial Narrow" w:eastAsiaTheme="minorHAnsi" w:hAnsi="Arial Narrow" w:cs="ArialMT"/>
          <w:lang w:eastAsia="en-US"/>
        </w:rPr>
        <w:t>Penninckx</w:t>
      </w:r>
      <w:proofErr w:type="spellEnd"/>
      <w:r w:rsidRPr="00057CC1">
        <w:rPr>
          <w:rFonts w:ascii="Arial Narrow" w:eastAsiaTheme="minorHAnsi" w:hAnsi="Arial Narrow" w:cs="ArialMT"/>
          <w:lang w:eastAsia="en-US"/>
        </w:rPr>
        <w:t xml:space="preserve"> et al. (2015) nebo (</w:t>
      </w:r>
      <w:proofErr w:type="spellStart"/>
      <w:r w:rsidRPr="00057CC1">
        <w:rPr>
          <w:rFonts w:ascii="Arial Narrow" w:eastAsiaTheme="minorHAnsi" w:hAnsi="Arial Narrow" w:cs="ArialMT"/>
          <w:lang w:eastAsia="en-US"/>
        </w:rPr>
        <w:t>Penninckx</w:t>
      </w:r>
      <w:proofErr w:type="spellEnd"/>
      <w:r w:rsidRPr="00057CC1">
        <w:rPr>
          <w:rFonts w:ascii="Arial Narrow" w:eastAsiaTheme="minorHAnsi" w:hAnsi="Arial Narrow" w:cs="ArialMT"/>
          <w:lang w:eastAsia="en-US"/>
        </w:rPr>
        <w:t xml:space="preserve"> et al., 2015)</w:t>
      </w:r>
      <w:r>
        <w:rPr>
          <w:rFonts w:ascii="Arial Narrow" w:eastAsiaTheme="minorHAnsi" w:hAnsi="Arial Narrow" w:cs="ArialMT"/>
          <w:lang w:eastAsia="en-US"/>
        </w:rPr>
        <w:t xml:space="preserve"> – táto podoba sa používa v texte, ale v zozname použitej literatúry sa uvádzajú všetci autori (viď nižšie),</w:t>
      </w:r>
    </w:p>
    <w:p w:rsidR="005E73D4" w:rsidRPr="00BB7532" w:rsidRDefault="005E73D4" w:rsidP="005E73D4">
      <w:pPr>
        <w:pStyle w:val="Odsekzoznamu"/>
        <w:numPr>
          <w:ilvl w:val="0"/>
          <w:numId w:val="10"/>
        </w:numPr>
        <w:spacing w:after="160" w:line="276" w:lineRule="auto"/>
        <w:jc w:val="both"/>
        <w:rPr>
          <w:rFonts w:ascii="Arial Narrow" w:hAnsi="Arial Narrow" w:cs="Calibri"/>
          <w:bCs/>
          <w:color w:val="333333"/>
        </w:rPr>
      </w:pPr>
      <w:r w:rsidRPr="00BB7532">
        <w:rPr>
          <w:rFonts w:ascii="Arial Narrow" w:hAnsi="Arial Narrow" w:cs="Calibri"/>
          <w:b/>
          <w:bCs/>
          <w:color w:val="333333"/>
        </w:rPr>
        <w:t xml:space="preserve">ak ide o sekundárny zdroj </w:t>
      </w:r>
      <w:r w:rsidRPr="00BB7532">
        <w:rPr>
          <w:rFonts w:ascii="Arial Narrow" w:hAnsi="Arial Narrow" w:cs="Calibri"/>
          <w:bCs/>
          <w:color w:val="333333"/>
        </w:rPr>
        <w:t>– v texte budú uvedení obidvaja autori v tvare (</w:t>
      </w:r>
      <w:proofErr w:type="spellStart"/>
      <w:r w:rsidR="0049250C">
        <w:rPr>
          <w:rFonts w:ascii="Arial Narrow" w:hAnsi="Arial Narrow" w:cs="Calibri"/>
        </w:rPr>
        <w:t>Dewey</w:t>
      </w:r>
      <w:proofErr w:type="spellEnd"/>
      <w:r w:rsidR="0049250C">
        <w:rPr>
          <w:rFonts w:ascii="Arial Narrow" w:hAnsi="Arial Narrow" w:cs="Calibri"/>
        </w:rPr>
        <w:t xml:space="preserve">, 2001, In Kollárová 2014), alebo </w:t>
      </w:r>
      <w:proofErr w:type="spellStart"/>
      <w:r w:rsidR="0049250C">
        <w:rPr>
          <w:rFonts w:ascii="Arial Narrow" w:hAnsi="Arial Narrow" w:cs="Calibri"/>
        </w:rPr>
        <w:t>Dewey</w:t>
      </w:r>
      <w:proofErr w:type="spellEnd"/>
      <w:r w:rsidR="0049250C">
        <w:rPr>
          <w:rFonts w:ascii="Arial Narrow" w:hAnsi="Arial Narrow" w:cs="Calibri"/>
        </w:rPr>
        <w:t xml:space="preserve"> (2001, In Kollárová 2014</w:t>
      </w:r>
      <w:r w:rsidR="00275468">
        <w:rPr>
          <w:rFonts w:ascii="Arial Narrow" w:hAnsi="Arial Narrow" w:cs="Calibri"/>
        </w:rPr>
        <w:t>).</w:t>
      </w:r>
    </w:p>
    <w:p w:rsidR="005E73D4" w:rsidRPr="00BB7532" w:rsidRDefault="005E73D4" w:rsidP="005E73D4">
      <w:pPr>
        <w:pStyle w:val="Odsekzoznamu"/>
        <w:numPr>
          <w:ilvl w:val="0"/>
          <w:numId w:val="10"/>
        </w:numPr>
        <w:spacing w:after="160" w:line="276" w:lineRule="auto"/>
        <w:jc w:val="both"/>
        <w:rPr>
          <w:rFonts w:ascii="Arial Narrow" w:hAnsi="Arial Narrow" w:cs="Calibri"/>
          <w:bCs/>
          <w:color w:val="333333"/>
        </w:rPr>
      </w:pPr>
      <w:r w:rsidRPr="00BB7532">
        <w:rPr>
          <w:rFonts w:ascii="Arial Narrow" w:hAnsi="Arial Narrow" w:cs="Calibri"/>
          <w:b/>
          <w:bCs/>
          <w:color w:val="333333"/>
        </w:rPr>
        <w:t xml:space="preserve">odvolanie sa na iný zdroj/je - </w:t>
      </w:r>
      <w:r w:rsidRPr="00BB7532">
        <w:rPr>
          <w:rFonts w:ascii="Arial Narrow" w:hAnsi="Arial Narrow" w:cs="Calibri"/>
          <w:bCs/>
          <w:color w:val="333333"/>
        </w:rPr>
        <w:t>v texte bude v zátvorke za priezviskom autora rok). Ak pôjde o viac zdrojov v zátvorke, budú uvedené podľa časovej osi od najstaršieho),</w:t>
      </w:r>
    </w:p>
    <w:p w:rsidR="005E73D4" w:rsidRPr="00BB7532" w:rsidRDefault="005E73D4" w:rsidP="005E73D4">
      <w:pPr>
        <w:pStyle w:val="Odsekzoznamu"/>
        <w:numPr>
          <w:ilvl w:val="0"/>
          <w:numId w:val="10"/>
        </w:numPr>
        <w:spacing w:after="160" w:line="276" w:lineRule="auto"/>
        <w:jc w:val="both"/>
        <w:rPr>
          <w:rFonts w:ascii="Arial Narrow" w:hAnsi="Arial Narrow" w:cs="Calibri"/>
          <w:bCs/>
          <w:color w:val="333333"/>
        </w:rPr>
      </w:pPr>
      <w:r w:rsidRPr="00BB7532">
        <w:rPr>
          <w:rFonts w:ascii="Arial Narrow" w:hAnsi="Arial Narrow" w:cs="Calibri"/>
          <w:b/>
          <w:bCs/>
          <w:color w:val="333333"/>
        </w:rPr>
        <w:t>ak ide o výťah</w:t>
      </w:r>
      <w:r w:rsidRPr="00BB7532">
        <w:rPr>
          <w:rFonts w:ascii="Arial Narrow" w:hAnsi="Arial Narrow" w:cs="Calibri"/>
          <w:bCs/>
          <w:color w:val="333333"/>
        </w:rPr>
        <w:t xml:space="preserve"> – ide o analýzu alebo interpretáciu textu z viacerých strán iného zdroja, v texte bude v zátvorke za priezviskom autora rok a rozsah citovaných strán v tvare (Turek, 2008, s. 13 – 21).</w:t>
      </w:r>
    </w:p>
    <w:p w:rsidR="005E73D4" w:rsidRPr="00BB7532" w:rsidRDefault="005E73D4" w:rsidP="005E73D4">
      <w:pPr>
        <w:spacing w:line="276" w:lineRule="auto"/>
        <w:ind w:left="1416"/>
        <w:jc w:val="both"/>
        <w:rPr>
          <w:rFonts w:ascii="Arial Narrow" w:eastAsia="Times New Roman" w:hAnsi="Arial Narrow" w:cs="Calibri"/>
          <w:bCs/>
          <w:color w:val="333333"/>
        </w:rPr>
      </w:pPr>
      <w:r w:rsidRPr="00BB7532">
        <w:rPr>
          <w:rFonts w:ascii="Arial Narrow" w:eastAsia="Times New Roman" w:hAnsi="Arial Narrow" w:cs="Calibri"/>
          <w:b/>
          <w:bCs/>
          <w:color w:val="333333"/>
        </w:rPr>
        <w:t>Poznámky:</w:t>
      </w:r>
    </w:p>
    <w:p w:rsidR="005E73D4" w:rsidRPr="00BB7532" w:rsidRDefault="005E73D4" w:rsidP="005E73D4">
      <w:pPr>
        <w:pStyle w:val="Odsekzoznamu"/>
        <w:numPr>
          <w:ilvl w:val="0"/>
          <w:numId w:val="11"/>
        </w:numPr>
        <w:spacing w:after="160" w:line="276" w:lineRule="auto"/>
        <w:jc w:val="both"/>
        <w:rPr>
          <w:rFonts w:ascii="Arial Narrow" w:hAnsi="Arial Narrow" w:cs="Calibri"/>
          <w:bCs/>
          <w:color w:val="333333"/>
        </w:rPr>
      </w:pPr>
      <w:r w:rsidRPr="00BB7532">
        <w:rPr>
          <w:rFonts w:ascii="Arial Narrow" w:hAnsi="Arial Narrow" w:cs="Calibri"/>
          <w:bCs/>
          <w:color w:val="333333"/>
        </w:rPr>
        <w:t>nepoužívať poznámky pod čiarou,</w:t>
      </w:r>
    </w:p>
    <w:p w:rsidR="005E73D4" w:rsidRPr="00BB7532" w:rsidRDefault="005E73D4" w:rsidP="005E73D4">
      <w:pPr>
        <w:pStyle w:val="Odsekzoznamu"/>
        <w:numPr>
          <w:ilvl w:val="0"/>
          <w:numId w:val="11"/>
        </w:numPr>
        <w:spacing w:after="160" w:line="276" w:lineRule="auto"/>
        <w:jc w:val="both"/>
        <w:rPr>
          <w:rFonts w:ascii="Arial Narrow" w:hAnsi="Arial Narrow" w:cs="Calibri"/>
          <w:bCs/>
          <w:color w:val="333333"/>
        </w:rPr>
      </w:pPr>
      <w:r w:rsidRPr="00BB7532">
        <w:rPr>
          <w:rFonts w:ascii="Arial Narrow" w:hAnsi="Arial Narrow" w:cs="Calibri"/>
          <w:bCs/>
          <w:color w:val="333333"/>
        </w:rPr>
        <w:t>rozlišovať písmeno O a číslicu 0, rozlišovať tvar malého písmena l a číslicu 1,</w:t>
      </w:r>
    </w:p>
    <w:p w:rsidR="005E73D4" w:rsidRPr="00BB7532" w:rsidRDefault="005E73D4" w:rsidP="005E73D4">
      <w:pPr>
        <w:pStyle w:val="Odsekzoznamu"/>
        <w:numPr>
          <w:ilvl w:val="0"/>
          <w:numId w:val="11"/>
        </w:numPr>
        <w:spacing w:after="160" w:line="276" w:lineRule="auto"/>
        <w:jc w:val="both"/>
        <w:rPr>
          <w:rFonts w:ascii="Arial Narrow" w:hAnsi="Arial Narrow" w:cs="Calibri"/>
          <w:b/>
          <w:bCs/>
          <w:color w:val="333333"/>
        </w:rPr>
      </w:pPr>
      <w:r w:rsidRPr="00BB7532">
        <w:rPr>
          <w:rFonts w:ascii="Arial Narrow" w:hAnsi="Arial Narrow" w:cs="Calibri"/>
          <w:bCs/>
          <w:color w:val="333333"/>
        </w:rPr>
        <w:t xml:space="preserve">uvádzané skratky a značky výrazov vysvetliť pri prvom objavení v tomto tvare </w:t>
      </w:r>
      <w:r w:rsidR="00F3656D">
        <w:rPr>
          <w:rFonts w:ascii="Arial Narrow" w:hAnsi="Arial Narrow" w:cs="Calibri"/>
          <w:b/>
          <w:bCs/>
          <w:color w:val="333333"/>
        </w:rPr>
        <w:t xml:space="preserve">(ďalej len </w:t>
      </w:r>
      <w:r w:rsidRPr="00BB7532">
        <w:rPr>
          <w:rFonts w:ascii="Arial Narrow" w:hAnsi="Arial Narrow" w:cs="Calibri"/>
          <w:b/>
          <w:bCs/>
          <w:color w:val="333333"/>
        </w:rPr>
        <w:t>ŠVP)</w:t>
      </w:r>
      <w:r w:rsidR="00275468">
        <w:rPr>
          <w:rFonts w:ascii="Arial Narrow" w:hAnsi="Arial Narrow" w:cs="Calibri"/>
          <w:b/>
          <w:bCs/>
          <w:color w:val="333333"/>
        </w:rPr>
        <w:t>,</w:t>
      </w:r>
    </w:p>
    <w:p w:rsidR="00F642CC" w:rsidRPr="00F642CC" w:rsidRDefault="00275468" w:rsidP="00F642CC">
      <w:pPr>
        <w:pStyle w:val="Odsekzoznamu"/>
        <w:numPr>
          <w:ilvl w:val="0"/>
          <w:numId w:val="11"/>
        </w:numPr>
        <w:spacing w:after="160" w:line="276" w:lineRule="auto"/>
        <w:jc w:val="both"/>
        <w:rPr>
          <w:rFonts w:ascii="Arial Narrow" w:hAnsi="Arial Narrow" w:cs="Calibri"/>
          <w:b/>
          <w:bCs/>
          <w:color w:val="333333"/>
        </w:rPr>
      </w:pPr>
      <w:r>
        <w:rPr>
          <w:rFonts w:ascii="Arial Narrow" w:hAnsi="Arial Narrow" w:cs="Calibri"/>
          <w:bCs/>
          <w:color w:val="333333"/>
        </w:rPr>
        <w:t xml:space="preserve">zoznam použitej literatúry </w:t>
      </w:r>
      <w:r w:rsidR="005E73D4" w:rsidRPr="00BB7532">
        <w:rPr>
          <w:rFonts w:ascii="Arial Narrow" w:hAnsi="Arial Narrow" w:cs="Calibri"/>
          <w:bCs/>
          <w:color w:val="333333"/>
        </w:rPr>
        <w:t xml:space="preserve">je usporiadaný </w:t>
      </w:r>
      <w:r w:rsidR="005E73D4" w:rsidRPr="00BB7532">
        <w:rPr>
          <w:rFonts w:ascii="Arial Narrow" w:hAnsi="Arial Narrow" w:cs="Calibri"/>
          <w:b/>
          <w:bCs/>
          <w:color w:val="333333"/>
        </w:rPr>
        <w:t>abe</w:t>
      </w:r>
      <w:r w:rsidR="00F642CC">
        <w:rPr>
          <w:rFonts w:ascii="Arial Narrow" w:hAnsi="Arial Narrow" w:cs="Calibri"/>
          <w:b/>
          <w:bCs/>
          <w:color w:val="333333"/>
        </w:rPr>
        <w:t>cedne podľa priezviska autorov,</w:t>
      </w:r>
    </w:p>
    <w:p w:rsidR="00F642CC" w:rsidRPr="00F642CC" w:rsidRDefault="00F642CC" w:rsidP="00F642CC">
      <w:pPr>
        <w:pStyle w:val="Odsekzoznamu"/>
        <w:numPr>
          <w:ilvl w:val="0"/>
          <w:numId w:val="11"/>
        </w:numPr>
        <w:spacing w:after="160" w:line="276" w:lineRule="auto"/>
        <w:jc w:val="both"/>
        <w:rPr>
          <w:rFonts w:ascii="Arial Narrow" w:hAnsi="Arial Narrow" w:cs="Calibri"/>
          <w:b/>
          <w:bCs/>
          <w:color w:val="333333"/>
        </w:rPr>
      </w:pPr>
      <w:r w:rsidRPr="00F642CC">
        <w:rPr>
          <w:rFonts w:ascii="Arial Narrow" w:eastAsiaTheme="minorHAnsi" w:hAnsi="Arial Narrow" w:cs="ArialMT"/>
          <w:lang w:eastAsia="en-US"/>
        </w:rPr>
        <w:t>podľa najnovšej verzie APA</w:t>
      </w:r>
      <w:r w:rsidR="00A744E8">
        <w:rPr>
          <w:rFonts w:ascii="Arial Narrow" w:eastAsiaTheme="minorHAnsi" w:hAnsi="Arial Narrow" w:cs="ArialMT"/>
          <w:lang w:eastAsia="en-US"/>
        </w:rPr>
        <w:t>7</w:t>
      </w:r>
      <w:r w:rsidRPr="00F642CC">
        <w:rPr>
          <w:rFonts w:ascii="Arial Narrow" w:eastAsiaTheme="minorHAnsi" w:hAnsi="Arial Narrow" w:cs="ArialMT"/>
          <w:lang w:eastAsia="en-US"/>
        </w:rPr>
        <w:t xml:space="preserve"> nie je treba pri monografii uvádzať miesto </w:t>
      </w:r>
      <w:r>
        <w:rPr>
          <w:rFonts w:ascii="Arial Narrow" w:eastAsiaTheme="minorHAnsi" w:hAnsi="Arial Narrow" w:cs="ArialMT"/>
          <w:lang w:eastAsia="en-US"/>
        </w:rPr>
        <w:t xml:space="preserve">vydania publikácie, </w:t>
      </w:r>
    </w:p>
    <w:p w:rsidR="00776213" w:rsidRPr="00776213" w:rsidRDefault="00F642CC" w:rsidP="00776213">
      <w:pPr>
        <w:pStyle w:val="Odsekzoznamu"/>
        <w:numPr>
          <w:ilvl w:val="0"/>
          <w:numId w:val="11"/>
        </w:numPr>
        <w:spacing w:after="160" w:line="276" w:lineRule="auto"/>
        <w:ind w:left="2835" w:hanging="708"/>
        <w:jc w:val="both"/>
        <w:rPr>
          <w:rFonts w:ascii="Arial Narrow" w:hAnsi="Arial Narrow" w:cs="Calibri"/>
          <w:b/>
          <w:bCs/>
          <w:color w:val="333333"/>
        </w:rPr>
      </w:pPr>
      <w:r>
        <w:rPr>
          <w:rFonts w:ascii="Arial Narrow" w:hAnsi="Arial Narrow" w:cs="Calibri"/>
          <w:b/>
          <w:bCs/>
          <w:color w:val="333333"/>
        </w:rPr>
        <w:t>a</w:t>
      </w:r>
      <w:r w:rsidR="00275468" w:rsidRPr="00F642CC">
        <w:rPr>
          <w:rFonts w:ascii="Arial Narrow" w:hAnsi="Arial Narrow" w:cs="Calibri"/>
          <w:b/>
          <w:bCs/>
          <w:color w:val="333333"/>
        </w:rPr>
        <w:t xml:space="preserve">k ide o dielo jedného autora: </w:t>
      </w:r>
      <w:proofErr w:type="spellStart"/>
      <w:r w:rsidRPr="00F642CC">
        <w:rPr>
          <w:rFonts w:ascii="Arial Narrow" w:eastAsiaTheme="minorHAnsi" w:hAnsi="Arial Narrow" w:cs="ArialMT"/>
          <w:lang w:eastAsia="en-US"/>
        </w:rPr>
        <w:t>Bauman</w:t>
      </w:r>
      <w:proofErr w:type="spellEnd"/>
      <w:r w:rsidRPr="00F642CC">
        <w:rPr>
          <w:rFonts w:ascii="Arial Narrow" w:eastAsiaTheme="minorHAnsi" w:hAnsi="Arial Narrow" w:cs="ArialMT"/>
          <w:lang w:eastAsia="en-US"/>
        </w:rPr>
        <w:t xml:space="preserve">, Z. (2020). </w:t>
      </w:r>
      <w:r w:rsidRPr="00F642CC">
        <w:rPr>
          <w:rFonts w:ascii="Arial Narrow" w:eastAsiaTheme="minorHAnsi" w:hAnsi="Arial Narrow" w:cs="Arial-ItalicMT"/>
          <w:i/>
          <w:iCs/>
          <w:lang w:eastAsia="en-US"/>
        </w:rPr>
        <w:t xml:space="preserve">Tekutá </w:t>
      </w:r>
      <w:proofErr w:type="spellStart"/>
      <w:r w:rsidRPr="00F642CC">
        <w:rPr>
          <w:rFonts w:ascii="Arial Narrow" w:eastAsiaTheme="minorHAnsi" w:hAnsi="Arial Narrow" w:cs="Arial-ItalicMT"/>
          <w:i/>
          <w:iCs/>
          <w:lang w:eastAsia="en-US"/>
        </w:rPr>
        <w:t>modernita</w:t>
      </w:r>
      <w:proofErr w:type="spellEnd"/>
      <w:r w:rsidRPr="00F642CC">
        <w:rPr>
          <w:rFonts w:ascii="Arial Narrow" w:eastAsiaTheme="minorHAnsi" w:hAnsi="Arial Narrow" w:cs="ArialMT"/>
          <w:lang w:eastAsia="en-US"/>
        </w:rPr>
        <w:t>. Portál.</w:t>
      </w:r>
    </w:p>
    <w:p w:rsidR="00776213" w:rsidRPr="00776213" w:rsidRDefault="00F642CC" w:rsidP="00776213">
      <w:pPr>
        <w:pStyle w:val="Odsekzoznamu"/>
        <w:numPr>
          <w:ilvl w:val="0"/>
          <w:numId w:val="11"/>
        </w:numPr>
        <w:spacing w:after="160" w:line="276" w:lineRule="auto"/>
        <w:ind w:left="2835" w:hanging="708"/>
        <w:jc w:val="both"/>
        <w:rPr>
          <w:rFonts w:ascii="Arial Narrow" w:hAnsi="Arial Narrow" w:cs="Calibri"/>
          <w:b/>
          <w:bCs/>
          <w:color w:val="333333"/>
        </w:rPr>
      </w:pPr>
      <w:r w:rsidRPr="00776213">
        <w:rPr>
          <w:rFonts w:ascii="Arial Narrow" w:hAnsi="Arial Narrow" w:cs="Calibri"/>
          <w:b/>
          <w:bCs/>
          <w:color w:val="333333"/>
        </w:rPr>
        <w:t xml:space="preserve">ak ide o dvoch autorov: </w:t>
      </w:r>
      <w:proofErr w:type="spellStart"/>
      <w:r w:rsidR="00776213" w:rsidRPr="00776213">
        <w:rPr>
          <w:rFonts w:ascii="Arial Narrow" w:eastAsiaTheme="minorHAnsi" w:hAnsi="Arial Narrow" w:cs="ArialMT"/>
          <w:lang w:eastAsia="en-US"/>
        </w:rPr>
        <w:t>Zounek</w:t>
      </w:r>
      <w:proofErr w:type="spellEnd"/>
      <w:r w:rsidR="00776213" w:rsidRPr="00776213">
        <w:rPr>
          <w:rFonts w:ascii="Arial Narrow" w:eastAsiaTheme="minorHAnsi" w:hAnsi="Arial Narrow" w:cs="ArialMT"/>
          <w:lang w:eastAsia="en-US"/>
        </w:rPr>
        <w:t xml:space="preserve">, J., &amp; </w:t>
      </w:r>
      <w:proofErr w:type="spellStart"/>
      <w:r w:rsidR="00776213" w:rsidRPr="00776213">
        <w:rPr>
          <w:rFonts w:ascii="Arial Narrow" w:eastAsiaTheme="minorHAnsi" w:hAnsi="Arial Narrow" w:cs="ArialMT"/>
          <w:lang w:eastAsia="en-US"/>
        </w:rPr>
        <w:t>Šeďová</w:t>
      </w:r>
      <w:proofErr w:type="spellEnd"/>
      <w:r w:rsidR="00776213" w:rsidRPr="00776213">
        <w:rPr>
          <w:rFonts w:ascii="Arial Narrow" w:eastAsiaTheme="minorHAnsi" w:hAnsi="Arial Narrow" w:cs="ArialMT"/>
          <w:lang w:eastAsia="en-US"/>
        </w:rPr>
        <w:t xml:space="preserve">, K. (2009). </w:t>
      </w:r>
      <w:proofErr w:type="spellStart"/>
      <w:r w:rsidR="00776213" w:rsidRPr="00776213">
        <w:rPr>
          <w:rFonts w:ascii="Arial Narrow" w:eastAsiaTheme="minorHAnsi" w:hAnsi="Arial Narrow" w:cs="Arial-ItalicMT"/>
          <w:i/>
          <w:iCs/>
          <w:lang w:eastAsia="en-US"/>
        </w:rPr>
        <w:t>Učitelé</w:t>
      </w:r>
      <w:proofErr w:type="spellEnd"/>
      <w:r w:rsidR="00776213" w:rsidRPr="00776213">
        <w:rPr>
          <w:rFonts w:ascii="Arial Narrow" w:eastAsiaTheme="minorHAnsi" w:hAnsi="Arial Narrow" w:cs="Arial-ItalicMT"/>
          <w:i/>
          <w:iCs/>
          <w:lang w:eastAsia="en-US"/>
        </w:rPr>
        <w:t xml:space="preserve"> a </w:t>
      </w:r>
      <w:proofErr w:type="spellStart"/>
      <w:r w:rsidR="00776213" w:rsidRPr="00776213">
        <w:rPr>
          <w:rFonts w:ascii="Arial Narrow" w:eastAsiaTheme="minorHAnsi" w:hAnsi="Arial Narrow" w:cs="Arial-ItalicMT"/>
          <w:i/>
          <w:iCs/>
          <w:lang w:eastAsia="en-US"/>
        </w:rPr>
        <w:t>technologie</w:t>
      </w:r>
      <w:proofErr w:type="spellEnd"/>
      <w:r w:rsidR="00776213" w:rsidRPr="00776213">
        <w:rPr>
          <w:rFonts w:ascii="Arial Narrow" w:eastAsiaTheme="minorHAnsi" w:hAnsi="Arial Narrow" w:cs="Arial-ItalicMT"/>
          <w:i/>
          <w:iCs/>
          <w:lang w:eastAsia="en-US"/>
        </w:rPr>
        <w:t xml:space="preserve">. </w:t>
      </w:r>
      <w:proofErr w:type="spellStart"/>
      <w:r w:rsidR="00776213" w:rsidRPr="00776213">
        <w:rPr>
          <w:rFonts w:ascii="Arial Narrow" w:eastAsiaTheme="minorHAnsi" w:hAnsi="Arial Narrow" w:cs="Arial-ItalicMT"/>
          <w:i/>
          <w:iCs/>
          <w:lang w:eastAsia="en-US"/>
        </w:rPr>
        <w:t>Mezi</w:t>
      </w:r>
      <w:proofErr w:type="spellEnd"/>
      <w:r w:rsidR="00776213" w:rsidRPr="00776213">
        <w:rPr>
          <w:rFonts w:ascii="Arial Narrow" w:eastAsiaTheme="minorHAnsi" w:hAnsi="Arial Narrow" w:cs="Arial-ItalicMT"/>
          <w:i/>
          <w:iCs/>
          <w:lang w:eastAsia="en-US"/>
        </w:rPr>
        <w:t xml:space="preserve"> </w:t>
      </w:r>
      <w:proofErr w:type="spellStart"/>
      <w:r w:rsidR="00776213" w:rsidRPr="00776213">
        <w:rPr>
          <w:rFonts w:ascii="Arial Narrow" w:eastAsiaTheme="minorHAnsi" w:hAnsi="Arial Narrow" w:cs="Arial-ItalicMT"/>
          <w:i/>
          <w:iCs/>
          <w:lang w:eastAsia="en-US"/>
        </w:rPr>
        <w:t>tradičním</w:t>
      </w:r>
      <w:proofErr w:type="spellEnd"/>
      <w:r w:rsidR="00776213" w:rsidRPr="00776213">
        <w:rPr>
          <w:rFonts w:ascii="Arial Narrow" w:eastAsiaTheme="minorHAnsi" w:hAnsi="Arial Narrow" w:cs="Arial-ItalicMT"/>
          <w:i/>
          <w:iCs/>
          <w:lang w:eastAsia="en-US"/>
        </w:rPr>
        <w:t xml:space="preserve"> a </w:t>
      </w:r>
      <w:proofErr w:type="spellStart"/>
      <w:r w:rsidR="00776213" w:rsidRPr="00776213">
        <w:rPr>
          <w:rFonts w:ascii="Arial Narrow" w:eastAsiaTheme="minorHAnsi" w:hAnsi="Arial Narrow" w:cs="Arial-ItalicMT"/>
          <w:i/>
          <w:iCs/>
          <w:lang w:eastAsia="en-US"/>
        </w:rPr>
        <w:t>moderním</w:t>
      </w:r>
      <w:proofErr w:type="spellEnd"/>
      <w:r w:rsidR="00776213" w:rsidRPr="00776213">
        <w:rPr>
          <w:rFonts w:ascii="Arial Narrow" w:eastAsiaTheme="minorHAnsi" w:hAnsi="Arial Narrow" w:cs="Arial-ItalicMT"/>
          <w:i/>
          <w:iCs/>
          <w:lang w:eastAsia="en-US"/>
        </w:rPr>
        <w:t xml:space="preserve"> </w:t>
      </w:r>
      <w:proofErr w:type="spellStart"/>
      <w:r w:rsidR="00776213" w:rsidRPr="00776213">
        <w:rPr>
          <w:rFonts w:ascii="Arial Narrow" w:eastAsiaTheme="minorHAnsi" w:hAnsi="Arial Narrow" w:cs="Arial-ItalicMT"/>
          <w:i/>
          <w:iCs/>
          <w:lang w:eastAsia="en-US"/>
        </w:rPr>
        <w:t>pojetím</w:t>
      </w:r>
      <w:proofErr w:type="spellEnd"/>
      <w:r w:rsidR="00776213" w:rsidRPr="00776213">
        <w:rPr>
          <w:rFonts w:ascii="Arial Narrow" w:eastAsiaTheme="minorHAnsi" w:hAnsi="Arial Narrow" w:cs="Arial-ItalicMT"/>
          <w:i/>
          <w:iCs/>
          <w:lang w:eastAsia="en-US"/>
        </w:rPr>
        <w:t xml:space="preserve">. </w:t>
      </w:r>
      <w:proofErr w:type="spellStart"/>
      <w:r w:rsidR="00776213" w:rsidRPr="00776213">
        <w:rPr>
          <w:rFonts w:ascii="Arial Narrow" w:eastAsiaTheme="minorHAnsi" w:hAnsi="Arial Narrow" w:cs="ArialMT"/>
          <w:lang w:eastAsia="en-US"/>
        </w:rPr>
        <w:t>Paido</w:t>
      </w:r>
      <w:proofErr w:type="spellEnd"/>
      <w:r w:rsidR="00776213" w:rsidRPr="00776213">
        <w:rPr>
          <w:rFonts w:ascii="Arial Narrow" w:eastAsiaTheme="minorHAnsi" w:hAnsi="Arial Narrow" w:cs="ArialMT"/>
          <w:lang w:eastAsia="en-US"/>
        </w:rPr>
        <w:t>.</w:t>
      </w:r>
    </w:p>
    <w:p w:rsidR="00F642CC" w:rsidRPr="00776213" w:rsidRDefault="00776213" w:rsidP="00776213">
      <w:pPr>
        <w:pStyle w:val="Odsekzoznamu"/>
        <w:numPr>
          <w:ilvl w:val="0"/>
          <w:numId w:val="11"/>
        </w:numPr>
        <w:spacing w:line="276" w:lineRule="auto"/>
        <w:ind w:hanging="9"/>
        <w:jc w:val="both"/>
        <w:rPr>
          <w:rFonts w:ascii="Arial Narrow" w:hAnsi="Arial Narrow" w:cs="Calibri"/>
          <w:b/>
          <w:bCs/>
          <w:color w:val="333333"/>
        </w:rPr>
      </w:pPr>
      <w:r>
        <w:rPr>
          <w:rFonts w:ascii="Arial Narrow" w:hAnsi="Arial Narrow" w:cs="Calibri"/>
          <w:b/>
          <w:bCs/>
          <w:color w:val="333333"/>
        </w:rPr>
        <w:t xml:space="preserve">ak ide o štúdiu v časopise: </w:t>
      </w:r>
      <w:proofErr w:type="spellStart"/>
      <w:r w:rsidR="00F642CC" w:rsidRPr="00776213">
        <w:rPr>
          <w:rFonts w:ascii="Arial Narrow" w:eastAsiaTheme="minorHAnsi" w:hAnsi="Arial Narrow" w:cs="ArialMT"/>
          <w:lang w:eastAsia="en-US"/>
        </w:rPr>
        <w:t>Tůma</w:t>
      </w:r>
      <w:proofErr w:type="spellEnd"/>
      <w:r w:rsidR="00F642CC" w:rsidRPr="00776213">
        <w:rPr>
          <w:rFonts w:ascii="Arial Narrow" w:eastAsiaTheme="minorHAnsi" w:hAnsi="Arial Narrow" w:cs="ArialMT"/>
          <w:lang w:eastAsia="en-US"/>
        </w:rPr>
        <w:t xml:space="preserve">, F., &amp; </w:t>
      </w:r>
      <w:proofErr w:type="spellStart"/>
      <w:r w:rsidR="00F642CC" w:rsidRPr="00776213">
        <w:rPr>
          <w:rFonts w:ascii="Arial Narrow" w:eastAsiaTheme="minorHAnsi" w:hAnsi="Arial Narrow" w:cs="ArialMT"/>
          <w:lang w:eastAsia="en-US"/>
        </w:rPr>
        <w:t>Knecht</w:t>
      </w:r>
      <w:proofErr w:type="spellEnd"/>
      <w:r w:rsidR="00F642CC" w:rsidRPr="00776213">
        <w:rPr>
          <w:rFonts w:ascii="Arial Narrow" w:eastAsiaTheme="minorHAnsi" w:hAnsi="Arial Narrow" w:cs="ArialMT"/>
          <w:lang w:eastAsia="en-US"/>
        </w:rPr>
        <w:t xml:space="preserve">, P. (2019). Akademický </w:t>
      </w:r>
      <w:proofErr w:type="spellStart"/>
      <w:r w:rsidR="00F642CC" w:rsidRPr="00776213">
        <w:rPr>
          <w:rFonts w:ascii="Arial Narrow" w:eastAsiaTheme="minorHAnsi" w:hAnsi="Arial Narrow" w:cs="ArialMT"/>
          <w:lang w:eastAsia="en-US"/>
        </w:rPr>
        <w:t>inbreeding</w:t>
      </w:r>
      <w:proofErr w:type="spellEnd"/>
      <w:r w:rsidR="00F642CC" w:rsidRPr="00776213">
        <w:rPr>
          <w:rFonts w:ascii="Arial Narrow" w:eastAsiaTheme="minorHAnsi" w:hAnsi="Arial Narrow" w:cs="ArialMT"/>
          <w:lang w:eastAsia="en-US"/>
        </w:rPr>
        <w:t xml:space="preserve"> </w:t>
      </w:r>
      <w:proofErr w:type="spellStart"/>
      <w:r w:rsidR="00F642CC" w:rsidRPr="00776213">
        <w:rPr>
          <w:rFonts w:ascii="Arial Narrow" w:eastAsiaTheme="minorHAnsi" w:hAnsi="Arial Narrow" w:cs="ArialMT"/>
          <w:lang w:eastAsia="en-US"/>
        </w:rPr>
        <w:t>jako</w:t>
      </w:r>
      <w:proofErr w:type="spellEnd"/>
      <w:r w:rsidR="00F642CC" w:rsidRPr="00776213">
        <w:rPr>
          <w:rFonts w:ascii="Arial Narrow" w:eastAsiaTheme="minorHAnsi" w:hAnsi="Arial Narrow" w:cs="ArialMT"/>
          <w:lang w:eastAsia="en-US"/>
        </w:rPr>
        <w:t xml:space="preserve"> rakovina vysokého </w:t>
      </w:r>
      <w:proofErr w:type="spellStart"/>
      <w:r w:rsidR="00F642CC" w:rsidRPr="00776213">
        <w:rPr>
          <w:rFonts w:ascii="Arial Narrow" w:eastAsiaTheme="minorHAnsi" w:hAnsi="Arial Narrow" w:cs="ArialMT"/>
          <w:lang w:eastAsia="en-US"/>
        </w:rPr>
        <w:t>školství</w:t>
      </w:r>
      <w:proofErr w:type="spellEnd"/>
      <w:r w:rsidR="00F642CC" w:rsidRPr="00776213">
        <w:rPr>
          <w:rFonts w:ascii="Arial Narrow" w:eastAsiaTheme="minorHAnsi" w:hAnsi="Arial Narrow" w:cs="ArialMT"/>
          <w:lang w:eastAsia="en-US"/>
        </w:rPr>
        <w:t>, nebo</w:t>
      </w:r>
      <w:r>
        <w:rPr>
          <w:rFonts w:ascii="Arial Narrow" w:eastAsiaTheme="minorHAnsi" w:hAnsi="Arial Narrow" w:cs="ArialMT"/>
          <w:lang w:eastAsia="en-US"/>
        </w:rPr>
        <w:t xml:space="preserve"> </w:t>
      </w:r>
      <w:proofErr w:type="spellStart"/>
      <w:r w:rsidR="00F642CC" w:rsidRPr="00776213">
        <w:rPr>
          <w:rFonts w:ascii="Arial Narrow" w:eastAsiaTheme="minorHAnsi" w:hAnsi="Arial Narrow" w:cs="ArialMT"/>
          <w:lang w:eastAsia="en-US"/>
        </w:rPr>
        <w:t>nezbytnost</w:t>
      </w:r>
      <w:proofErr w:type="spellEnd"/>
      <w:r w:rsidR="00F642CC" w:rsidRPr="00776213">
        <w:rPr>
          <w:rFonts w:ascii="Arial Narrow" w:eastAsiaTheme="minorHAnsi" w:hAnsi="Arial Narrow" w:cs="ArialMT"/>
          <w:lang w:eastAsia="en-US"/>
        </w:rPr>
        <w:t xml:space="preserve">? </w:t>
      </w:r>
      <w:proofErr w:type="spellStart"/>
      <w:r w:rsidR="00F642CC" w:rsidRPr="00776213">
        <w:rPr>
          <w:rFonts w:ascii="Arial Narrow" w:eastAsiaTheme="minorHAnsi" w:hAnsi="Arial Narrow" w:cs="ArialMT"/>
          <w:lang w:eastAsia="en-US"/>
        </w:rPr>
        <w:t>Přehled</w:t>
      </w:r>
      <w:proofErr w:type="spellEnd"/>
      <w:r w:rsidR="00F642CC" w:rsidRPr="00776213">
        <w:rPr>
          <w:rFonts w:ascii="Arial Narrow" w:eastAsiaTheme="minorHAnsi" w:hAnsi="Arial Narrow" w:cs="ArialMT"/>
          <w:lang w:eastAsia="en-US"/>
        </w:rPr>
        <w:t xml:space="preserve"> </w:t>
      </w:r>
      <w:proofErr w:type="spellStart"/>
      <w:r w:rsidR="00F642CC" w:rsidRPr="00776213">
        <w:rPr>
          <w:rFonts w:ascii="Arial Narrow" w:eastAsiaTheme="minorHAnsi" w:hAnsi="Arial Narrow" w:cs="ArialMT"/>
          <w:lang w:eastAsia="en-US"/>
        </w:rPr>
        <w:t>zahraničních</w:t>
      </w:r>
      <w:proofErr w:type="spellEnd"/>
      <w:r w:rsidR="00F642CC" w:rsidRPr="00776213">
        <w:rPr>
          <w:rFonts w:ascii="Arial Narrow" w:eastAsiaTheme="minorHAnsi" w:hAnsi="Arial Narrow" w:cs="ArialMT"/>
          <w:lang w:eastAsia="en-US"/>
        </w:rPr>
        <w:t xml:space="preserve"> </w:t>
      </w:r>
      <w:proofErr w:type="spellStart"/>
      <w:r w:rsidR="00F642CC" w:rsidRPr="00776213">
        <w:rPr>
          <w:rFonts w:ascii="Arial Narrow" w:eastAsiaTheme="minorHAnsi" w:hAnsi="Arial Narrow" w:cs="ArialMT"/>
          <w:lang w:eastAsia="en-US"/>
        </w:rPr>
        <w:t>výzkumů</w:t>
      </w:r>
      <w:proofErr w:type="spellEnd"/>
      <w:r w:rsidR="00F642CC" w:rsidRPr="00776213">
        <w:rPr>
          <w:rFonts w:ascii="Arial Narrow" w:eastAsiaTheme="minorHAnsi" w:hAnsi="Arial Narrow" w:cs="ArialMT"/>
          <w:lang w:eastAsia="en-US"/>
        </w:rPr>
        <w:t xml:space="preserve"> a </w:t>
      </w:r>
      <w:proofErr w:type="spellStart"/>
      <w:r w:rsidR="00F642CC" w:rsidRPr="00776213">
        <w:rPr>
          <w:rFonts w:ascii="Arial Narrow" w:eastAsiaTheme="minorHAnsi" w:hAnsi="Arial Narrow" w:cs="ArialMT"/>
          <w:lang w:eastAsia="en-US"/>
        </w:rPr>
        <w:t>implikace</w:t>
      </w:r>
      <w:proofErr w:type="spellEnd"/>
      <w:r w:rsidR="00F642CC" w:rsidRPr="00776213">
        <w:rPr>
          <w:rFonts w:ascii="Arial Narrow" w:eastAsiaTheme="minorHAnsi" w:hAnsi="Arial Narrow" w:cs="ArialMT"/>
          <w:lang w:eastAsia="en-US"/>
        </w:rPr>
        <w:t xml:space="preserve"> pro českou vysokoškolskou politiku. </w:t>
      </w:r>
      <w:proofErr w:type="spellStart"/>
      <w:r w:rsidR="00F642CC" w:rsidRPr="00776213">
        <w:rPr>
          <w:rFonts w:ascii="Arial Narrow" w:eastAsiaTheme="minorHAnsi" w:hAnsi="Arial Narrow" w:cs="Arial-ItalicMT"/>
          <w:i/>
          <w:iCs/>
          <w:lang w:eastAsia="en-US"/>
        </w:rPr>
        <w:t>Studia</w:t>
      </w:r>
      <w:proofErr w:type="spellEnd"/>
      <w:r>
        <w:rPr>
          <w:rFonts w:ascii="Arial Narrow" w:eastAsiaTheme="minorHAnsi" w:hAnsi="Arial Narrow" w:cs="Arial-ItalicMT"/>
          <w:i/>
          <w:iCs/>
          <w:lang w:eastAsia="en-US"/>
        </w:rPr>
        <w:t xml:space="preserve"> </w:t>
      </w:r>
      <w:proofErr w:type="spellStart"/>
      <w:r w:rsidR="00F642CC" w:rsidRPr="00776213">
        <w:rPr>
          <w:rFonts w:ascii="Arial Narrow" w:eastAsiaTheme="minorHAnsi" w:hAnsi="Arial Narrow" w:cs="Arial-ItalicMT"/>
          <w:i/>
          <w:iCs/>
          <w:lang w:eastAsia="en-US"/>
        </w:rPr>
        <w:t>paedagogica</w:t>
      </w:r>
      <w:proofErr w:type="spellEnd"/>
      <w:r w:rsidR="00F642CC" w:rsidRPr="00776213">
        <w:rPr>
          <w:rFonts w:ascii="Arial Narrow" w:eastAsiaTheme="minorHAnsi" w:hAnsi="Arial Narrow" w:cs="Arial-ItalicMT"/>
          <w:i/>
          <w:iCs/>
          <w:lang w:eastAsia="en-US"/>
        </w:rPr>
        <w:t>, 24</w:t>
      </w:r>
      <w:r w:rsidR="00F642CC" w:rsidRPr="00776213">
        <w:rPr>
          <w:rFonts w:ascii="Arial Narrow" w:eastAsiaTheme="minorHAnsi" w:hAnsi="Arial Narrow" w:cs="ArialMT"/>
          <w:lang w:eastAsia="en-US"/>
        </w:rPr>
        <w:t>(1), 9–31. https://doi.org/10.5817/SP2019-1-1</w:t>
      </w:r>
      <w:r>
        <w:rPr>
          <w:rFonts w:ascii="Arial Narrow" w:eastAsiaTheme="minorHAnsi" w:hAnsi="Arial Narrow" w:cs="ArialMT"/>
          <w:lang w:eastAsia="en-US"/>
        </w:rPr>
        <w:t>;</w:t>
      </w:r>
    </w:p>
    <w:p w:rsidR="004324D4" w:rsidRPr="004324D4" w:rsidRDefault="00275468" w:rsidP="004324D4">
      <w:pPr>
        <w:pStyle w:val="Odsekzoznamu"/>
        <w:numPr>
          <w:ilvl w:val="0"/>
          <w:numId w:val="11"/>
        </w:numPr>
        <w:spacing w:after="160" w:line="276" w:lineRule="auto"/>
        <w:ind w:hanging="9"/>
        <w:jc w:val="both"/>
        <w:rPr>
          <w:rFonts w:ascii="Arial Narrow" w:hAnsi="Arial Narrow" w:cs="Calibri"/>
          <w:b/>
          <w:bCs/>
          <w:color w:val="333333"/>
        </w:rPr>
      </w:pPr>
      <w:r w:rsidRPr="00776213">
        <w:rPr>
          <w:rFonts w:ascii="Arial Narrow" w:hAnsi="Arial Narrow" w:cs="Calibri"/>
          <w:b/>
          <w:bCs/>
          <w:color w:val="333333"/>
        </w:rPr>
        <w:t>a</w:t>
      </w:r>
      <w:r w:rsidR="005E73D4" w:rsidRPr="00776213">
        <w:rPr>
          <w:rFonts w:ascii="Arial Narrow" w:hAnsi="Arial Narrow" w:cs="Calibri"/>
          <w:b/>
          <w:bCs/>
          <w:color w:val="333333"/>
        </w:rPr>
        <w:t xml:space="preserve">k ide o kolektívne dielo </w:t>
      </w:r>
      <w:r w:rsidR="00776213" w:rsidRPr="00776213">
        <w:rPr>
          <w:rFonts w:ascii="Arial Narrow" w:hAnsi="Arial Narrow" w:cs="Calibri"/>
          <w:b/>
          <w:bCs/>
          <w:color w:val="333333"/>
        </w:rPr>
        <w:t>(do 20 autorov):</w:t>
      </w:r>
      <w:r w:rsidR="00776213" w:rsidRPr="00776213">
        <w:rPr>
          <w:rFonts w:ascii="Arial Narrow" w:hAnsi="Arial Narrow" w:cs="Calibri"/>
          <w:bCs/>
          <w:color w:val="333333"/>
        </w:rPr>
        <w:t xml:space="preserve"> v zozname použitej literatúry sa </w:t>
      </w:r>
      <w:r w:rsidR="00776213">
        <w:rPr>
          <w:rFonts w:ascii="Arial Narrow" w:hAnsi="Arial Narrow" w:cs="Calibri"/>
          <w:bCs/>
          <w:color w:val="333333"/>
        </w:rPr>
        <w:t xml:space="preserve">uvádzajú </w:t>
      </w:r>
      <w:r w:rsidR="004324D4">
        <w:rPr>
          <w:rFonts w:ascii="Arial Narrow" w:hAnsi="Arial Narrow" w:cs="Calibri"/>
          <w:bCs/>
          <w:color w:val="333333"/>
        </w:rPr>
        <w:t>všetci autori</w:t>
      </w:r>
      <w:r w:rsidR="00776213" w:rsidRPr="00776213">
        <w:rPr>
          <w:rFonts w:ascii="Arial Narrow" w:hAnsi="Arial Narrow" w:cs="Calibri"/>
          <w:bCs/>
          <w:color w:val="333333"/>
        </w:rPr>
        <w:t>, neplatí tu pravidlo prvý autor + et al</w:t>
      </w:r>
      <w:r w:rsidR="00776213">
        <w:rPr>
          <w:rFonts w:ascii="Arial Narrow" w:hAnsi="Arial Narrow" w:cs="Calibri"/>
          <w:bCs/>
          <w:color w:val="333333"/>
        </w:rPr>
        <w:t>.</w:t>
      </w:r>
    </w:p>
    <w:p w:rsidR="004324D4" w:rsidRPr="00A744E8" w:rsidRDefault="004324D4" w:rsidP="004324D4">
      <w:pPr>
        <w:pStyle w:val="Odsekzoznamu"/>
        <w:numPr>
          <w:ilvl w:val="0"/>
          <w:numId w:val="11"/>
        </w:numPr>
        <w:spacing w:after="160" w:line="276" w:lineRule="auto"/>
        <w:ind w:hanging="9"/>
        <w:jc w:val="both"/>
        <w:rPr>
          <w:rFonts w:ascii="Arial Narrow" w:hAnsi="Arial Narrow" w:cs="Calibri"/>
          <w:b/>
          <w:bCs/>
          <w:color w:val="333333"/>
        </w:rPr>
      </w:pPr>
      <w:r w:rsidRPr="004324D4">
        <w:rPr>
          <w:rFonts w:ascii="Arial Narrow" w:hAnsi="Arial Narrow" w:cs="Calibri"/>
          <w:b/>
          <w:bCs/>
          <w:color w:val="333333"/>
        </w:rPr>
        <w:t xml:space="preserve">ak ide o editorov </w:t>
      </w:r>
      <w:r>
        <w:rPr>
          <w:rFonts w:ascii="Arial Narrow" w:hAnsi="Arial Narrow" w:cs="Calibri"/>
          <w:b/>
          <w:bCs/>
          <w:color w:val="333333"/>
        </w:rPr>
        <w:t xml:space="preserve">publikácie: </w:t>
      </w:r>
      <w:r w:rsidRPr="004324D4">
        <w:rPr>
          <w:rFonts w:ascii="Arial Narrow" w:hAnsi="Arial Narrow" w:cs="Calibri"/>
          <w:bCs/>
          <w:color w:val="333333"/>
        </w:rPr>
        <w:t xml:space="preserve">troch a viac editorov uvádzať v tvare - </w:t>
      </w:r>
      <w:r w:rsidR="00A744E8">
        <w:rPr>
          <w:rFonts w:ascii="Arial Narrow" w:eastAsiaTheme="minorHAnsi" w:hAnsi="Arial Narrow" w:cs="ArialMT"/>
          <w:lang w:eastAsia="en-US"/>
        </w:rPr>
        <w:t xml:space="preserve">A. Priezvisko, B. </w:t>
      </w:r>
      <w:r w:rsidR="00A744E8">
        <w:rPr>
          <w:rFonts w:ascii="Arial Narrow" w:eastAsiaTheme="minorHAnsi" w:hAnsi="Arial Narrow" w:cs="ArialMT"/>
          <w:lang w:eastAsia="en-US"/>
        </w:rPr>
        <w:t>Priezvisko</w:t>
      </w:r>
      <w:r w:rsidR="00A744E8">
        <w:rPr>
          <w:rFonts w:ascii="Arial Narrow" w:eastAsiaTheme="minorHAnsi" w:hAnsi="Arial Narrow" w:cs="ArialMT"/>
          <w:lang w:eastAsia="en-US"/>
        </w:rPr>
        <w:t xml:space="preserve">, C. </w:t>
      </w:r>
      <w:r w:rsidR="00A744E8">
        <w:rPr>
          <w:rFonts w:ascii="Arial Narrow" w:eastAsiaTheme="minorHAnsi" w:hAnsi="Arial Narrow" w:cs="ArialMT"/>
          <w:lang w:eastAsia="en-US"/>
        </w:rPr>
        <w:t>Priezvisko</w:t>
      </w:r>
      <w:r w:rsidR="00A744E8">
        <w:rPr>
          <w:rFonts w:ascii="Arial Narrow" w:eastAsiaTheme="minorHAnsi" w:hAnsi="Arial Narrow" w:cs="ArialMT"/>
          <w:lang w:eastAsia="en-US"/>
        </w:rPr>
        <w:t xml:space="preserve">, &amp; D. </w:t>
      </w:r>
      <w:r w:rsidR="00A744E8">
        <w:rPr>
          <w:rFonts w:ascii="Arial Narrow" w:eastAsiaTheme="minorHAnsi" w:hAnsi="Arial Narrow" w:cs="ArialMT"/>
          <w:lang w:eastAsia="en-US"/>
        </w:rPr>
        <w:t>Priezvisko</w:t>
      </w:r>
      <w:r w:rsidRPr="004324D4">
        <w:rPr>
          <w:rFonts w:ascii="Arial Narrow" w:eastAsiaTheme="minorHAnsi" w:hAnsi="Arial Narrow" w:cs="ArialMT"/>
          <w:lang w:eastAsia="en-US"/>
        </w:rPr>
        <w:t xml:space="preserve"> (</w:t>
      </w:r>
      <w:proofErr w:type="spellStart"/>
      <w:r w:rsidRPr="004324D4">
        <w:rPr>
          <w:rFonts w:ascii="Arial Narrow" w:eastAsiaTheme="minorHAnsi" w:hAnsi="Arial Narrow" w:cs="ArialMT"/>
          <w:lang w:eastAsia="en-US"/>
        </w:rPr>
        <w:t>Eds</w:t>
      </w:r>
      <w:proofErr w:type="spellEnd"/>
      <w:r w:rsidRPr="004324D4">
        <w:rPr>
          <w:rFonts w:ascii="Arial Narrow" w:eastAsiaTheme="minorHAnsi" w:hAnsi="Arial Narrow" w:cs="ArialMT"/>
          <w:lang w:eastAsia="en-US"/>
        </w:rPr>
        <w:t>.), …</w:t>
      </w:r>
    </w:p>
    <w:p w:rsidR="00A744E8" w:rsidRPr="004324D4" w:rsidRDefault="00A744E8" w:rsidP="00A744E8">
      <w:pPr>
        <w:pStyle w:val="Odsekzoznamu"/>
        <w:spacing w:after="160" w:line="276" w:lineRule="auto"/>
        <w:ind w:left="2136"/>
        <w:jc w:val="both"/>
        <w:rPr>
          <w:rFonts w:ascii="Arial Narrow" w:hAnsi="Arial Narrow" w:cs="Calibri"/>
          <w:b/>
          <w:bCs/>
          <w:color w:val="333333"/>
        </w:rPr>
      </w:pPr>
      <w:bookmarkStart w:id="0" w:name="_GoBack"/>
      <w:bookmarkEnd w:id="0"/>
    </w:p>
    <w:p w:rsidR="00F32A8B" w:rsidRPr="00A744E8" w:rsidRDefault="005E73D4" w:rsidP="005E73D4">
      <w:pPr>
        <w:pStyle w:val="Odsekzoznamu"/>
        <w:numPr>
          <w:ilvl w:val="0"/>
          <w:numId w:val="11"/>
        </w:numPr>
        <w:spacing w:after="160" w:line="276" w:lineRule="auto"/>
        <w:ind w:hanging="293"/>
        <w:jc w:val="both"/>
        <w:rPr>
          <w:rFonts w:ascii="Arial Narrow" w:hAnsi="Arial Narrow" w:cs="Calibri"/>
          <w:b/>
          <w:bCs/>
          <w:color w:val="333333"/>
        </w:rPr>
      </w:pPr>
      <w:r w:rsidRPr="004324D4">
        <w:rPr>
          <w:rFonts w:ascii="Arial Narrow" w:hAnsi="Arial Narrow" w:cs="Calibri"/>
          <w:bCs/>
          <w:color w:val="333333"/>
        </w:rPr>
        <w:t>príspevky na vyžiadanie redakciou môžu mať aj väčší rozsah</w:t>
      </w:r>
      <w:r w:rsidR="00F3656D">
        <w:rPr>
          <w:rFonts w:ascii="Arial Narrow" w:hAnsi="Arial Narrow" w:cs="Calibri"/>
          <w:bCs/>
          <w:color w:val="333333"/>
        </w:rPr>
        <w:t>,</w:t>
      </w:r>
      <w:r w:rsidRPr="004324D4">
        <w:rPr>
          <w:rFonts w:ascii="Arial Narrow" w:hAnsi="Arial Narrow" w:cs="Calibri"/>
          <w:bCs/>
          <w:color w:val="333333"/>
        </w:rPr>
        <w:t xml:space="preserve"> ako je určené v pokynoch.</w:t>
      </w:r>
    </w:p>
    <w:sectPr w:rsidR="00F32A8B" w:rsidRPr="00A744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84F" w:rsidRDefault="0011284F" w:rsidP="00B15A8B">
      <w:r>
        <w:separator/>
      </w:r>
    </w:p>
  </w:endnote>
  <w:endnote w:type="continuationSeparator" w:id="0">
    <w:p w:rsidR="0011284F" w:rsidRDefault="0011284F" w:rsidP="00B1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84F" w:rsidRDefault="0011284F" w:rsidP="00B15A8B">
      <w:r>
        <w:separator/>
      </w:r>
    </w:p>
  </w:footnote>
  <w:footnote w:type="continuationSeparator" w:id="0">
    <w:p w:rsidR="0011284F" w:rsidRDefault="0011284F" w:rsidP="00B1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8B" w:rsidRPr="00727683" w:rsidRDefault="00B15A8B" w:rsidP="00B15A8B">
    <w:pPr>
      <w:pStyle w:val="Default"/>
      <w:jc w:val="center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4A197784" wp14:editId="4E0ADC7E">
          <wp:simplePos x="0" y="0"/>
          <wp:positionH relativeFrom="margin">
            <wp:align>left</wp:align>
          </wp:positionH>
          <wp:positionV relativeFrom="paragraph">
            <wp:posOffset>77470</wp:posOffset>
          </wp:positionV>
          <wp:extent cx="2540000" cy="895350"/>
          <wp:effectExtent l="0" t="0" r="0" b="0"/>
          <wp:wrapSquare wrapText="bothSides"/>
          <wp:docPr id="1" name="Obrázok 1" descr="Domov | NIVaM o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mov | NIVaM onl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8A3DA3" w:rsidRPr="008A3DA3" w:rsidRDefault="008A3DA3" w:rsidP="005A4370">
    <w:pPr>
      <w:pStyle w:val="Default"/>
      <w:ind w:left="2268" w:firstLine="993"/>
      <w:rPr>
        <w:rFonts w:ascii="Arial Narrow" w:hAnsi="Arial Narrow"/>
        <w:b/>
        <w:bCs/>
        <w:color w:val="1F4E79" w:themeColor="accent1" w:themeShade="80"/>
        <w:sz w:val="36"/>
        <w:szCs w:val="36"/>
      </w:rPr>
    </w:pPr>
    <w:r w:rsidRPr="008A3DA3">
      <w:rPr>
        <w:rFonts w:ascii="Arial Narrow" w:hAnsi="Arial Narrow"/>
        <w:b/>
        <w:bCs/>
        <w:color w:val="1F4E79" w:themeColor="accent1" w:themeShade="80"/>
        <w:sz w:val="36"/>
        <w:szCs w:val="36"/>
      </w:rPr>
      <w:t>PEDAGOGICKÉ</w:t>
    </w:r>
  </w:p>
  <w:p w:rsidR="00B15A8B" w:rsidRPr="008A3DA3" w:rsidRDefault="00B15A8B" w:rsidP="005A4370">
    <w:pPr>
      <w:pStyle w:val="Default"/>
      <w:ind w:left="142" w:firstLine="992"/>
      <w:rPr>
        <w:rFonts w:ascii="Arial Narrow" w:hAnsi="Arial Narrow"/>
        <w:b/>
        <w:bCs/>
        <w:color w:val="1F4E79" w:themeColor="accent1" w:themeShade="80"/>
        <w:sz w:val="36"/>
        <w:szCs w:val="36"/>
      </w:rPr>
    </w:pPr>
    <w:r w:rsidRPr="008A3DA3">
      <w:rPr>
        <w:rFonts w:ascii="Arial Narrow" w:hAnsi="Arial Narrow"/>
        <w:b/>
        <w:bCs/>
        <w:color w:val="1F4E79" w:themeColor="accent1" w:themeShade="80"/>
        <w:sz w:val="36"/>
        <w:szCs w:val="36"/>
      </w:rPr>
      <w:t>ROZHĽADY</w:t>
    </w:r>
  </w:p>
  <w:p w:rsidR="00B15A8B" w:rsidRPr="008A3DA3" w:rsidRDefault="008A3DA3" w:rsidP="005A4370">
    <w:pPr>
      <w:pStyle w:val="Default"/>
      <w:ind w:firstLine="993"/>
      <w:rPr>
        <w:rFonts w:ascii="Arial Narrow" w:hAnsi="Arial Narrow"/>
        <w:bCs/>
        <w:color w:val="1F4E79" w:themeColor="accent1" w:themeShade="80"/>
        <w:sz w:val="28"/>
        <w:szCs w:val="28"/>
      </w:rPr>
    </w:pPr>
    <w:r w:rsidRPr="008A3DA3">
      <w:rPr>
        <w:rFonts w:ascii="Arial Narrow" w:hAnsi="Arial Narrow"/>
        <w:bCs/>
        <w:color w:val="1F4E79" w:themeColor="accent1" w:themeShade="80"/>
        <w:sz w:val="28"/>
        <w:szCs w:val="28"/>
      </w:rPr>
      <w:t>ODBORNO-METODICKÝ ČASOPIS</w:t>
    </w:r>
  </w:p>
  <w:p w:rsidR="00B15A8B" w:rsidRPr="00B15A8B" w:rsidRDefault="00B15A8B">
    <w:pPr>
      <w:pStyle w:val="Hlavika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B50"/>
    <w:multiLevelType w:val="hybridMultilevel"/>
    <w:tmpl w:val="FC5262C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F7656"/>
    <w:multiLevelType w:val="hybridMultilevel"/>
    <w:tmpl w:val="3B4A00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35D4F"/>
    <w:multiLevelType w:val="hybridMultilevel"/>
    <w:tmpl w:val="E8E890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D56B2"/>
    <w:multiLevelType w:val="hybridMultilevel"/>
    <w:tmpl w:val="DB76E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78EC"/>
    <w:multiLevelType w:val="hybridMultilevel"/>
    <w:tmpl w:val="13505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418F7"/>
    <w:multiLevelType w:val="hybridMultilevel"/>
    <w:tmpl w:val="BD283F4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62C9C"/>
    <w:multiLevelType w:val="hybridMultilevel"/>
    <w:tmpl w:val="AA9471C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7648E"/>
    <w:multiLevelType w:val="hybridMultilevel"/>
    <w:tmpl w:val="B8C00D5A"/>
    <w:lvl w:ilvl="0" w:tplc="041B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52C7967"/>
    <w:multiLevelType w:val="hybridMultilevel"/>
    <w:tmpl w:val="692C13B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A77A9A"/>
    <w:multiLevelType w:val="hybridMultilevel"/>
    <w:tmpl w:val="9230E7C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064D7B"/>
    <w:multiLevelType w:val="hybridMultilevel"/>
    <w:tmpl w:val="6002A3CE"/>
    <w:lvl w:ilvl="0" w:tplc="0D0CFEA4">
      <w:start w:val="10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  <w:color w:val="00000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09"/>
    <w:rsid w:val="0005107E"/>
    <w:rsid w:val="00057CC1"/>
    <w:rsid w:val="00074797"/>
    <w:rsid w:val="000C47FB"/>
    <w:rsid w:val="000E3E17"/>
    <w:rsid w:val="0011284F"/>
    <w:rsid w:val="0020300E"/>
    <w:rsid w:val="002549FB"/>
    <w:rsid w:val="00275468"/>
    <w:rsid w:val="002C005D"/>
    <w:rsid w:val="00310A52"/>
    <w:rsid w:val="004324D4"/>
    <w:rsid w:val="0049250C"/>
    <w:rsid w:val="005309C3"/>
    <w:rsid w:val="005A4370"/>
    <w:rsid w:val="005E73D4"/>
    <w:rsid w:val="00622769"/>
    <w:rsid w:val="00665AB7"/>
    <w:rsid w:val="006A7206"/>
    <w:rsid w:val="006B61DD"/>
    <w:rsid w:val="00740946"/>
    <w:rsid w:val="00753D4A"/>
    <w:rsid w:val="00776213"/>
    <w:rsid w:val="008A3DA3"/>
    <w:rsid w:val="008D5C1E"/>
    <w:rsid w:val="00983009"/>
    <w:rsid w:val="00A20F52"/>
    <w:rsid w:val="00A744E8"/>
    <w:rsid w:val="00AB2F07"/>
    <w:rsid w:val="00B15A8B"/>
    <w:rsid w:val="00BB7532"/>
    <w:rsid w:val="00BC295B"/>
    <w:rsid w:val="00C854DA"/>
    <w:rsid w:val="00D4648B"/>
    <w:rsid w:val="00D923DD"/>
    <w:rsid w:val="00F32A8B"/>
    <w:rsid w:val="00F3656D"/>
    <w:rsid w:val="00F6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258F8"/>
  <w15:chartTrackingRefBased/>
  <w15:docId w15:val="{57034FD9-4505-4CCB-B6E1-F2659CEF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23D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15A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Odsekzoznamu">
    <w:name w:val="List Paragraph"/>
    <w:basedOn w:val="Normlny"/>
    <w:uiPriority w:val="34"/>
    <w:qFormat/>
    <w:rsid w:val="00B15A8B"/>
    <w:pPr>
      <w:ind w:left="720"/>
      <w:contextualSpacing/>
    </w:pPr>
    <w:rPr>
      <w:rFonts w:eastAsia="Times New Roman"/>
    </w:rPr>
  </w:style>
  <w:style w:type="paragraph" w:styleId="Hlavika">
    <w:name w:val="header"/>
    <w:basedOn w:val="Normlny"/>
    <w:link w:val="HlavikaChar"/>
    <w:uiPriority w:val="99"/>
    <w:unhideWhenUsed/>
    <w:rsid w:val="00B15A8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15A8B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15A8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15A8B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contentpasted1">
    <w:name w:val="contentpasted1"/>
    <w:basedOn w:val="Predvolenpsmoodseku"/>
    <w:rsid w:val="00310A52"/>
  </w:style>
  <w:style w:type="character" w:customStyle="1" w:styleId="contentpasted2">
    <w:name w:val="contentpasted2"/>
    <w:basedOn w:val="Predvolenpsmoodseku"/>
    <w:rsid w:val="00310A52"/>
  </w:style>
  <w:style w:type="character" w:customStyle="1" w:styleId="contentpasted3">
    <w:name w:val="contentpasted3"/>
    <w:basedOn w:val="Predvolenpsmoodseku"/>
    <w:rsid w:val="00310A52"/>
  </w:style>
  <w:style w:type="character" w:customStyle="1" w:styleId="x1lliihq">
    <w:name w:val="x1lliihq"/>
    <w:basedOn w:val="Predvolenpsmoodseku"/>
    <w:rsid w:val="002549FB"/>
  </w:style>
  <w:style w:type="character" w:customStyle="1" w:styleId="xzpqnlu">
    <w:name w:val="xzpqnlu"/>
    <w:basedOn w:val="Predvolenpsmoodseku"/>
    <w:rsid w:val="002549FB"/>
  </w:style>
  <w:style w:type="character" w:styleId="Hypertextovprepojenie">
    <w:name w:val="Hyperlink"/>
    <w:basedOn w:val="Predvolenpsmoodseku"/>
    <w:uiPriority w:val="99"/>
    <w:semiHidden/>
    <w:unhideWhenUsed/>
    <w:rsid w:val="002C0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15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2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9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94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368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2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76427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204741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547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20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1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6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7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13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387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23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02046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79826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715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33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5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6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08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19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13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5346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0229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9122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8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58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2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94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68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37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95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9136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184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2194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9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3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8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2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3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0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1368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24853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963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73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91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2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7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23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31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52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7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5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0285EF3-D9F1-4066-B102-7B83B938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Kollárová</dc:creator>
  <cp:keywords/>
  <dc:description/>
  <cp:lastModifiedBy>Dana Kollárová</cp:lastModifiedBy>
  <cp:revision>3</cp:revision>
  <dcterms:created xsi:type="dcterms:W3CDTF">2026-01-18T21:37:00Z</dcterms:created>
  <dcterms:modified xsi:type="dcterms:W3CDTF">2026-01-18T21:40:00Z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89fed822f8bb26eca66de56cebb1c73b54379bc9482b84773875a43c3b05e03e</vt:lpwstr>
  </property>
</Properties>
</file>