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8E4" w14:textId="77777777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1794220C">
            <wp:extent cx="2670175" cy="1080135"/>
            <wp:effectExtent l="0" t="0" r="0" b="0"/>
            <wp:docPr id="55419232" name="Obrázok 1" descr="C:\KNIZNICA\nivam_logo_farebna_verz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KNIZNICA\nivam_logo_farebna_verzi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554F41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3B69DD0C" w:rsidR="00554F41" w:rsidRPr="00606BD1" w:rsidRDefault="00CB78DA" w:rsidP="00C845EE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</w:pPr>
      <w:r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  <w:t>Šikanované dieťa</w:t>
      </w:r>
    </w:p>
    <w:p w14:paraId="14091EF0" w14:textId="7A78535D" w:rsidR="00554F41" w:rsidRPr="00606BD1" w:rsidRDefault="00554F41" w:rsidP="00B4681F">
      <w:pPr>
        <w:ind w:left="360"/>
        <w:jc w:val="center"/>
        <w:rPr>
          <w:rFonts w:asciiTheme="minorHAnsi" w:hAnsiTheme="minorHAnsi" w:cstheme="minorHAnsi"/>
          <w:bCs/>
          <w:color w:val="295781"/>
          <w:sz w:val="36"/>
          <w:szCs w:val="36"/>
        </w:rPr>
      </w:pP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(</w:t>
      </w:r>
      <w:r w:rsidR="00D0654D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CB78DA">
        <w:rPr>
          <w:rFonts w:asciiTheme="minorHAnsi" w:hAnsiTheme="minorHAnsi" w:cstheme="minorHAnsi"/>
          <w:bCs/>
          <w:color w:val="295781"/>
          <w:sz w:val="36"/>
          <w:szCs w:val="36"/>
        </w:rPr>
        <w:t>2011</w:t>
      </w:r>
      <w:r w:rsidR="00D0654D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– </w:t>
      </w:r>
      <w:r w:rsidR="00CB78DA">
        <w:rPr>
          <w:rFonts w:asciiTheme="minorHAnsi" w:hAnsiTheme="minorHAnsi" w:cstheme="minorHAnsi"/>
          <w:bCs/>
          <w:color w:val="295781"/>
          <w:sz w:val="36"/>
          <w:szCs w:val="36"/>
        </w:rPr>
        <w:t>2025</w:t>
      </w:r>
      <w:r w:rsidR="00D0654D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6DF33996" w:rsidR="00554F41" w:rsidRPr="00606BD1" w:rsidRDefault="00554F41" w:rsidP="00554F41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25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3CD9D5F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0BF28096" w14:textId="77777777" w:rsidR="00554F41" w:rsidRPr="00606BD1" w:rsidRDefault="00554F41" w:rsidP="00554F41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  <w:sectPr w:rsidR="00554F41" w:rsidRPr="00606BD1" w:rsidSect="00501D38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3BA6C6" w14:textId="77777777" w:rsidR="00554F41" w:rsidRPr="00606BD1" w:rsidRDefault="00554F41" w:rsidP="00554F41">
      <w:pPr>
        <w:spacing w:after="160" w:line="259" w:lineRule="auto"/>
        <w:ind w:left="360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2E5F29A9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Úvod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D336A2" w:rsidRPr="00606BD1">
        <w:rPr>
          <w:rFonts w:asciiTheme="minorHAnsi" w:hAnsiTheme="minorHAnsi" w:cstheme="minorHAnsi"/>
          <w:bCs/>
          <w:sz w:val="22"/>
          <w:szCs w:val="22"/>
        </w:rPr>
        <w:t>3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70482E86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2DAD10" w14:textId="13CE0712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Knihy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D336A2" w:rsidRPr="00606BD1">
        <w:rPr>
          <w:rFonts w:asciiTheme="minorHAnsi" w:hAnsiTheme="minorHAnsi" w:cstheme="minorHAnsi"/>
          <w:bCs/>
          <w:sz w:val="22"/>
          <w:szCs w:val="22"/>
        </w:rPr>
        <w:t>4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1F550553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9F1B5" w14:textId="61F20CBD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Články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4D0606">
        <w:rPr>
          <w:rFonts w:asciiTheme="minorHAnsi" w:hAnsiTheme="minorHAnsi" w:cstheme="minorHAnsi"/>
          <w:bCs/>
          <w:sz w:val="22"/>
          <w:szCs w:val="22"/>
        </w:rPr>
        <w:t>6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477A7B34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D55A8C" w14:textId="1A5C9433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Autorský register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0F7F67">
        <w:rPr>
          <w:rFonts w:asciiTheme="minorHAnsi" w:hAnsiTheme="minorHAnsi" w:cstheme="minorHAnsi"/>
          <w:bCs/>
          <w:sz w:val="22"/>
          <w:szCs w:val="22"/>
        </w:rPr>
        <w:t>14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EC46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D1729D" w14:textId="7F6932DD" w:rsidR="0013233C" w:rsidRDefault="0013233C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26F104" w14:textId="78CED482" w:rsidR="00554F41" w:rsidRPr="00606BD1" w:rsidRDefault="00554F41" w:rsidP="008624AE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Úvod</w:t>
      </w:r>
    </w:p>
    <w:p w14:paraId="00AA1592" w14:textId="504D5B3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Pr="00606BD1" w:rsidRDefault="008624AE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FE88" w14:textId="77777777" w:rsidR="000A0E96" w:rsidRPr="00C845EE" w:rsidRDefault="000A0E96" w:rsidP="00C845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C9FBB3" w14:textId="77777777" w:rsidR="00481F23" w:rsidRDefault="00481F23" w:rsidP="00C845E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FDBB918" w14:textId="77777777" w:rsidR="00481F23" w:rsidRDefault="00481F23" w:rsidP="00C845E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B0BA1C1" w14:textId="23EF5725" w:rsidR="004D0606" w:rsidRPr="00C845EE" w:rsidRDefault="004D0606" w:rsidP="00C845E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845EE">
        <w:rPr>
          <w:rFonts w:asciiTheme="minorHAnsi" w:hAnsiTheme="minorHAnsi" w:cstheme="minorHAnsi"/>
          <w:sz w:val="22"/>
          <w:szCs w:val="22"/>
        </w:rPr>
        <w:t>Základným znakom šikanovania je cielené ubližovanie či už vo fyzickej</w:t>
      </w:r>
      <w:r w:rsidR="007C491C">
        <w:rPr>
          <w:rFonts w:asciiTheme="minorHAnsi" w:hAnsiTheme="minorHAnsi" w:cstheme="minorHAnsi"/>
          <w:sz w:val="22"/>
          <w:szCs w:val="22"/>
        </w:rPr>
        <w:t xml:space="preserve"> alebo</w:t>
      </w:r>
      <w:r w:rsidRPr="00C845EE">
        <w:rPr>
          <w:rFonts w:asciiTheme="minorHAnsi" w:hAnsiTheme="minorHAnsi" w:cstheme="minorHAnsi"/>
          <w:sz w:val="22"/>
          <w:szCs w:val="22"/>
        </w:rPr>
        <w:t xml:space="preserve"> aj </w:t>
      </w:r>
      <w:r w:rsidR="007C491C">
        <w:rPr>
          <w:rFonts w:asciiTheme="minorHAnsi" w:hAnsiTheme="minorHAnsi" w:cstheme="minorHAnsi"/>
          <w:sz w:val="22"/>
          <w:szCs w:val="22"/>
        </w:rPr>
        <w:t xml:space="preserve">v </w:t>
      </w:r>
      <w:r w:rsidRPr="00C845EE">
        <w:rPr>
          <w:rFonts w:asciiTheme="minorHAnsi" w:hAnsiTheme="minorHAnsi" w:cstheme="minorHAnsi"/>
          <w:sz w:val="22"/>
          <w:szCs w:val="22"/>
        </w:rPr>
        <w:t xml:space="preserve">psychickej </w:t>
      </w:r>
      <w:r w:rsidR="00425B2F">
        <w:rPr>
          <w:rFonts w:asciiTheme="minorHAnsi" w:hAnsiTheme="minorHAnsi" w:cstheme="minorHAnsi"/>
          <w:sz w:val="22"/>
          <w:szCs w:val="22"/>
        </w:rPr>
        <w:t>forme</w:t>
      </w:r>
      <w:r w:rsidRPr="00C845EE">
        <w:rPr>
          <w:rFonts w:asciiTheme="minorHAnsi" w:hAnsiTheme="minorHAnsi" w:cstheme="minorHAnsi"/>
          <w:sz w:val="22"/>
          <w:szCs w:val="22"/>
        </w:rPr>
        <w:t>.</w:t>
      </w:r>
      <w:r w:rsidR="00C845EE">
        <w:rPr>
          <w:rFonts w:asciiTheme="minorHAnsi" w:hAnsiTheme="minorHAnsi" w:cstheme="minorHAnsi"/>
          <w:sz w:val="22"/>
          <w:szCs w:val="22"/>
        </w:rPr>
        <w:t xml:space="preserve"> </w:t>
      </w:r>
      <w:r w:rsidRPr="00C845EE">
        <w:rPr>
          <w:rFonts w:asciiTheme="minorHAnsi" w:hAnsiTheme="minorHAnsi" w:cstheme="minorHAnsi"/>
          <w:sz w:val="22"/>
          <w:szCs w:val="22"/>
        </w:rPr>
        <w:t>Šikanovanie je v našej spoločnosti veľmi vážny a najmä rozšírený problém.</w:t>
      </w:r>
      <w:r w:rsidR="00C845EE">
        <w:rPr>
          <w:rFonts w:asciiTheme="minorHAnsi" w:hAnsiTheme="minorHAnsi" w:cstheme="minorHAnsi"/>
          <w:sz w:val="22"/>
          <w:szCs w:val="22"/>
        </w:rPr>
        <w:t xml:space="preserve"> </w:t>
      </w:r>
      <w:r w:rsidRPr="00C845EE">
        <w:rPr>
          <w:rFonts w:asciiTheme="minorHAnsi" w:hAnsiTheme="minorHAnsi" w:cstheme="minorHAnsi"/>
          <w:sz w:val="22"/>
          <w:szCs w:val="22"/>
        </w:rPr>
        <w:t>Zostavením tejto bibliografie sme chceli prispieť k </w:t>
      </w:r>
      <w:r w:rsidR="00425B2F">
        <w:rPr>
          <w:rFonts w:asciiTheme="minorHAnsi" w:hAnsiTheme="minorHAnsi" w:cstheme="minorHAnsi"/>
          <w:sz w:val="22"/>
          <w:szCs w:val="22"/>
        </w:rPr>
        <w:t>zlepšeniu</w:t>
      </w:r>
      <w:r w:rsidRPr="00C845EE">
        <w:rPr>
          <w:rFonts w:asciiTheme="minorHAnsi" w:hAnsiTheme="minorHAnsi" w:cstheme="minorHAnsi"/>
          <w:sz w:val="22"/>
          <w:szCs w:val="22"/>
        </w:rPr>
        <w:t xml:space="preserve"> súčasnej situácie.</w:t>
      </w:r>
    </w:p>
    <w:p w14:paraId="75A97DC4" w14:textId="5528C180" w:rsidR="0070159A" w:rsidRDefault="004D0606" w:rsidP="00C845E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845EE">
        <w:rPr>
          <w:rFonts w:asciiTheme="minorHAnsi" w:hAnsiTheme="minorHAnsi" w:cstheme="minorHAnsi"/>
          <w:sz w:val="22"/>
          <w:szCs w:val="22"/>
        </w:rPr>
        <w:t>Bibliografia je výberová a obsahuje literatúru z katalógov našej knižnice. Je spracovaná za roky 2011 až 2025. Usporiadaná je chronologicky</w:t>
      </w:r>
      <w:r w:rsidR="007C491C">
        <w:rPr>
          <w:rFonts w:asciiTheme="minorHAnsi" w:hAnsiTheme="minorHAnsi" w:cstheme="minorHAnsi"/>
          <w:sz w:val="22"/>
          <w:szCs w:val="22"/>
        </w:rPr>
        <w:t xml:space="preserve"> a o</w:t>
      </w:r>
      <w:r w:rsidRPr="00C845EE">
        <w:rPr>
          <w:rFonts w:asciiTheme="minorHAnsi" w:hAnsiTheme="minorHAnsi" w:cstheme="minorHAnsi"/>
          <w:sz w:val="22"/>
          <w:szCs w:val="22"/>
        </w:rPr>
        <w:t>bsahuje autorský register.</w:t>
      </w:r>
    </w:p>
    <w:p w14:paraId="324ADF68" w14:textId="77777777" w:rsidR="00C845EE" w:rsidRPr="00C845EE" w:rsidRDefault="00C845EE" w:rsidP="00C845E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FAC372A" w14:textId="77777777" w:rsidR="0070159A" w:rsidRPr="00C845EE" w:rsidRDefault="0070159A" w:rsidP="00C845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36D9C0" w14:textId="77777777" w:rsidR="0070159A" w:rsidRPr="00C845EE" w:rsidRDefault="0070159A" w:rsidP="00C845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D11C49" w14:textId="77777777" w:rsidR="00481F23" w:rsidRDefault="00481F23" w:rsidP="00C845E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B4FBFF8" w14:textId="1B588ACA" w:rsidR="0070159A" w:rsidRPr="00C845EE" w:rsidRDefault="0070159A" w:rsidP="00C845EE">
      <w:pPr>
        <w:jc w:val="right"/>
        <w:rPr>
          <w:rFonts w:asciiTheme="minorHAnsi" w:hAnsiTheme="minorHAnsi" w:cstheme="minorHAnsi"/>
          <w:sz w:val="22"/>
          <w:szCs w:val="22"/>
        </w:rPr>
      </w:pPr>
      <w:r w:rsidRPr="00C845EE">
        <w:rPr>
          <w:rFonts w:asciiTheme="minorHAnsi" w:hAnsiTheme="minorHAnsi" w:cstheme="minorHAnsi"/>
          <w:sz w:val="22"/>
          <w:szCs w:val="22"/>
        </w:rPr>
        <w:t>Zostavovateľka</w:t>
      </w:r>
    </w:p>
    <w:p w14:paraId="392FC3C4" w14:textId="6C24EBEF" w:rsidR="0070159A" w:rsidRPr="00C845EE" w:rsidRDefault="0070159A" w:rsidP="00C845EE">
      <w:pPr>
        <w:jc w:val="right"/>
        <w:rPr>
          <w:rFonts w:asciiTheme="minorHAnsi" w:hAnsiTheme="minorHAnsi" w:cstheme="minorHAnsi"/>
          <w:sz w:val="22"/>
          <w:szCs w:val="22"/>
        </w:rPr>
      </w:pPr>
      <w:r w:rsidRPr="00C845EE">
        <w:rPr>
          <w:rFonts w:asciiTheme="minorHAnsi" w:hAnsiTheme="minorHAnsi" w:cstheme="minorHAnsi"/>
          <w:sz w:val="22"/>
          <w:szCs w:val="22"/>
        </w:rPr>
        <w:t xml:space="preserve">    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10F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5DD21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BBFF6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EF4F9E9" w14:textId="254C9034" w:rsidR="00A75322" w:rsidRDefault="00A75322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003017" w14:textId="38E65E0D" w:rsidR="00554F41" w:rsidRPr="00DA7766" w:rsidRDefault="00554F41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A7766">
        <w:rPr>
          <w:rFonts w:asciiTheme="minorHAnsi" w:hAnsiTheme="minorHAnsi" w:cstheme="minorHAnsi"/>
          <w:b/>
          <w:bCs/>
          <w:sz w:val="28"/>
          <w:szCs w:val="28"/>
        </w:rPr>
        <w:lastRenderedPageBreak/>
        <w:t>Knihy</w:t>
      </w:r>
    </w:p>
    <w:p w14:paraId="65719BDE" w14:textId="77777777" w:rsidR="00877C5F" w:rsidRPr="00404C93" w:rsidRDefault="00877C5F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34D3F600" w14:textId="77777777" w:rsidR="00A75322" w:rsidRPr="00404C93" w:rsidRDefault="00A7532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026CA83" w14:textId="1D2CD097" w:rsidR="00554F41" w:rsidRPr="00DA7766" w:rsidRDefault="00877C5F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7766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5D79D7" w:rsidRPr="00DA7766">
        <w:rPr>
          <w:rFonts w:asciiTheme="minorHAnsi" w:hAnsiTheme="minorHAnsi" w:cstheme="minorHAnsi"/>
          <w:b/>
          <w:bCs/>
          <w:sz w:val="22"/>
          <w:szCs w:val="22"/>
        </w:rPr>
        <w:t>11</w:t>
      </w:r>
    </w:p>
    <w:p w14:paraId="5390F405" w14:textId="77777777" w:rsidR="00554F41" w:rsidRPr="00404C93" w:rsidRDefault="00554F41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6F5D3194" w14:textId="6F283252" w:rsidR="00151752" w:rsidRPr="00404C93" w:rsidRDefault="00CB78DA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Adamík Šimegová, Miroslava</w:t>
      </w:r>
    </w:p>
    <w:p w14:paraId="72FFC80E" w14:textId="2CD9FB26" w:rsidR="00CB78DA" w:rsidRPr="00404C93" w:rsidRDefault="00CB78DA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</w:rPr>
        <w:t xml:space="preserve">Šikanovanie v prostredí školy : (možnosti prevencie a zvládania) : </w:t>
      </w:r>
      <w:r w:rsidRPr="00404C93">
        <w:rPr>
          <w:rFonts w:asciiTheme="minorHAnsi" w:hAnsiTheme="minorHAnsi" w:cstheme="minorHAnsi"/>
          <w:sz w:val="22"/>
          <w:szCs w:val="22"/>
          <w:lang w:val="en-US"/>
        </w:rPr>
        <w:t>[</w:t>
      </w:r>
      <w:r w:rsidRPr="00404C93">
        <w:rPr>
          <w:rFonts w:asciiTheme="minorHAnsi" w:hAnsiTheme="minorHAnsi" w:cstheme="minorHAnsi"/>
          <w:sz w:val="22"/>
          <w:szCs w:val="22"/>
        </w:rPr>
        <w:t>... pro</w:t>
      </w:r>
      <w:r w:rsidR="001D0454" w:rsidRPr="00404C93">
        <w:rPr>
          <w:rFonts w:asciiTheme="minorHAnsi" w:hAnsiTheme="minorHAnsi" w:cstheme="minorHAnsi"/>
          <w:sz w:val="22"/>
          <w:szCs w:val="22"/>
        </w:rPr>
        <w:t>j</w:t>
      </w:r>
      <w:r w:rsidRPr="00404C93">
        <w:rPr>
          <w:rFonts w:asciiTheme="minorHAnsi" w:hAnsiTheme="minorHAnsi" w:cstheme="minorHAnsi"/>
          <w:sz w:val="22"/>
          <w:szCs w:val="22"/>
        </w:rPr>
        <w:t>ektu VEGA 1/0065/09 Kognitívne ... na základných školách</w:t>
      </w:r>
      <w:r w:rsidRPr="00404C93">
        <w:rPr>
          <w:rFonts w:asciiTheme="minorHAnsi" w:hAnsiTheme="minorHAnsi" w:cstheme="minorHAnsi"/>
          <w:sz w:val="22"/>
          <w:szCs w:val="22"/>
          <w:lang w:val="en-US"/>
        </w:rPr>
        <w:t>]/ Miroslava Adamík Šimegová, Barbora Kováčová (eds). – Trnava : Typi Universitatis Tyrnaviensis, 2011. – 262 s.</w:t>
      </w:r>
    </w:p>
    <w:p w14:paraId="77750C48" w14:textId="0091EBF6" w:rsidR="00CB78DA" w:rsidRPr="00404C93" w:rsidRDefault="00CB78DA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ISBN 978-80-8082-484-6</w:t>
      </w:r>
    </w:p>
    <w:p w14:paraId="7DBD4546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1209F14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3B8FBF4" w14:textId="6117979F" w:rsidR="005D79D7" w:rsidRPr="00DA7766" w:rsidRDefault="005D79D7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A7766">
        <w:rPr>
          <w:rFonts w:asciiTheme="minorHAnsi" w:hAnsiTheme="minorHAnsi" w:cstheme="minorHAnsi"/>
          <w:b/>
          <w:bCs/>
          <w:sz w:val="22"/>
          <w:szCs w:val="22"/>
          <w:lang w:val="en-US"/>
        </w:rPr>
        <w:t>2012</w:t>
      </w:r>
    </w:p>
    <w:p w14:paraId="77491399" w14:textId="77777777" w:rsidR="005D79D7" w:rsidRPr="00404C93" w:rsidRDefault="005D79D7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160D998" w14:textId="5D5E2BAC" w:rsidR="00CB78DA" w:rsidRPr="00404C93" w:rsidRDefault="00CB78DA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Adamík Šimegová, Miroslava</w:t>
      </w:r>
    </w:p>
    <w:p w14:paraId="5B41CF34" w14:textId="7B92F8CB" w:rsidR="00437009" w:rsidRPr="00404C93" w:rsidRDefault="00437009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Výskum šikanovania v prostredí školy / Miroslava Adamík Šimegová, Peter Szeliga.- Trnava : Typi Universitatis Tyrnaviensis, 2012. – 124 s.</w:t>
      </w:r>
    </w:p>
    <w:p w14:paraId="78C0B0C4" w14:textId="1874FA92" w:rsidR="00437009" w:rsidRPr="00404C93" w:rsidRDefault="00437009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ISBN 978-80-8082-543-0</w:t>
      </w:r>
    </w:p>
    <w:p w14:paraId="5A947EAA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D998ABD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9624621" w14:textId="0DCC31A7" w:rsidR="005D79D7" w:rsidRPr="00DA7766" w:rsidRDefault="005D79D7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A7766">
        <w:rPr>
          <w:rFonts w:asciiTheme="minorHAnsi" w:hAnsiTheme="minorHAnsi" w:cstheme="minorHAnsi"/>
          <w:b/>
          <w:bCs/>
          <w:sz w:val="22"/>
          <w:szCs w:val="22"/>
          <w:lang w:val="en-US"/>
        </w:rPr>
        <w:t>2014</w:t>
      </w:r>
    </w:p>
    <w:p w14:paraId="76F4D4D3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DB07961" w14:textId="7817E1A4" w:rsidR="00437009" w:rsidRPr="00404C93" w:rsidRDefault="00437009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Križo, Viktor</w:t>
      </w:r>
    </w:p>
    <w:p w14:paraId="53BF9A29" w14:textId="01342590" w:rsidR="00437009" w:rsidRPr="00404C93" w:rsidRDefault="00437009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Šikanovanie v škole : právna zodpovednosť, riziká a postavenie učiteľa pri riešení šikanovania v škole / Viktor Križo, Eva Smíková, Anežka Turošíková.</w:t>
      </w:r>
      <w:r w:rsidR="008B229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  <w:lang w:val="en-US"/>
        </w:rPr>
        <w:t>- Bratislava : Josef Raabe, 2014. – 102 s.</w:t>
      </w:r>
    </w:p>
    <w:p w14:paraId="79DA8283" w14:textId="3C1A3E9F" w:rsidR="00437009" w:rsidRPr="00404C93" w:rsidRDefault="00437009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ISBN 978-80-8140-125-1</w:t>
      </w:r>
    </w:p>
    <w:p w14:paraId="705543D6" w14:textId="77777777" w:rsidR="005D79D7" w:rsidRPr="00404C93" w:rsidRDefault="005D79D7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262D67E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D50DFBB" w14:textId="51BF7DE9" w:rsidR="005D79D7" w:rsidRPr="00DA7766" w:rsidRDefault="005D79D7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A7766">
        <w:rPr>
          <w:rFonts w:asciiTheme="minorHAnsi" w:hAnsiTheme="minorHAnsi" w:cstheme="minorHAnsi"/>
          <w:b/>
          <w:bCs/>
          <w:sz w:val="22"/>
          <w:szCs w:val="22"/>
          <w:lang w:val="en-US"/>
        </w:rPr>
        <w:t>2015</w:t>
      </w:r>
    </w:p>
    <w:p w14:paraId="636D68A4" w14:textId="77777777" w:rsidR="005D79D7" w:rsidRPr="00404C93" w:rsidRDefault="005D79D7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B54A81E" w14:textId="0F9DB2D1" w:rsidR="00D44E02" w:rsidRPr="00404C93" w:rsidRDefault="00D44E02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Pétiová, Marianna</w:t>
      </w:r>
    </w:p>
    <w:p w14:paraId="7ED0E292" w14:textId="17D8812A" w:rsidR="00D44E02" w:rsidRPr="00404C93" w:rsidRDefault="00D44E02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Šikanovanie v základných a stredných školách /</w:t>
      </w:r>
      <w:r w:rsidR="008B229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  <w:lang w:val="en-US"/>
        </w:rPr>
        <w:t>Marianna Pétiová. – Bratislava : Centrum vedecko-technických informácií SR, 2015. – 59 s.</w:t>
      </w:r>
    </w:p>
    <w:p w14:paraId="683B69E7" w14:textId="7ABEF0D7" w:rsidR="00D44E02" w:rsidRPr="00404C93" w:rsidRDefault="00D44E02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ISBN 978-80-89354-43-6</w:t>
      </w:r>
    </w:p>
    <w:p w14:paraId="78740E2B" w14:textId="77777777" w:rsidR="00780FD9" w:rsidRPr="00404C93" w:rsidRDefault="00780FD9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94C40BA" w14:textId="237F44C7" w:rsidR="00D44E02" w:rsidRPr="00404C93" w:rsidRDefault="00D44E02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Krajčíriková, Ľudmila</w:t>
      </w:r>
    </w:p>
    <w:p w14:paraId="5A3BBA93" w14:textId="4891AE4C" w:rsidR="00D44E02" w:rsidRPr="00404C93" w:rsidRDefault="00E82F43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Sociálnopatologické javy v kontexte pedagogiky a sociálnej práce / Ľudmila Krajčíriková.</w:t>
      </w:r>
      <w:r w:rsidR="008B229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  <w:lang w:val="en-US"/>
        </w:rPr>
        <w:t>- Ružomberok : Verbum, 2015. – 149 s.</w:t>
      </w:r>
    </w:p>
    <w:p w14:paraId="14152A85" w14:textId="3011B964" w:rsidR="00E82F43" w:rsidRPr="00404C93" w:rsidRDefault="00E82F43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ISBN 978-80-561-0321-0</w:t>
      </w:r>
    </w:p>
    <w:p w14:paraId="038F2869" w14:textId="77777777" w:rsidR="00780FD9" w:rsidRPr="00404C93" w:rsidRDefault="00780FD9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C938EE8" w14:textId="60B755EA" w:rsidR="00E82F43" w:rsidRPr="00404C93" w:rsidRDefault="00E82F43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Rusnáková, Markéta</w:t>
      </w:r>
    </w:p>
    <w:p w14:paraId="5125E5E9" w14:textId="583E9747" w:rsidR="00E82F43" w:rsidRPr="00404C93" w:rsidRDefault="00E82F43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Sociálna patológia v zameraní na sociálnopatologické javy / Markéta Rusnáková, Soňa Šrobárová. – Ružomberok : Verbum, 2015. – 172 s.</w:t>
      </w:r>
    </w:p>
    <w:p w14:paraId="15DE1BE8" w14:textId="279AE2C4" w:rsidR="00E82F43" w:rsidRPr="00404C93" w:rsidRDefault="00E82F43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ISBN 978-80-561-0291-6</w:t>
      </w:r>
    </w:p>
    <w:p w14:paraId="3E7C2258" w14:textId="77777777" w:rsidR="00E165D7" w:rsidRPr="00404C93" w:rsidRDefault="00E165D7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C68ABF9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E58A807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11C1C9D" w14:textId="77777777" w:rsidR="002076B6" w:rsidRPr="00404C93" w:rsidRDefault="002076B6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9649B20" w14:textId="77777777" w:rsidR="002076B6" w:rsidRPr="00404C93" w:rsidRDefault="002076B6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EE327CB" w14:textId="77777777" w:rsidR="002076B6" w:rsidRPr="00404C93" w:rsidRDefault="002076B6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0E81711" w14:textId="77777777" w:rsidR="002076B6" w:rsidRPr="00404C93" w:rsidRDefault="002076B6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1546738" w14:textId="7ED125FA" w:rsidR="00E165D7" w:rsidRPr="00DA7766" w:rsidRDefault="00E165D7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A7766"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2018</w:t>
      </w:r>
    </w:p>
    <w:p w14:paraId="0D5AD989" w14:textId="77777777" w:rsidR="00E165D7" w:rsidRPr="00404C93" w:rsidRDefault="00E165D7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FDE6DF3" w14:textId="0BEF006F" w:rsidR="00F00AF2" w:rsidRPr="00404C93" w:rsidRDefault="00F00AF2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Rosová, Dana</w:t>
      </w:r>
    </w:p>
    <w:p w14:paraId="578D7F51" w14:textId="67DFE83F" w:rsidR="00F00AF2" w:rsidRPr="00404C93" w:rsidRDefault="00F00AF2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Stratégia riešenia šikanovania v školách : možnosti prevencie /</w:t>
      </w:r>
      <w:r w:rsidR="008B229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  <w:lang w:val="en-US"/>
        </w:rPr>
        <w:t>Dana Rosová.- Košice : EQUILIBRIA, s.r.o., 2018. – 165 s.</w:t>
      </w:r>
    </w:p>
    <w:p w14:paraId="55384048" w14:textId="54541408" w:rsidR="00F00AF2" w:rsidRPr="00404C93" w:rsidRDefault="00F00AF2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ISBN 978-80-8143-225-5.</w:t>
      </w:r>
    </w:p>
    <w:p w14:paraId="57ED3331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682934B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7992254" w14:textId="41D1BE69" w:rsidR="00E165D7" w:rsidRPr="00DA7766" w:rsidRDefault="00E165D7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A7766">
        <w:rPr>
          <w:rFonts w:asciiTheme="minorHAnsi" w:hAnsiTheme="minorHAnsi" w:cstheme="minorHAnsi"/>
          <w:b/>
          <w:bCs/>
          <w:sz w:val="22"/>
          <w:szCs w:val="22"/>
          <w:lang w:val="en-US"/>
        </w:rPr>
        <w:t>2020</w:t>
      </w:r>
    </w:p>
    <w:p w14:paraId="26D0617C" w14:textId="77777777" w:rsidR="00E165D7" w:rsidRPr="00404C93" w:rsidRDefault="00E165D7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1042D6E" w14:textId="2785F959" w:rsidR="00F00AF2" w:rsidRPr="00404C93" w:rsidRDefault="00F00AF2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Janková, Mária</w:t>
      </w:r>
    </w:p>
    <w:p w14:paraId="0AA609BC" w14:textId="13DD9760" w:rsidR="00F00AF2" w:rsidRPr="00404C93" w:rsidRDefault="00F00AF2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Prevencia a riešenie šikanovania a kyberšikanovania v základných a stredných školách z pohľadu koordinátorov prevencie / Mária Janková.</w:t>
      </w:r>
      <w:r w:rsidR="008B229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  <w:lang w:val="en-US"/>
        </w:rPr>
        <w:t>- Bratislava : Centrum vedecko-tech</w:t>
      </w:r>
      <w:r w:rsidR="0046333E" w:rsidRPr="00404C93">
        <w:rPr>
          <w:rFonts w:asciiTheme="minorHAnsi" w:hAnsiTheme="minorHAnsi" w:cstheme="minorHAnsi"/>
          <w:sz w:val="22"/>
          <w:szCs w:val="22"/>
          <w:lang w:val="en-US"/>
        </w:rPr>
        <w:t xml:space="preserve">nických informácii SR, 2020. </w:t>
      </w:r>
      <w:r w:rsidR="000C2D14" w:rsidRPr="00404C93"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 w:rsidR="0046333E" w:rsidRPr="00404C93">
        <w:rPr>
          <w:rFonts w:asciiTheme="minorHAnsi" w:hAnsiTheme="minorHAnsi" w:cstheme="minorHAnsi"/>
          <w:sz w:val="22"/>
          <w:szCs w:val="22"/>
          <w:lang w:val="en-US"/>
        </w:rPr>
        <w:t>39 s.</w:t>
      </w:r>
    </w:p>
    <w:p w14:paraId="609DCC3B" w14:textId="159B2EE9" w:rsidR="0046333E" w:rsidRPr="00404C93" w:rsidRDefault="0046333E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ISBN 978-80-8996-541-0</w:t>
      </w:r>
    </w:p>
    <w:p w14:paraId="4C009C0B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C476784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23A8053" w14:textId="4E6F3B6B" w:rsidR="00E165D7" w:rsidRPr="00DA7766" w:rsidRDefault="00E165D7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A7766">
        <w:rPr>
          <w:rFonts w:asciiTheme="minorHAnsi" w:hAnsiTheme="minorHAnsi" w:cstheme="minorHAnsi"/>
          <w:b/>
          <w:bCs/>
          <w:sz w:val="22"/>
          <w:szCs w:val="22"/>
          <w:lang w:val="en-US"/>
        </w:rPr>
        <w:t>2021</w:t>
      </w:r>
    </w:p>
    <w:p w14:paraId="41990A1F" w14:textId="77777777" w:rsidR="00E165D7" w:rsidRPr="00404C93" w:rsidRDefault="00E165D7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B075A29" w14:textId="2FFBBAA4" w:rsidR="0046333E" w:rsidRPr="00404C93" w:rsidRDefault="0046333E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Pétiová, Marianna</w:t>
      </w:r>
    </w:p>
    <w:p w14:paraId="50170656" w14:textId="6D27745A" w:rsidR="0046333E" w:rsidRPr="00404C93" w:rsidRDefault="0046333E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Názory a skúsenosti žiakov základných a stredných škôl so šikanovaním a kyberšikanovanním / Marianna Pétiová.- Bratislava : Centrum vedecko-technických informácií SR, 2021. – 87 s.</w:t>
      </w:r>
    </w:p>
    <w:p w14:paraId="192ECD50" w14:textId="6A6FEAE6" w:rsidR="0046333E" w:rsidRPr="00404C93" w:rsidRDefault="0046333E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ISBN 978-80-8240-017-8</w:t>
      </w:r>
    </w:p>
    <w:p w14:paraId="53991044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1C61A7E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6665BC2" w14:textId="3211D932" w:rsidR="00E165D7" w:rsidRPr="00DA7766" w:rsidRDefault="00E165D7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A7766">
        <w:rPr>
          <w:rFonts w:asciiTheme="minorHAnsi" w:hAnsiTheme="minorHAnsi" w:cstheme="minorHAnsi"/>
          <w:b/>
          <w:bCs/>
          <w:sz w:val="22"/>
          <w:szCs w:val="22"/>
          <w:lang w:val="en-US"/>
        </w:rPr>
        <w:t>2023</w:t>
      </w:r>
    </w:p>
    <w:p w14:paraId="4D1958EB" w14:textId="77777777" w:rsidR="00E165D7" w:rsidRPr="00404C93" w:rsidRDefault="00E165D7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E65BFBF" w14:textId="716B8154" w:rsidR="0046333E" w:rsidRPr="00404C93" w:rsidRDefault="0046333E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Sokolová, Lenka</w:t>
      </w:r>
    </w:p>
    <w:p w14:paraId="65D3DFD6" w14:textId="3C4F659F" w:rsidR="0046333E" w:rsidRPr="00404C93" w:rsidRDefault="0046333E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Tvorba preventívneho program</w:t>
      </w:r>
      <w:r w:rsidR="000C2D14" w:rsidRPr="00404C93">
        <w:rPr>
          <w:rFonts w:asciiTheme="minorHAnsi" w:hAnsiTheme="minorHAnsi" w:cstheme="minorHAnsi"/>
          <w:sz w:val="22"/>
          <w:szCs w:val="22"/>
          <w:lang w:val="en-US"/>
        </w:rPr>
        <w:t>u</w:t>
      </w:r>
      <w:r w:rsidRPr="00404C93">
        <w:rPr>
          <w:rFonts w:asciiTheme="minorHAnsi" w:hAnsiTheme="minorHAnsi" w:cstheme="minorHAnsi"/>
          <w:sz w:val="22"/>
          <w:szCs w:val="22"/>
          <w:lang w:val="en-US"/>
        </w:rPr>
        <w:t xml:space="preserve"> / Lenka Sokolová.- Bratislava : Národný inštitút vzdelávania a mládeže, 2023. – 19 s.</w:t>
      </w:r>
    </w:p>
    <w:p w14:paraId="749085EE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5E20FB7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6428AB0" w14:textId="676EEF5F" w:rsidR="00E165D7" w:rsidRPr="00DA7766" w:rsidRDefault="00E165D7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A7766">
        <w:rPr>
          <w:rFonts w:asciiTheme="minorHAnsi" w:hAnsiTheme="minorHAnsi" w:cstheme="minorHAnsi"/>
          <w:b/>
          <w:bCs/>
          <w:sz w:val="22"/>
          <w:szCs w:val="22"/>
          <w:lang w:val="en-US"/>
        </w:rPr>
        <w:t>2024</w:t>
      </w:r>
    </w:p>
    <w:p w14:paraId="38ED53D8" w14:textId="77777777" w:rsidR="00E165D7" w:rsidRPr="00404C93" w:rsidRDefault="00E165D7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B42371F" w14:textId="61FF7230" w:rsidR="0046333E" w:rsidRPr="00404C93" w:rsidRDefault="005D79D7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Bedlovičová, Danica</w:t>
      </w:r>
    </w:p>
    <w:p w14:paraId="023A70C7" w14:textId="05F7665C" w:rsidR="005D79D7" w:rsidRPr="00404C93" w:rsidRDefault="005D79D7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Šikanovanie v škole / Danica Bedlovičová.- Bratislava : Dr. Josef Raabe Slovensko, 2024. – 71 s.</w:t>
      </w:r>
    </w:p>
    <w:p w14:paraId="521107BC" w14:textId="084EF38F" w:rsidR="005D79D7" w:rsidRPr="00404C93" w:rsidRDefault="005D79D7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ISBN 978-80-8140-686-7</w:t>
      </w:r>
    </w:p>
    <w:p w14:paraId="57576681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1011267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DDA3BD0" w14:textId="4F043F66" w:rsidR="00E165D7" w:rsidRPr="00DA7766" w:rsidRDefault="00E165D7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A7766">
        <w:rPr>
          <w:rFonts w:asciiTheme="minorHAnsi" w:hAnsiTheme="minorHAnsi" w:cstheme="minorHAnsi"/>
          <w:b/>
          <w:bCs/>
          <w:sz w:val="22"/>
          <w:szCs w:val="22"/>
          <w:lang w:val="en-US"/>
        </w:rPr>
        <w:t>2025</w:t>
      </w:r>
    </w:p>
    <w:p w14:paraId="0FB0D651" w14:textId="77777777" w:rsidR="00E165D7" w:rsidRPr="00404C93" w:rsidRDefault="00E165D7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19F384F" w14:textId="5DFCC773" w:rsidR="005D79D7" w:rsidRPr="00404C93" w:rsidRDefault="005D79D7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Gajdošová, Eva</w:t>
      </w:r>
    </w:p>
    <w:p w14:paraId="3489F57D" w14:textId="53F3B822" w:rsidR="00E82F43" w:rsidRPr="00404C93" w:rsidRDefault="005D79D7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Šikanovanie v škole očami psychológa prevencia, diagnostika, intervencia / Eva Gajdošová.</w:t>
      </w:r>
      <w:r w:rsidR="008B229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  <w:lang w:val="en-US"/>
        </w:rPr>
        <w:t>- [Bratislava]</w:t>
      </w:r>
      <w:r w:rsidR="008B229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  <w:lang w:val="en-US"/>
        </w:rPr>
        <w:t>: Raabe. 2025. – 157 s.</w:t>
      </w:r>
    </w:p>
    <w:p w14:paraId="0679F51D" w14:textId="6E91AD3B" w:rsidR="005D79D7" w:rsidRPr="00404C93" w:rsidRDefault="005D79D7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04C93">
        <w:rPr>
          <w:rFonts w:asciiTheme="minorHAnsi" w:hAnsiTheme="minorHAnsi" w:cstheme="minorHAnsi"/>
          <w:sz w:val="22"/>
          <w:szCs w:val="22"/>
          <w:lang w:val="en-US"/>
        </w:rPr>
        <w:t>ISBN 978-80-8301-003-1</w:t>
      </w:r>
    </w:p>
    <w:p w14:paraId="66ADE5AD" w14:textId="77777777" w:rsidR="00D44E02" w:rsidRPr="00404C93" w:rsidRDefault="00D44E0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5C44D8B" w14:textId="77777777" w:rsidR="00437009" w:rsidRPr="00404C93" w:rsidRDefault="00437009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9B9873A" w14:textId="77777777" w:rsidR="00437009" w:rsidRPr="00404C93" w:rsidRDefault="00437009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319EC4D" w14:textId="77777777" w:rsidR="00782A7E" w:rsidRPr="00404C93" w:rsidRDefault="00782A7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78A95C39" w14:textId="77777777" w:rsidR="00782A7E" w:rsidRPr="00404C93" w:rsidRDefault="00782A7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0C6D10F4" w14:textId="77777777" w:rsidR="00782A7E" w:rsidRPr="00404C93" w:rsidRDefault="00782A7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7B655F3" w14:textId="638DD005" w:rsidR="00151752" w:rsidRPr="00404C93" w:rsidRDefault="00151752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04C93">
        <w:rPr>
          <w:rFonts w:asciiTheme="minorHAnsi" w:hAnsiTheme="minorHAnsi" w:cstheme="minorHAnsi"/>
          <w:b/>
          <w:bCs/>
          <w:sz w:val="28"/>
          <w:szCs w:val="28"/>
        </w:rPr>
        <w:lastRenderedPageBreak/>
        <w:t>Články</w:t>
      </w:r>
    </w:p>
    <w:p w14:paraId="29A66D2C" w14:textId="77777777" w:rsidR="00606BD1" w:rsidRPr="00404C93" w:rsidRDefault="00606BD1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FC6527E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17D2C11" w14:textId="757367ED" w:rsidR="00A75322" w:rsidRPr="00DA7766" w:rsidRDefault="001D0454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7766">
        <w:rPr>
          <w:rFonts w:asciiTheme="minorHAnsi" w:hAnsiTheme="minorHAnsi" w:cstheme="minorHAnsi"/>
          <w:b/>
          <w:bCs/>
          <w:sz w:val="22"/>
          <w:szCs w:val="22"/>
        </w:rPr>
        <w:t>2011</w:t>
      </w:r>
    </w:p>
    <w:p w14:paraId="0592747A" w14:textId="77777777" w:rsidR="001D0454" w:rsidRPr="00404C93" w:rsidRDefault="001D0454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1064154" w14:textId="7D624BE4" w:rsidR="003620A0" w:rsidRPr="00404C93" w:rsidRDefault="004E2B74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Filípková, Bibiána</w:t>
      </w:r>
    </w:p>
    <w:p w14:paraId="7629AF1D" w14:textId="668DD05F" w:rsidR="004E2B74" w:rsidRPr="00404C93" w:rsidRDefault="004E2B74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Ako si poradiť so šikanou? : alebo, eliminácia neprimerane agresívneho správania žiakov v školskom prostredí prostredníctvom hrových aktivít / Bibiána Filípková.</w:t>
      </w:r>
      <w:r w:rsidR="007C491C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Naša škola.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="000C2D14" w:rsidRPr="00404C93">
        <w:rPr>
          <w:rFonts w:asciiTheme="minorHAnsi" w:hAnsiTheme="minorHAnsi" w:cstheme="minorHAnsi"/>
          <w:sz w:val="22"/>
          <w:szCs w:val="22"/>
        </w:rPr>
        <w:t>- ISSN 1335-2733.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="000C2D14" w:rsidRPr="00404C93">
        <w:rPr>
          <w:rFonts w:asciiTheme="minorHAnsi" w:hAnsiTheme="minorHAnsi" w:cstheme="minorHAnsi"/>
          <w:sz w:val="22"/>
          <w:szCs w:val="22"/>
        </w:rPr>
        <w:t xml:space="preserve">- </w:t>
      </w:r>
      <w:r w:rsidRPr="00404C93">
        <w:rPr>
          <w:rFonts w:asciiTheme="minorHAnsi" w:hAnsiTheme="minorHAnsi" w:cstheme="minorHAnsi"/>
          <w:sz w:val="22"/>
          <w:szCs w:val="22"/>
        </w:rPr>
        <w:t>Roč. 14, č. 8 (2010/2011), s. 14-21.</w:t>
      </w:r>
    </w:p>
    <w:p w14:paraId="1010FF07" w14:textId="77777777" w:rsidR="00780FD9" w:rsidRPr="00404C93" w:rsidRDefault="00780FD9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D772D36" w14:textId="5C3E9D7A" w:rsidR="004E2B74" w:rsidRPr="00404C93" w:rsidRDefault="004E2B74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Kasaničová, Martina</w:t>
      </w:r>
    </w:p>
    <w:p w14:paraId="575B8FC5" w14:textId="7CB4E96F" w:rsidR="00151752" w:rsidRPr="00404C93" w:rsidRDefault="004E2B74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: (problém žiaka, učiteľov i literatúry)</w:t>
      </w:r>
      <w:r w:rsidR="002076B6" w:rsidRPr="00404C93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/ Martina Kasaničová.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Slovenský jazyk a literatúra v škole.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1335-2040.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57, č. 1-2 (2010/2011), s. 40-48.</w:t>
      </w:r>
    </w:p>
    <w:p w14:paraId="63641148" w14:textId="77777777" w:rsidR="00780FD9" w:rsidRPr="00404C93" w:rsidRDefault="00780FD9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308FDC9A" w14:textId="7F954473" w:rsidR="004E2B74" w:rsidRPr="00404C93" w:rsidRDefault="004E2B74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Rosová, Dana</w:t>
      </w:r>
    </w:p>
    <w:p w14:paraId="0DC65CF7" w14:textId="608B1926" w:rsidR="004E2B74" w:rsidRPr="00404C93" w:rsidRDefault="004E2B74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Program prevencie šikanovania u stredoškolákov / Dana Rosová. – In: Pedagogické rozhľady.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1335-0404.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Roč. 20, č. 5 (2011), s. 14-18.</w:t>
      </w:r>
    </w:p>
    <w:p w14:paraId="64CE6F0A" w14:textId="77777777" w:rsidR="00635623" w:rsidRPr="00404C93" w:rsidRDefault="00635623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0009E73B" w14:textId="77777777" w:rsidR="00780FD9" w:rsidRPr="00404C93" w:rsidRDefault="00780FD9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73D1FEBE" w14:textId="6C030284" w:rsidR="00635623" w:rsidRPr="00DA7766" w:rsidRDefault="00780FD9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776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35623" w:rsidRPr="00DA7766">
        <w:rPr>
          <w:rFonts w:asciiTheme="minorHAnsi" w:hAnsiTheme="minorHAnsi" w:cstheme="minorHAnsi"/>
          <w:b/>
          <w:bCs/>
          <w:sz w:val="22"/>
          <w:szCs w:val="22"/>
        </w:rPr>
        <w:t>012</w:t>
      </w:r>
    </w:p>
    <w:p w14:paraId="58318DE6" w14:textId="77777777" w:rsidR="00780FD9" w:rsidRPr="00404C93" w:rsidRDefault="00780FD9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6EDC0F9D" w14:textId="32DBDC70" w:rsidR="00635623" w:rsidRPr="00404C93" w:rsidRDefault="00780FD9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Ak</w:t>
      </w:r>
      <w:r w:rsidR="00635623" w:rsidRPr="00404C93">
        <w:rPr>
          <w:rFonts w:asciiTheme="minorHAnsi" w:hAnsiTheme="minorHAnsi" w:cstheme="minorHAnsi"/>
          <w:sz w:val="22"/>
          <w:szCs w:val="22"/>
        </w:rPr>
        <w:t>o riešiť šikanovanie v škole.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="00635623" w:rsidRPr="00404C93">
        <w:rPr>
          <w:rFonts w:asciiTheme="minorHAnsi" w:hAnsiTheme="minorHAnsi" w:cstheme="minorHAnsi"/>
          <w:sz w:val="22"/>
          <w:szCs w:val="22"/>
        </w:rPr>
        <w:t>- Didaktika.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="00635623" w:rsidRPr="00404C93">
        <w:rPr>
          <w:rFonts w:asciiTheme="minorHAnsi" w:hAnsiTheme="minorHAnsi" w:cstheme="minorHAnsi"/>
          <w:sz w:val="22"/>
          <w:szCs w:val="22"/>
        </w:rPr>
        <w:t>- ISSN 1338-2845.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="00635623" w:rsidRPr="00404C93">
        <w:rPr>
          <w:rFonts w:asciiTheme="minorHAnsi" w:hAnsiTheme="minorHAnsi" w:cstheme="minorHAnsi"/>
          <w:sz w:val="22"/>
          <w:szCs w:val="22"/>
        </w:rPr>
        <w:t>- Roč. 3, č. 2 (2012), s. obál.</w:t>
      </w:r>
    </w:p>
    <w:p w14:paraId="0FCE84A7" w14:textId="77777777" w:rsidR="00780FD9" w:rsidRPr="00404C93" w:rsidRDefault="00780FD9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62202A9B" w14:textId="0F628B22" w:rsidR="00780FD9" w:rsidRPr="00404C93" w:rsidRDefault="00780FD9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Birknerová, Zuzana</w:t>
      </w:r>
    </w:p>
    <w:p w14:paraId="163E7009" w14:textId="49F37BD2" w:rsidR="00635623" w:rsidRPr="00404C93" w:rsidRDefault="00635623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Voľnočasové aktivity – prostriedok eliminácie šikanovania detí a mládeže (1.)</w:t>
      </w:r>
      <w:r w:rsidR="002076B6" w:rsidRPr="00404C93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/ Zuzana Birknerová.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Didaktika.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1338-2845.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3, č. 5 (2012), s. 25-29.</w:t>
      </w:r>
    </w:p>
    <w:p w14:paraId="47C8A9CC" w14:textId="77777777" w:rsidR="00780FD9" w:rsidRPr="00404C93" w:rsidRDefault="00780FD9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032537B9" w14:textId="4123BC9E" w:rsidR="00780FD9" w:rsidRPr="00404C93" w:rsidRDefault="00B66008" w:rsidP="002A01A7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Birknerová, Zuzana</w:t>
      </w:r>
    </w:p>
    <w:p w14:paraId="3E62413A" w14:textId="2E755560" w:rsidR="00B66008" w:rsidRPr="00404C93" w:rsidRDefault="00B66008" w:rsidP="002A01A7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Voľnočasové aktivity – prostriedok eliminácie šikanovania detí a mládeže : (2.)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/ Zuzana</w:t>
      </w:r>
      <w:r w:rsidR="002A01A7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Birknerová.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Didaktika.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1338-2845.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3, č. 6 (2012), s. 24-29.</w:t>
      </w:r>
    </w:p>
    <w:p w14:paraId="7ABACD8A" w14:textId="77777777" w:rsidR="0057010D" w:rsidRPr="00404C93" w:rsidRDefault="0057010D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49B2B60" w14:textId="461ECCB4" w:rsidR="00B66008" w:rsidRPr="00404C93" w:rsidRDefault="00B66008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Bradová, Katarína</w:t>
      </w:r>
    </w:p>
    <w:p w14:paraId="5E05FA7F" w14:textId="01B39FBA" w:rsidR="00B66008" w:rsidRPr="00404C93" w:rsidRDefault="00B66008" w:rsidP="002A01A7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na 2. stupni ZŠ v Banskobystrickom kraji / Katarína Bradová.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1336-3689.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11, č. 2 (2012), s. 35-40.</w:t>
      </w:r>
    </w:p>
    <w:p w14:paraId="2D1FD795" w14:textId="77777777" w:rsidR="0057010D" w:rsidRPr="00404C93" w:rsidRDefault="0057010D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0A071E6" w14:textId="4504CD5C" w:rsidR="00B66008" w:rsidRPr="00404C93" w:rsidRDefault="00B66008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Burjan, Vladimír</w:t>
      </w:r>
    </w:p>
    <w:p w14:paraId="182491C9" w14:textId="009DAB80" w:rsidR="00B66008" w:rsidRPr="00404C93" w:rsidRDefault="00B66008" w:rsidP="002A01A7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Zdravie? Disciplína? Šikanovanie? / Vladimír Burjan.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Dobrá škola.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</w:t>
      </w:r>
      <w:r w:rsidR="00DA0249" w:rsidRPr="00404C93">
        <w:rPr>
          <w:rFonts w:asciiTheme="minorHAnsi" w:hAnsiTheme="minorHAnsi" w:cstheme="minorHAnsi"/>
          <w:sz w:val="22"/>
          <w:szCs w:val="22"/>
        </w:rPr>
        <w:t xml:space="preserve"> 1338-0338.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="00DA0249" w:rsidRPr="00404C93">
        <w:rPr>
          <w:rFonts w:asciiTheme="minorHAnsi" w:hAnsiTheme="minorHAnsi" w:cstheme="minorHAnsi"/>
          <w:sz w:val="22"/>
          <w:szCs w:val="22"/>
        </w:rPr>
        <w:t>-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Roč. 4, č. 2 (2012), s. 17.</w:t>
      </w:r>
    </w:p>
    <w:p w14:paraId="065CBB0C" w14:textId="77777777" w:rsidR="0057010D" w:rsidRPr="00404C93" w:rsidRDefault="0057010D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7DD49405" w14:textId="60CA9C9B" w:rsidR="00DA0249" w:rsidRPr="00404C93" w:rsidRDefault="00DA0249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Luky, Ján</w:t>
      </w:r>
    </w:p>
    <w:p w14:paraId="4BB0D49B" w14:textId="58B7A0AC" w:rsidR="00DA0249" w:rsidRPr="00404C93" w:rsidRDefault="00DA0249" w:rsidP="002A01A7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Nezatvárajme oči pred šikanovaním a týraním / Ján Luky.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Vychovávateľ.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0139-6919.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60, č. 5-6 (2012</w:t>
      </w:r>
      <w:r w:rsidR="001D0454" w:rsidRPr="00404C93">
        <w:rPr>
          <w:rFonts w:asciiTheme="minorHAnsi" w:hAnsiTheme="minorHAnsi" w:cstheme="minorHAnsi"/>
          <w:sz w:val="22"/>
          <w:szCs w:val="22"/>
        </w:rPr>
        <w:t>)</w:t>
      </w:r>
      <w:r w:rsidRPr="00404C93">
        <w:rPr>
          <w:rFonts w:asciiTheme="minorHAnsi" w:hAnsiTheme="minorHAnsi" w:cstheme="minorHAnsi"/>
          <w:sz w:val="22"/>
          <w:szCs w:val="22"/>
        </w:rPr>
        <w:t>, s. 30-32.</w:t>
      </w:r>
    </w:p>
    <w:p w14:paraId="5A092BFE" w14:textId="77777777" w:rsidR="001D0454" w:rsidRPr="00404C93" w:rsidRDefault="001D0454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4EB3719" w14:textId="711AAA40" w:rsidR="00DA0249" w:rsidRPr="00404C93" w:rsidRDefault="00DA0249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Luky, Ján</w:t>
      </w:r>
    </w:p>
    <w:p w14:paraId="67183A52" w14:textId="78E9B7EF" w:rsidR="00274B1F" w:rsidRPr="00404C93" w:rsidRDefault="00DA0249" w:rsidP="002A01A7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Nezatvárajme oči pred šikanovaním a týraním 2. časť / Ján Luky</w:t>
      </w:r>
      <w:r w:rsidR="002A01A7">
        <w:rPr>
          <w:rFonts w:asciiTheme="minorHAnsi" w:hAnsiTheme="minorHAnsi" w:cstheme="minorHAnsi"/>
          <w:sz w:val="22"/>
          <w:szCs w:val="22"/>
        </w:rPr>
        <w:t>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="002A01A7">
        <w:rPr>
          <w:rFonts w:asciiTheme="minorHAnsi" w:hAnsiTheme="minorHAnsi" w:cstheme="minorHAnsi"/>
          <w:sz w:val="22"/>
          <w:szCs w:val="22"/>
        </w:rPr>
        <w:t xml:space="preserve">- </w:t>
      </w:r>
      <w:r w:rsidRPr="00404C93">
        <w:rPr>
          <w:rFonts w:asciiTheme="minorHAnsi" w:hAnsiTheme="minorHAnsi" w:cstheme="minorHAnsi"/>
          <w:sz w:val="22"/>
          <w:szCs w:val="22"/>
        </w:rPr>
        <w:t>In: Vychovávateľ.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0139-6919.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61, č. 1-2 (2012), s. 37-38.</w:t>
      </w:r>
    </w:p>
    <w:p w14:paraId="17BC3E02" w14:textId="77777777" w:rsidR="001D0454" w:rsidRPr="00404C93" w:rsidRDefault="001D0454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3AEB3CED" w14:textId="77777777" w:rsidR="00274B1F" w:rsidRPr="00404C93" w:rsidRDefault="00274B1F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Pasternáková, Lenka</w:t>
      </w:r>
    </w:p>
    <w:p w14:paraId="688928E4" w14:textId="472DD2A2" w:rsidR="00274B1F" w:rsidRDefault="00274B1F" w:rsidP="002A01A7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Analýza šikanovania v podmienkach základných a stredných škôl / Lenka Pasternáková.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</w:t>
      </w:r>
      <w:r w:rsidR="002A01A7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In: Vychovávateľ.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0139-6919.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60, č. 7-8 (2012), s. 18-20.</w:t>
      </w:r>
    </w:p>
    <w:p w14:paraId="5DF9A0C6" w14:textId="77777777" w:rsidR="002A01A7" w:rsidRPr="00404C93" w:rsidRDefault="002A01A7" w:rsidP="002A01A7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</w:p>
    <w:p w14:paraId="4E315720" w14:textId="0F62B304" w:rsidR="004872B6" w:rsidRPr="00404C93" w:rsidRDefault="004872B6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lastRenderedPageBreak/>
        <w:t xml:space="preserve">Skutočný príbeh: </w:t>
      </w:r>
      <w:r w:rsidR="00F707C8">
        <w:rPr>
          <w:rFonts w:asciiTheme="minorHAnsi" w:hAnsiTheme="minorHAnsi" w:cstheme="minorHAnsi"/>
          <w:sz w:val="22"/>
          <w:szCs w:val="22"/>
        </w:rPr>
        <w:t>b</w:t>
      </w:r>
      <w:r w:rsidRPr="00404C93">
        <w:rPr>
          <w:rFonts w:asciiTheme="minorHAnsi" w:hAnsiTheme="minorHAnsi" w:cstheme="minorHAnsi"/>
          <w:sz w:val="22"/>
          <w:szCs w:val="22"/>
        </w:rPr>
        <w:t>itkárske video.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Dobrá škola.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1338-0338. – Roč. 3, č. 9 (2012), s. 8-9.</w:t>
      </w:r>
    </w:p>
    <w:p w14:paraId="42317A33" w14:textId="77777777" w:rsidR="001D0454" w:rsidRPr="00404C93" w:rsidRDefault="001D0454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130ABFF" w14:textId="51621240" w:rsidR="004872B6" w:rsidRPr="00404C93" w:rsidRDefault="00B538B3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Valicová, Viera</w:t>
      </w:r>
    </w:p>
    <w:p w14:paraId="00CC041A" w14:textId="09E8574E" w:rsidR="00B538B3" w:rsidRPr="00404C93" w:rsidRDefault="00B538B3" w:rsidP="002A01A7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Šikana a šikanovanie na školách z pohľadu právnika / Viera Valicová.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Manažment školy.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1336-9849.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7, č. 7-8 (2012), s. 2-9.</w:t>
      </w:r>
    </w:p>
    <w:p w14:paraId="02C990B6" w14:textId="77777777" w:rsidR="001D0454" w:rsidRPr="00404C93" w:rsidRDefault="001D0454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085D1764" w14:textId="0E895F4B" w:rsidR="001D0454" w:rsidRPr="00404C93" w:rsidRDefault="004872B6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 xml:space="preserve">6 tipov, ako riešiť šikanovanie. – </w:t>
      </w:r>
      <w:r w:rsidR="005D4482">
        <w:rPr>
          <w:rFonts w:asciiTheme="minorHAnsi" w:hAnsiTheme="minorHAnsi" w:cstheme="minorHAnsi"/>
          <w:sz w:val="22"/>
          <w:szCs w:val="22"/>
        </w:rPr>
        <w:t xml:space="preserve">In: </w:t>
      </w:r>
      <w:r w:rsidRPr="00404C93">
        <w:rPr>
          <w:rFonts w:asciiTheme="minorHAnsi" w:hAnsiTheme="minorHAnsi" w:cstheme="minorHAnsi"/>
          <w:sz w:val="22"/>
          <w:szCs w:val="22"/>
        </w:rPr>
        <w:t>Dobrá škola.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1338-0338.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3, č. 5 (2012), s. 17</w:t>
      </w:r>
      <w:r w:rsidR="000C2D14" w:rsidRPr="00404C93">
        <w:rPr>
          <w:rFonts w:asciiTheme="minorHAnsi" w:hAnsiTheme="minorHAnsi" w:cstheme="minorHAnsi"/>
          <w:sz w:val="22"/>
          <w:szCs w:val="22"/>
        </w:rPr>
        <w:t>.</w:t>
      </w:r>
    </w:p>
    <w:p w14:paraId="0C4FE169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319F0C3A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26C7E7D" w14:textId="77777777" w:rsidR="00C845EE" w:rsidRPr="00481F2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F23">
        <w:rPr>
          <w:rFonts w:asciiTheme="minorHAnsi" w:hAnsiTheme="minorHAnsi" w:cstheme="minorHAnsi"/>
          <w:b/>
          <w:bCs/>
          <w:sz w:val="22"/>
          <w:szCs w:val="22"/>
        </w:rPr>
        <w:t>2013</w:t>
      </w:r>
    </w:p>
    <w:p w14:paraId="57A9D876" w14:textId="4BCE24A6" w:rsidR="001D0454" w:rsidRPr="00404C93" w:rsidRDefault="001D0454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4BDE235" w14:textId="3E60E17A" w:rsidR="00780FD9" w:rsidRPr="00404C93" w:rsidRDefault="00B538B3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Adamík Šimegová, Miroslava</w:t>
      </w:r>
    </w:p>
    <w:p w14:paraId="3B4CF875" w14:textId="5932FA8B" w:rsidR="00B538B3" w:rsidRPr="00404C93" w:rsidRDefault="00B538B3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</w:t>
      </w:r>
      <w:r w:rsidR="00F27039" w:rsidRPr="00404C93">
        <w:rPr>
          <w:rFonts w:asciiTheme="minorHAnsi" w:hAnsiTheme="minorHAnsi" w:cstheme="minorHAnsi"/>
          <w:sz w:val="22"/>
          <w:szCs w:val="22"/>
        </w:rPr>
        <w:t>o</w:t>
      </w:r>
      <w:r w:rsidRPr="00404C93">
        <w:rPr>
          <w:rFonts w:asciiTheme="minorHAnsi" w:hAnsiTheme="minorHAnsi" w:cstheme="minorHAnsi"/>
          <w:sz w:val="22"/>
          <w:szCs w:val="22"/>
        </w:rPr>
        <w:t>vanie ako sprievodný jav inkluzívnej edukácie žiakov s postihnutím / Miroslava Adamík Šimegová, Stanislav Špánik.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Vychovávateľ.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 xml:space="preserve">- </w:t>
      </w:r>
      <w:r w:rsidR="00F27039" w:rsidRPr="00404C93">
        <w:rPr>
          <w:rFonts w:asciiTheme="minorHAnsi" w:hAnsiTheme="minorHAnsi" w:cstheme="minorHAnsi"/>
          <w:sz w:val="22"/>
          <w:szCs w:val="22"/>
        </w:rPr>
        <w:t>ISSN 0139-6919.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="00F27039" w:rsidRPr="00404C93">
        <w:rPr>
          <w:rFonts w:asciiTheme="minorHAnsi" w:hAnsiTheme="minorHAnsi" w:cstheme="minorHAnsi"/>
          <w:sz w:val="22"/>
          <w:szCs w:val="22"/>
        </w:rPr>
        <w:t xml:space="preserve">- </w:t>
      </w:r>
      <w:r w:rsidRPr="00404C93">
        <w:rPr>
          <w:rFonts w:asciiTheme="minorHAnsi" w:hAnsiTheme="minorHAnsi" w:cstheme="minorHAnsi"/>
          <w:sz w:val="22"/>
          <w:szCs w:val="22"/>
        </w:rPr>
        <w:t>Roč.</w:t>
      </w:r>
      <w:r w:rsidR="00FE0BE8" w:rsidRPr="00404C93">
        <w:rPr>
          <w:rFonts w:asciiTheme="minorHAnsi" w:hAnsiTheme="minorHAnsi" w:cstheme="minorHAnsi"/>
          <w:sz w:val="22"/>
          <w:szCs w:val="22"/>
        </w:rPr>
        <w:t xml:space="preserve"> 62, č. 3-4 (2013), s. 14-18.</w:t>
      </w:r>
    </w:p>
    <w:p w14:paraId="5EB1B05E" w14:textId="77777777" w:rsidR="001D0454" w:rsidRPr="00404C93" w:rsidRDefault="001D0454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70BCA277" w14:textId="483864F9" w:rsidR="00FE0BE8" w:rsidRPr="00404C93" w:rsidRDefault="00FE0BE8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Emmerová, Ingrid</w:t>
      </w:r>
    </w:p>
    <w:p w14:paraId="5E80141C" w14:textId="190BC757" w:rsidR="00FE0BE8" w:rsidRPr="00404C93" w:rsidRDefault="00FE0BE8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Agresivita a šikanovanie u žiakov základných a stredných škôl / Ingrid Emmerová.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Vychovávateľ.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0139-6919.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61, č. 7-8 (2013), s. 2-7.</w:t>
      </w:r>
    </w:p>
    <w:p w14:paraId="502FED4F" w14:textId="77777777" w:rsidR="001D0454" w:rsidRPr="00404C93" w:rsidRDefault="001D0454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04301AAB" w14:textId="2613311A" w:rsidR="00FE0BE8" w:rsidRPr="00404C93" w:rsidRDefault="00FE0BE8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Koldeová, Lujza</w:t>
      </w:r>
    </w:p>
    <w:p w14:paraId="073C5271" w14:textId="1BBE7280" w:rsidR="00FE0BE8" w:rsidRPr="00404C93" w:rsidRDefault="00FE0BE8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v školskom prostredí / Lujza Koldeová.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Vychovávateľ.</w:t>
      </w:r>
      <w:r w:rsidR="00F707C8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61, č. 9-10 (2013), s. 13-17.</w:t>
      </w:r>
    </w:p>
    <w:p w14:paraId="482CA0CC" w14:textId="77777777" w:rsidR="001D0454" w:rsidRPr="00404C93" w:rsidRDefault="001D0454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0C2D63A4" w14:textId="0BCB1FA7" w:rsidR="00FE0BE8" w:rsidRPr="00404C93" w:rsidRDefault="008162C2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Nociar, Alojz</w:t>
      </w:r>
    </w:p>
    <w:p w14:paraId="7D777C0D" w14:textId="1DD1DF66" w:rsidR="0097242C" w:rsidRPr="00404C93" w:rsidRDefault="008162C2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Užívanie drog vo vzťahu k šikanovaniu a k agresivite na školách : vek, pohlavie, typ školy a</w:t>
      </w:r>
      <w:r w:rsidR="002076B6" w:rsidRPr="00404C93">
        <w:rPr>
          <w:rFonts w:asciiTheme="minorHAnsi" w:hAnsiTheme="minorHAnsi" w:cstheme="minorHAnsi"/>
          <w:sz w:val="22"/>
          <w:szCs w:val="22"/>
        </w:rPr>
        <w:t> </w:t>
      </w:r>
      <w:r w:rsidRPr="00404C93">
        <w:rPr>
          <w:rFonts w:asciiTheme="minorHAnsi" w:hAnsiTheme="minorHAnsi" w:cstheme="minorHAnsi"/>
          <w:sz w:val="22"/>
          <w:szCs w:val="22"/>
        </w:rPr>
        <w:t>násilie</w:t>
      </w:r>
      <w:r w:rsidR="002076B6" w:rsidRPr="00404C93">
        <w:rPr>
          <w:rFonts w:asciiTheme="minorHAnsi" w:hAnsiTheme="minorHAnsi" w:cstheme="minorHAnsi"/>
          <w:sz w:val="22"/>
          <w:szCs w:val="22"/>
        </w:rPr>
        <w:t xml:space="preserve"> (1.)</w:t>
      </w:r>
      <w:r w:rsidR="00A15B19">
        <w:rPr>
          <w:rFonts w:asciiTheme="minorHAnsi" w:hAnsiTheme="minorHAnsi" w:cstheme="minorHAnsi"/>
          <w:sz w:val="22"/>
          <w:szCs w:val="22"/>
        </w:rPr>
        <w:t xml:space="preserve">. – In: </w:t>
      </w:r>
      <w:r w:rsidR="0097242C" w:rsidRPr="00404C93">
        <w:rPr>
          <w:rFonts w:asciiTheme="minorHAnsi" w:hAnsiTheme="minorHAnsi" w:cstheme="minorHAnsi"/>
          <w:sz w:val="22"/>
          <w:szCs w:val="22"/>
        </w:rPr>
        <w:t xml:space="preserve"> Manažment školy.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="0097242C" w:rsidRPr="00404C93">
        <w:rPr>
          <w:rFonts w:asciiTheme="minorHAnsi" w:hAnsiTheme="minorHAnsi" w:cstheme="minorHAnsi"/>
          <w:sz w:val="22"/>
          <w:szCs w:val="22"/>
        </w:rPr>
        <w:t>- ISSN 1336-9849.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="0097242C" w:rsidRPr="00404C93">
        <w:rPr>
          <w:rFonts w:asciiTheme="minorHAnsi" w:hAnsiTheme="minorHAnsi" w:cstheme="minorHAnsi"/>
          <w:sz w:val="22"/>
          <w:szCs w:val="22"/>
        </w:rPr>
        <w:t>- Roč. 8, č. 10 (2013), s. 7-14.</w:t>
      </w:r>
    </w:p>
    <w:p w14:paraId="670BB194" w14:textId="77777777" w:rsidR="001D0454" w:rsidRPr="00404C93" w:rsidRDefault="001D0454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7131AB49" w14:textId="0587A50A" w:rsidR="0097242C" w:rsidRPr="00404C93" w:rsidRDefault="0097242C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Nociar, Alojz</w:t>
      </w:r>
    </w:p>
    <w:p w14:paraId="1FB313A7" w14:textId="36B25049" w:rsidR="0097242C" w:rsidRPr="00404C93" w:rsidRDefault="0097242C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Užívanie drog vo vzťahu k šikanovaniu a k agresivite na školách (2</w:t>
      </w:r>
      <w:r w:rsidR="002076B6" w:rsidRPr="00404C93">
        <w:rPr>
          <w:rFonts w:asciiTheme="minorHAnsi" w:hAnsiTheme="minorHAnsi" w:cstheme="minorHAnsi"/>
          <w:sz w:val="22"/>
          <w:szCs w:val="22"/>
        </w:rPr>
        <w:t>.</w:t>
      </w:r>
      <w:r w:rsidRPr="00404C93">
        <w:rPr>
          <w:rFonts w:asciiTheme="minorHAnsi" w:hAnsiTheme="minorHAnsi" w:cstheme="minorHAnsi"/>
          <w:sz w:val="22"/>
          <w:szCs w:val="22"/>
        </w:rPr>
        <w:t>)</w:t>
      </w:r>
      <w:r w:rsidR="002076B6" w:rsidRPr="00404C93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 xml:space="preserve">/ Alojz Nociar. – </w:t>
      </w:r>
      <w:r w:rsidR="00A15B19">
        <w:rPr>
          <w:rFonts w:asciiTheme="minorHAnsi" w:hAnsiTheme="minorHAnsi" w:cstheme="minorHAnsi"/>
          <w:sz w:val="22"/>
          <w:szCs w:val="22"/>
        </w:rPr>
        <w:t xml:space="preserve"> In: </w:t>
      </w:r>
      <w:r w:rsidRPr="00404C93">
        <w:rPr>
          <w:rFonts w:asciiTheme="minorHAnsi" w:hAnsiTheme="minorHAnsi" w:cstheme="minorHAnsi"/>
          <w:sz w:val="22"/>
          <w:szCs w:val="22"/>
        </w:rPr>
        <w:t>Manažment školy v praxi.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1336-9849.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8, č. 11 (2013), s. 24-29.</w:t>
      </w:r>
    </w:p>
    <w:p w14:paraId="6E97E39C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301659CC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6EAB1194" w14:textId="7304C607" w:rsidR="0043779F" w:rsidRPr="00481F2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F23">
        <w:rPr>
          <w:rFonts w:asciiTheme="minorHAnsi" w:hAnsiTheme="minorHAnsi" w:cstheme="minorHAnsi"/>
          <w:b/>
          <w:bCs/>
          <w:sz w:val="22"/>
          <w:szCs w:val="22"/>
        </w:rPr>
        <w:t>2014</w:t>
      </w:r>
    </w:p>
    <w:p w14:paraId="700EA738" w14:textId="77777777" w:rsidR="0043779F" w:rsidRPr="00404C9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59DB303" w14:textId="298C65AD" w:rsidR="004E2B74" w:rsidRPr="00404C93" w:rsidRDefault="006A38BB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Čubirková, Janka</w:t>
      </w:r>
    </w:p>
    <w:p w14:paraId="55A7C392" w14:textId="3EAF90EB" w:rsidR="006A38BB" w:rsidRPr="00404C93" w:rsidRDefault="006A38BB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ako aktuálny problém súčasnosti / Janka Čubirková.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Vychovávateľ.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0139-6919.- Roč. 62, č. 7-8 (2014), s. 41-45.</w:t>
      </w:r>
    </w:p>
    <w:p w14:paraId="04B65DBF" w14:textId="77777777" w:rsidR="0043779F" w:rsidRPr="00404C9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F1EBF7A" w14:textId="61B8406A" w:rsidR="006A38BB" w:rsidRPr="00404C93" w:rsidRDefault="006A38BB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Dopitová, Anna</w:t>
      </w:r>
    </w:p>
    <w:p w14:paraId="3EC075EE" w14:textId="22BCF87D" w:rsidR="006A38BB" w:rsidRPr="00404C93" w:rsidRDefault="006A38BB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prejavoch ponižovania ľudskej dôstojnosti – o šikanovaní / Anna Dopitová.- In: Vychovávateľ.- ISSN 1139-6919.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62, č. 5-6 (2014), s. 45-46.</w:t>
      </w:r>
    </w:p>
    <w:p w14:paraId="02454392" w14:textId="77777777" w:rsidR="0043779F" w:rsidRPr="00404C9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3BB0E244" w14:textId="267E5B2A" w:rsidR="00AC0D12" w:rsidRPr="00404C93" w:rsidRDefault="00AC0D12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Lengyel, Peter</w:t>
      </w:r>
    </w:p>
    <w:p w14:paraId="2DE20C09" w14:textId="0E6AA22A" w:rsidR="00AC0D12" w:rsidRPr="00404C93" w:rsidRDefault="00AC0D12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Ako si poradiť so šikanovaním (1.)/ P</w:t>
      </w:r>
      <w:r w:rsidR="00F27039" w:rsidRPr="00404C93">
        <w:rPr>
          <w:rFonts w:asciiTheme="minorHAnsi" w:hAnsiTheme="minorHAnsi" w:cstheme="minorHAnsi"/>
          <w:sz w:val="22"/>
          <w:szCs w:val="22"/>
        </w:rPr>
        <w:t>e</w:t>
      </w:r>
      <w:r w:rsidRPr="00404C93">
        <w:rPr>
          <w:rFonts w:asciiTheme="minorHAnsi" w:hAnsiTheme="minorHAnsi" w:cstheme="minorHAnsi"/>
          <w:sz w:val="22"/>
          <w:szCs w:val="22"/>
        </w:rPr>
        <w:t>ter Lengyel.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Dobrá škola.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1338-0338.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5, č. 8 (2014), s. 20.</w:t>
      </w:r>
    </w:p>
    <w:p w14:paraId="018F2C7A" w14:textId="77777777" w:rsidR="0043779F" w:rsidRPr="00404C9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4CFCDC5" w14:textId="61588531" w:rsidR="00AC0D12" w:rsidRPr="00404C93" w:rsidRDefault="00AC0D12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Lengyel, Peter</w:t>
      </w:r>
    </w:p>
    <w:p w14:paraId="3781E37D" w14:textId="7988B850" w:rsidR="00AC0D12" w:rsidRPr="00404C93" w:rsidRDefault="00AC0D12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Ako si poradiť so šikanovaním (2.)/ Peter Lengyel.- In: Dobrá škola.- ISSN 1338-0338.- Roč. 5, č. 9 (2014), s. 20.</w:t>
      </w:r>
    </w:p>
    <w:p w14:paraId="4CA5E089" w14:textId="77777777" w:rsidR="0043779F" w:rsidRPr="00404C9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B8AB33A" w14:textId="16F21852" w:rsidR="00AC0D12" w:rsidRPr="00404C93" w:rsidRDefault="00AC0D12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Nociar, Alojz</w:t>
      </w:r>
    </w:p>
    <w:p w14:paraId="54A4B3E9" w14:textId="459DC5AB" w:rsidR="00AC0D12" w:rsidRPr="00404C93" w:rsidRDefault="00AC0D12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lastRenderedPageBreak/>
        <w:t>Šikanovanie v prostredí školy a jeho vzťah k alkoholu a drogám / Alojz Nociar.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Sociálna prevencia.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1336-9679.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9, č. 1 (2014), s. 8-10.</w:t>
      </w:r>
    </w:p>
    <w:p w14:paraId="3EAFE76C" w14:textId="215ED4C3" w:rsidR="00EC48E6" w:rsidRPr="00404C93" w:rsidRDefault="00EC48E6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Niklová, Miriam</w:t>
      </w:r>
    </w:p>
    <w:p w14:paraId="1981497B" w14:textId="4BBD3930" w:rsidR="00EC48E6" w:rsidRPr="00404C93" w:rsidRDefault="00EC48E6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a kyberšikanovanie : sociálny a výchovný problém / Miriam Niklová.- In: Manažment školy v praxi.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1336-9849.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9, č. 5 (2014), s. 19-24.</w:t>
      </w:r>
    </w:p>
    <w:p w14:paraId="15A6FC17" w14:textId="77777777" w:rsidR="004D0606" w:rsidRPr="00404C93" w:rsidRDefault="004D0606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73FC9AD" w14:textId="6997CA9E" w:rsidR="00EC48E6" w:rsidRPr="00404C93" w:rsidRDefault="00EC48E6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Niklová, Miriam</w:t>
      </w:r>
    </w:p>
    <w:p w14:paraId="14667BCC" w14:textId="23B63B4A" w:rsidR="00EC48E6" w:rsidRPr="00404C93" w:rsidRDefault="00EC48E6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a kyberšikanovanie (2.)/ Miriam Niklová.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Manažment školy v praxi.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1336-9849.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 Roč. 9, č. 6 (2014), s. 21-24.</w:t>
      </w:r>
    </w:p>
    <w:p w14:paraId="20CFD424" w14:textId="77777777" w:rsidR="004D0606" w:rsidRPr="00404C93" w:rsidRDefault="004D0606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E1B5D67" w14:textId="55E6E996" w:rsidR="00E61EE0" w:rsidRPr="00404C93" w:rsidRDefault="00E61EE0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Pasternáková, Lenka</w:t>
      </w:r>
    </w:p>
    <w:p w14:paraId="77601311" w14:textId="161BB08B" w:rsidR="00E61EE0" w:rsidRPr="00404C93" w:rsidRDefault="00E61EE0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Výskyt šikanovania u žiakov základných a stredných škôl : agresívne správanie žiakov v školách / Lenka Pasternáková.- In: Manažment školy v praxi.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ISSN 1336-9849.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Roč. 9, č. 2 (2014), s. 13-15.</w:t>
      </w:r>
    </w:p>
    <w:p w14:paraId="0112ACF3" w14:textId="77777777" w:rsidR="004D0606" w:rsidRPr="00404C93" w:rsidRDefault="004D0606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DD05DC6" w14:textId="77777777" w:rsidR="00E61EE0" w:rsidRPr="00404C93" w:rsidRDefault="00E61EE0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Rosová, Dana</w:t>
      </w:r>
    </w:p>
    <w:p w14:paraId="4DAA66BF" w14:textId="3F506F6E" w:rsidR="00E61EE0" w:rsidRPr="00404C93" w:rsidRDefault="00E61EE0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Program prevencie šikanovania pre žiakov 1. stupňa základnej školy / Dana Rosová.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Sociálna prevencia.- ISSN 1336-9679.- Roč. 9, č. 2 (2014), s. 25.</w:t>
      </w:r>
    </w:p>
    <w:p w14:paraId="1848AAB6" w14:textId="77777777" w:rsidR="0043779F" w:rsidRPr="00404C9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0751AB53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7667AE48" w14:textId="34B7B96F" w:rsidR="0043779F" w:rsidRPr="00481F2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F23">
        <w:rPr>
          <w:rFonts w:asciiTheme="minorHAnsi" w:hAnsiTheme="minorHAnsi" w:cstheme="minorHAnsi"/>
          <w:b/>
          <w:bCs/>
          <w:sz w:val="22"/>
          <w:szCs w:val="22"/>
        </w:rPr>
        <w:t>2015</w:t>
      </w:r>
    </w:p>
    <w:p w14:paraId="10920B74" w14:textId="77777777" w:rsidR="0043779F" w:rsidRPr="00404C9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0B933FA5" w14:textId="58F0C6D8" w:rsidR="004E2B74" w:rsidRPr="00404C93" w:rsidRDefault="00AB26B7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Bothová, Monika</w:t>
      </w:r>
    </w:p>
    <w:p w14:paraId="0334A92F" w14:textId="7FC2B920" w:rsidR="00AB26B7" w:rsidRPr="00404C93" w:rsidRDefault="00AB26B7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Šikanovanie? Školy musia konať! / Monika Bothová.- In: Dieťa.- ISSN 1335-0919.- Roč. 21, č. 1 (2015), s. 68-69.</w:t>
      </w:r>
    </w:p>
    <w:p w14:paraId="79805A75" w14:textId="77777777" w:rsidR="0043779F" w:rsidRPr="00404C9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F432B12" w14:textId="36A3CF8C" w:rsidR="00AB26B7" w:rsidRPr="00404C93" w:rsidRDefault="00AB26B7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Brunclíková, Zuzana</w:t>
      </w:r>
    </w:p>
    <w:p w14:paraId="3FA87A3F" w14:textId="0788EFBF" w:rsidR="00AB26B7" w:rsidRPr="00404C93" w:rsidRDefault="00AB26B7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K problematike šikanovania a prejavom agresie v základných školách / Zuzana Brunclíková.- In: Psychológia a patopsychológia dieťaťa.- ISSN 0555-5574.- Roč. 49, č. 1-2 (2015), s. 10-18.</w:t>
      </w:r>
    </w:p>
    <w:p w14:paraId="4D23726E" w14:textId="77777777" w:rsidR="0043779F" w:rsidRPr="00404C9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039815D9" w14:textId="5BDEF414" w:rsidR="00AB26B7" w:rsidRPr="00404C93" w:rsidRDefault="006D017F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Čechová, Jana</w:t>
      </w:r>
    </w:p>
    <w:p w14:paraId="15CC5D5C" w14:textId="3B308DE3" w:rsidR="006D017F" w:rsidRPr="00404C93" w:rsidRDefault="006D017F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Mediácia – moderná forma riešenia šikanovania / Jana Čechová.- In: Vychovávateľ.- ISSN 0139-6919.- Roč. 64, č. 7-8 (2015), s. 50-54.</w:t>
      </w:r>
    </w:p>
    <w:p w14:paraId="19618DCB" w14:textId="77777777" w:rsidR="0043779F" w:rsidRPr="00404C9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8BF5DBB" w14:textId="16810FA8" w:rsidR="006D017F" w:rsidRPr="00404C93" w:rsidRDefault="006D017F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Čechová, Jana</w:t>
      </w:r>
    </w:p>
    <w:p w14:paraId="3CE64440" w14:textId="700A0F94" w:rsidR="006D017F" w:rsidRPr="00404C93" w:rsidRDefault="006D017F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v školskom prostredí a jeho prevencia / Jana Čechová.- In: Vychovávateľ.- ISSN 0139-6919.- Roč. 64, č. 3-4 (2015), s. 20-24.</w:t>
      </w:r>
    </w:p>
    <w:p w14:paraId="090F9198" w14:textId="77777777" w:rsidR="0043779F" w:rsidRPr="00404C9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2029C69" w14:textId="23906455" w:rsidR="006D017F" w:rsidRPr="00404C93" w:rsidRDefault="006D017F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Emmerová, Ingrid</w:t>
      </w:r>
    </w:p>
    <w:p w14:paraId="5F5B0400" w14:textId="78A6D48D" w:rsidR="006D017F" w:rsidRPr="00404C93" w:rsidRDefault="006D017F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 xml:space="preserve">Deti a mládež ako obete deviantného správania a možnosti školskej prevencie / Ingrid Emmerová. – In: Mládež a spoločnosť.- ISSN 1335-1109.- </w:t>
      </w:r>
      <w:r w:rsidR="007A2DC0" w:rsidRPr="00404C93">
        <w:rPr>
          <w:rFonts w:asciiTheme="minorHAnsi" w:hAnsiTheme="minorHAnsi" w:cstheme="minorHAnsi"/>
          <w:sz w:val="22"/>
          <w:szCs w:val="22"/>
        </w:rPr>
        <w:t>R</w:t>
      </w:r>
      <w:r w:rsidRPr="00404C93">
        <w:rPr>
          <w:rFonts w:asciiTheme="minorHAnsi" w:hAnsiTheme="minorHAnsi" w:cstheme="minorHAnsi"/>
          <w:sz w:val="22"/>
          <w:szCs w:val="22"/>
        </w:rPr>
        <w:t>oč. 21, č. 4 (2015), s. 56-66.</w:t>
      </w:r>
    </w:p>
    <w:p w14:paraId="0042C112" w14:textId="77777777" w:rsidR="0043779F" w:rsidRPr="00404C9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0672D81" w14:textId="432A405D" w:rsidR="007A2DC0" w:rsidRPr="00404C93" w:rsidRDefault="007A2DC0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Juhás, Ladislav</w:t>
      </w:r>
    </w:p>
    <w:p w14:paraId="1A4D5A5F" w14:textId="20E04DD1" w:rsidR="007A2DC0" w:rsidRPr="00404C93" w:rsidRDefault="007A2DC0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Škola bez disciplíny- / Ladislav Juhás.- In: Pán učiteľ.- ISSN 1336-7161.- Roč. 6, č. 4 (2015), s. 12-14.</w:t>
      </w:r>
    </w:p>
    <w:p w14:paraId="4BA66561" w14:textId="77777777" w:rsidR="00C845EE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61DB63E9" w14:textId="6AFC0B62" w:rsidR="007A2DC0" w:rsidRPr="00404C93" w:rsidRDefault="007A2DC0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Pétiová, Marianna</w:t>
      </w:r>
    </w:p>
    <w:p w14:paraId="58B3AC88" w14:textId="071EAA36" w:rsidR="007A2DC0" w:rsidRPr="00404C93" w:rsidRDefault="007A2DC0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v základných a stredných školách z pohľadu koordinátorov prevencie / Marianna Pétiová.- In: Mládež a spoločnosť.- ISSN 1335-1109.-</w:t>
      </w:r>
      <w:r w:rsidR="00C74F59" w:rsidRPr="00404C93">
        <w:rPr>
          <w:rFonts w:asciiTheme="minorHAnsi" w:hAnsiTheme="minorHAnsi" w:cstheme="minorHAnsi"/>
          <w:sz w:val="22"/>
          <w:szCs w:val="22"/>
        </w:rPr>
        <w:t xml:space="preserve"> Roč. 21, č. 2 (2015), s. 59-81.</w:t>
      </w:r>
    </w:p>
    <w:p w14:paraId="39C3A07F" w14:textId="77777777" w:rsidR="004D0606" w:rsidRPr="00404C93" w:rsidRDefault="004D0606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40E5196" w14:textId="5B2F271A" w:rsidR="00151752" w:rsidRPr="00404C93" w:rsidRDefault="00C74F59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Pétiová, Marianna</w:t>
      </w:r>
    </w:p>
    <w:p w14:paraId="6ED612FD" w14:textId="43733382" w:rsidR="00C74F59" w:rsidRPr="00404C93" w:rsidRDefault="00C74F59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v základných a stredných školách / Marianna Pétiová.- In: Prevencia.- ISSN 1336-3689.- Roč. 14, č. 2-3 (2015)</w:t>
      </w:r>
      <w:r w:rsidR="0044500B" w:rsidRPr="00404C93">
        <w:rPr>
          <w:rFonts w:asciiTheme="minorHAnsi" w:hAnsiTheme="minorHAnsi" w:cstheme="minorHAnsi"/>
          <w:sz w:val="22"/>
          <w:szCs w:val="22"/>
        </w:rPr>
        <w:t>.</w:t>
      </w:r>
      <w:r w:rsidR="00F27039" w:rsidRPr="00404C93">
        <w:rPr>
          <w:rFonts w:asciiTheme="minorHAnsi" w:hAnsiTheme="minorHAnsi" w:cstheme="minorHAnsi"/>
          <w:sz w:val="22"/>
          <w:szCs w:val="22"/>
        </w:rPr>
        <w:t xml:space="preserve"> s. 53-67.</w:t>
      </w:r>
    </w:p>
    <w:p w14:paraId="3596A1C3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4C3E17C" w14:textId="0B97ED1D" w:rsidR="006975AF" w:rsidRDefault="006975AF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lastRenderedPageBreak/>
        <w:t>Práca s programom DRUH</w:t>
      </w:r>
      <w:r w:rsidR="00F27039" w:rsidRPr="00404C93">
        <w:rPr>
          <w:rFonts w:asciiTheme="minorHAnsi" w:hAnsiTheme="minorHAnsi" w:cstheme="minorHAnsi"/>
          <w:sz w:val="22"/>
          <w:szCs w:val="22"/>
        </w:rPr>
        <w:t>Ý</w:t>
      </w:r>
      <w:r w:rsidRPr="00404C93">
        <w:rPr>
          <w:rFonts w:asciiTheme="minorHAnsi" w:hAnsiTheme="minorHAnsi" w:cstheme="minorHAnsi"/>
          <w:sz w:val="22"/>
          <w:szCs w:val="22"/>
        </w:rPr>
        <w:t xml:space="preserve"> KROK proti šikanovaniu v školách.- In: Učiteľské noviny.- ISSN 0139-5769.- Roč. 67, č. 4 (2015), s. 21.</w:t>
      </w:r>
    </w:p>
    <w:p w14:paraId="39016CD8" w14:textId="77777777" w:rsidR="00A15B19" w:rsidRDefault="00A15B19" w:rsidP="00A15B19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</w:p>
    <w:p w14:paraId="114B87EC" w14:textId="77777777" w:rsidR="00A15B19" w:rsidRPr="00404C93" w:rsidRDefault="00A15B19" w:rsidP="00A15B19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</w:p>
    <w:p w14:paraId="6B64C73F" w14:textId="5D7CCE72" w:rsidR="0043779F" w:rsidRPr="00481F2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F23">
        <w:rPr>
          <w:rFonts w:asciiTheme="minorHAnsi" w:hAnsiTheme="minorHAnsi" w:cstheme="minorHAnsi"/>
          <w:b/>
          <w:bCs/>
          <w:sz w:val="22"/>
          <w:szCs w:val="22"/>
        </w:rPr>
        <w:t>2016</w:t>
      </w:r>
    </w:p>
    <w:p w14:paraId="51190244" w14:textId="77777777" w:rsidR="0043779F" w:rsidRPr="00404C9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C001D91" w14:textId="77777777" w:rsidR="0043779F" w:rsidRPr="00404C93" w:rsidRDefault="0043779F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Hrašková, Dagmar</w:t>
      </w:r>
    </w:p>
    <w:p w14:paraId="4B7AF940" w14:textId="77777777" w:rsidR="0043779F" w:rsidRPr="00404C93" w:rsidRDefault="0043779F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Nebezpečné komunikačné praktiky mládeže : šikanovanie a kyberšikanovanie / Dagmar Hrašková.- In: Manažment školy v praxi.- ISSN 1336-9849.- Roč. 11, č. 2 (2016), s. 16-20.</w:t>
      </w:r>
    </w:p>
    <w:p w14:paraId="75FD9312" w14:textId="77777777" w:rsidR="0043779F" w:rsidRPr="00404C93" w:rsidRDefault="0043779F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CA8C365" w14:textId="59D83E89" w:rsidR="006975AF" w:rsidRPr="00404C93" w:rsidRDefault="006975AF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Pétiová, Marianna</w:t>
      </w:r>
    </w:p>
    <w:p w14:paraId="5C5EA72C" w14:textId="56ADFF03" w:rsidR="006975AF" w:rsidRPr="00404C93" w:rsidRDefault="006975AF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Kvalita vzťahov v školskom prostredí / Marianna Pétiová.- In: Mládež a spoločnosť.- ISSN 1335-1109.- Roč. 22, č. 3 (2016), s. 48-63.</w:t>
      </w:r>
    </w:p>
    <w:p w14:paraId="1DC448D4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77B5529" w14:textId="5E7FB526" w:rsidR="00C74F59" w:rsidRPr="00404C93" w:rsidRDefault="00C74F59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Pétiová, Marianna</w:t>
      </w:r>
    </w:p>
    <w:p w14:paraId="70881AE0" w14:textId="2C86B20A" w:rsidR="00C74F59" w:rsidRPr="00404C93" w:rsidRDefault="00C74F59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Prevencia a eliminácia šikanovania v školskom prostredí/ Marianna Pétiová.- In: Prevencia.- ISSN 1336-3689.- Roč. 15, č. 2-3 (2016), s. 3-11.</w:t>
      </w:r>
    </w:p>
    <w:p w14:paraId="14B7CF4F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5582EE6" w14:textId="7AB900B1" w:rsidR="00C74F59" w:rsidRPr="00404C93" w:rsidRDefault="006975AF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Valihorová, Marta</w:t>
      </w:r>
    </w:p>
    <w:p w14:paraId="4A2C57DE" w14:textId="19AA1731" w:rsidR="00DE6A11" w:rsidRPr="00404C93" w:rsidRDefault="00DE6A11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Rola učiteľa pri primárnej prevencii šikanovania a kyberšikanovania na prvom stupni základnej školy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/ Marta Valihorová, Barbora Poláková.- In: Prevencia.- ISSN 1336-3689.- Roč. 15, č. 1 (2016),</w:t>
      </w:r>
      <w:r w:rsidR="00956952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s. 35-42.</w:t>
      </w:r>
    </w:p>
    <w:p w14:paraId="4D30ABD8" w14:textId="77777777" w:rsidR="00AF7812" w:rsidRPr="00404C9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66318436" w14:textId="77777777" w:rsidR="00C845EE" w:rsidRPr="00404C93" w:rsidRDefault="00C845E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19B68BB" w14:textId="3A4E3AC6" w:rsidR="00AF7812" w:rsidRPr="00481F2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F23">
        <w:rPr>
          <w:rFonts w:asciiTheme="minorHAnsi" w:hAnsiTheme="minorHAnsi" w:cstheme="minorHAnsi"/>
          <w:b/>
          <w:bCs/>
          <w:sz w:val="22"/>
          <w:szCs w:val="22"/>
        </w:rPr>
        <w:t>2017</w:t>
      </w:r>
    </w:p>
    <w:p w14:paraId="701B31E9" w14:textId="77777777" w:rsidR="00AF7812" w:rsidRPr="00404C9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8F58172" w14:textId="15D65172" w:rsidR="00E4278A" w:rsidRPr="00404C93" w:rsidRDefault="00DE6A11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Blahová, Beata</w:t>
      </w:r>
    </w:p>
    <w:p w14:paraId="6A3569C6" w14:textId="2D487DF5" w:rsidR="000253D5" w:rsidRPr="00404C93" w:rsidRDefault="00DE6A11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Výskyt šikanovania v základných školách /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="000253D5" w:rsidRPr="00404C93">
        <w:rPr>
          <w:rFonts w:asciiTheme="minorHAnsi" w:hAnsiTheme="minorHAnsi" w:cstheme="minorHAnsi"/>
          <w:sz w:val="22"/>
          <w:szCs w:val="22"/>
        </w:rPr>
        <w:t xml:space="preserve">Beata Blahová.- In: Vychovávateľ.- ISSN 0139-6919.-            </w:t>
      </w:r>
    </w:p>
    <w:p w14:paraId="7C79C1A7" w14:textId="1A156FDC" w:rsidR="00DE6A11" w:rsidRDefault="000253D5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Roč. 65, č. 1-2 (2017), s. 14-20.</w:t>
      </w:r>
    </w:p>
    <w:p w14:paraId="2CA2C2F3" w14:textId="77777777" w:rsidR="00956952" w:rsidRPr="00404C93" w:rsidRDefault="0095695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D004B64" w14:textId="0A485588" w:rsidR="000253D5" w:rsidRPr="00404C93" w:rsidRDefault="000253D5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Tholtová, Jana</w:t>
      </w:r>
    </w:p>
    <w:p w14:paraId="75D13513" w14:textId="5114DA99" w:rsidR="003B7467" w:rsidRPr="00404C93" w:rsidRDefault="000253D5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Školská trieda ako malá sociálna skupina / Jana Tholtová</w:t>
      </w:r>
      <w:r w:rsidR="00E4278A" w:rsidRPr="00404C93">
        <w:rPr>
          <w:rFonts w:asciiTheme="minorHAnsi" w:hAnsiTheme="minorHAnsi" w:cstheme="minorHAnsi"/>
          <w:sz w:val="22"/>
          <w:szCs w:val="22"/>
        </w:rPr>
        <w:t xml:space="preserve">.- </w:t>
      </w:r>
      <w:r w:rsidRPr="00404C93">
        <w:rPr>
          <w:rFonts w:asciiTheme="minorHAnsi" w:hAnsiTheme="minorHAnsi" w:cstheme="minorHAnsi"/>
          <w:sz w:val="22"/>
          <w:szCs w:val="22"/>
        </w:rPr>
        <w:t>In: Učiteľské noviny.- ISSN 0139-5769.- Roč. 64, č. 10 (2017), s. 32-35</w:t>
      </w:r>
      <w:r w:rsidR="00A15B19">
        <w:rPr>
          <w:rFonts w:asciiTheme="minorHAnsi" w:hAnsiTheme="minorHAnsi" w:cstheme="minorHAnsi"/>
          <w:sz w:val="22"/>
          <w:szCs w:val="22"/>
        </w:rPr>
        <w:t>.</w:t>
      </w:r>
    </w:p>
    <w:p w14:paraId="4F0D3F8E" w14:textId="77777777" w:rsidR="00AF7812" w:rsidRPr="00404C9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3A14301F" w14:textId="77777777" w:rsidR="00956952" w:rsidRDefault="0095695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FAC0E47" w14:textId="7B1D9CC5" w:rsidR="00AF7812" w:rsidRPr="00481F2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F23">
        <w:rPr>
          <w:rFonts w:asciiTheme="minorHAnsi" w:hAnsiTheme="minorHAnsi" w:cstheme="minorHAnsi"/>
          <w:b/>
          <w:bCs/>
          <w:sz w:val="22"/>
          <w:szCs w:val="22"/>
        </w:rPr>
        <w:t>2018</w:t>
      </w:r>
    </w:p>
    <w:p w14:paraId="502FF169" w14:textId="77777777" w:rsidR="00956952" w:rsidRPr="00404C93" w:rsidRDefault="0095695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6EEA39E2" w14:textId="1D57CBD0" w:rsidR="003B7467" w:rsidRPr="00404C93" w:rsidRDefault="003B7467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Grňa, Július</w:t>
      </w:r>
    </w:p>
    <w:p w14:paraId="7EF1C1F0" w14:textId="2812FB12" w:rsidR="007064DD" w:rsidRPr="00404C93" w:rsidRDefault="000253D5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Prevencia agresivity a šikanovania v školskom prostredí / Július Grňa.</w:t>
      </w:r>
      <w:r w:rsidR="00A15B19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 In: Naša škola.- ISSN 1335-2733.- Roč. 21, č. 3-4 (2017/18)</w:t>
      </w:r>
      <w:r w:rsidR="007064DD" w:rsidRPr="00404C93">
        <w:rPr>
          <w:rFonts w:asciiTheme="minorHAnsi" w:hAnsiTheme="minorHAnsi" w:cstheme="minorHAnsi"/>
          <w:sz w:val="22"/>
          <w:szCs w:val="22"/>
        </w:rPr>
        <w:t>, s. 18-24.</w:t>
      </w:r>
    </w:p>
    <w:p w14:paraId="03C8D48E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7ECE54C6" w14:textId="661E2FD9" w:rsidR="007064DD" w:rsidRPr="00404C93" w:rsidRDefault="007064DD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Fábik, Dušan</w:t>
      </w:r>
    </w:p>
    <w:p w14:paraId="3D6CB63B" w14:textId="77777777" w:rsidR="007064DD" w:rsidRDefault="007064DD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Intelektovo nadaní žiaci a šikanovanie / Dušan Fábik.- In: Prevencia.- ISSN 1336-3689.- Roč. 17, č. 3 (2018), s. 11-16.</w:t>
      </w:r>
    </w:p>
    <w:p w14:paraId="7C803843" w14:textId="77777777" w:rsidR="00A15B19" w:rsidRPr="00404C93" w:rsidRDefault="00A15B19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</w:p>
    <w:p w14:paraId="69DDCB9A" w14:textId="12909B8F" w:rsidR="007064DD" w:rsidRPr="00404C93" w:rsidRDefault="007064DD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Kováčová, Barbora</w:t>
      </w:r>
    </w:p>
    <w:p w14:paraId="722D847A" w14:textId="77777777" w:rsidR="007064DD" w:rsidRPr="00404C93" w:rsidRDefault="007064DD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Inhibičné stratégie ako možnosť riešenia latentného šikanovania v školách / Barbora Kováčová.- In: Pán učiteľ.- ISSN 1336-7161.- Roč. 8, č. 4 (2018), s. 16-18.</w:t>
      </w:r>
    </w:p>
    <w:p w14:paraId="79EBD747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EE2B0D5" w14:textId="72CFADE7" w:rsidR="000253D5" w:rsidRPr="00404C93" w:rsidRDefault="007064DD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Stepanayová, Sabina</w:t>
      </w:r>
    </w:p>
    <w:p w14:paraId="162122E1" w14:textId="38AF4B08" w:rsidR="007064DD" w:rsidRPr="00404C93" w:rsidRDefault="007064DD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Násilie v školskom prostredí a jeho predchádzanie / Sabina Stepanayová, Ľuboslava Sejčová.- In: Mládež a spoločnosť.- ISSN 1335-1109.-</w:t>
      </w:r>
      <w:r w:rsidR="00807EE8" w:rsidRPr="00404C93">
        <w:rPr>
          <w:rFonts w:asciiTheme="minorHAnsi" w:hAnsiTheme="minorHAnsi" w:cstheme="minorHAnsi"/>
          <w:sz w:val="22"/>
          <w:szCs w:val="22"/>
        </w:rPr>
        <w:t xml:space="preserve"> Roč. 24, č. 3-4 (2018), s. 45-64.</w:t>
      </w:r>
    </w:p>
    <w:p w14:paraId="359D117D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8727AA1" w14:textId="513850F7" w:rsidR="000253D5" w:rsidRPr="00404C93" w:rsidRDefault="00E4278A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lastRenderedPageBreak/>
        <w:t>Smernica č. 36/2018 k prevencii a riešeniu šikanovania detí a žiakov v školách a školských zariadeniach.- In: Prevencia.- ISSN 1336-3689.- Roč. 17, č. 3 (2018), s. 49.54.</w:t>
      </w:r>
    </w:p>
    <w:p w14:paraId="7909E1A6" w14:textId="77777777" w:rsidR="00AF7812" w:rsidRPr="00404C9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815CC03" w14:textId="77777777" w:rsidR="00AF7812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7E34EB87" w14:textId="77777777" w:rsidR="00481F23" w:rsidRPr="00404C93" w:rsidRDefault="00481F23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C208D5B" w14:textId="4BB80BE3" w:rsidR="00AF7812" w:rsidRPr="00481F2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F23">
        <w:rPr>
          <w:rFonts w:asciiTheme="minorHAnsi" w:hAnsiTheme="minorHAnsi" w:cstheme="minorHAnsi"/>
          <w:b/>
          <w:bCs/>
          <w:sz w:val="22"/>
          <w:szCs w:val="22"/>
        </w:rPr>
        <w:t>2019</w:t>
      </w:r>
    </w:p>
    <w:p w14:paraId="61E9B538" w14:textId="77777777" w:rsidR="00AF7812" w:rsidRPr="00404C9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6CE46532" w14:textId="78A6E52B" w:rsidR="00E4278A" w:rsidRPr="00404C93" w:rsidRDefault="00E4278A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Smernica č. 36/2018 k prevencii a riešeniu šikanovania detí a žiakov v školách a školských zariadeniach.- In: Naša škola.- ISSN 1335-2733.- Roč. 22, č. 1-2 (2018/19), s. 52-56.</w:t>
      </w:r>
    </w:p>
    <w:p w14:paraId="611A139A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EAF567B" w14:textId="2363D8B3" w:rsidR="00ED4CFB" w:rsidRPr="00404C93" w:rsidRDefault="00ED4CFB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Hupková, Ingrid</w:t>
      </w:r>
    </w:p>
    <w:p w14:paraId="02ED3E88" w14:textId="598FAC1D" w:rsidR="00ED4CFB" w:rsidRPr="00404C93" w:rsidRDefault="00ED4CFB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ako patologické správanie, ako závislosť a ako porucha vzťahov v skupine / Ingrid Hupková.- In: Vychovávateľ.- ISSN 0139-6919.- Roč. 67, č. 5-6 (2019), s. 41-43.</w:t>
      </w:r>
    </w:p>
    <w:p w14:paraId="7BC29CB1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3545ADE9" w14:textId="6ECDFC3F" w:rsidR="00ED4CFB" w:rsidRPr="00404C93" w:rsidRDefault="00ED4CFB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Kolář, Michal</w:t>
      </w:r>
    </w:p>
    <w:p w14:paraId="5B9F25BA" w14:textId="603B5B69" w:rsidR="00ED4CFB" w:rsidRPr="00404C93" w:rsidRDefault="00ED4CFB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Odvrátená tvár inklúzie – zvýšené riziko šikanovania / Michal Kolář.- In: Sociálna prevencia.- ISSN 1336-9679.- Roč. 14, č. 1 (2019), s. 3-7.</w:t>
      </w:r>
    </w:p>
    <w:p w14:paraId="1053137A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7C4D7D3F" w14:textId="1CD54F0D" w:rsidR="00ED4CFB" w:rsidRPr="00404C93" w:rsidRDefault="00ED4CFB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Lengyel, Peter</w:t>
      </w:r>
    </w:p>
    <w:p w14:paraId="2E1A9135" w14:textId="649D11A1" w:rsidR="00ED4CFB" w:rsidRPr="00404C93" w:rsidRDefault="00ED4CFB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a ochrana pred rovesníckym násilím : nová smernica o šikanovaní / Peter Lengyel.- In: Manažment školy v praxi.- ISSN 1336-9849.- Roč. 14, č. 2 (2019), s. 23-25.</w:t>
      </w:r>
    </w:p>
    <w:p w14:paraId="635F6D3A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D129EAF" w14:textId="400C5065" w:rsidR="00ED4CFB" w:rsidRPr="00404C93" w:rsidRDefault="00ED4CFB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Šikana v školách. – In: Škola.- ISSN 1335-1796.- Roč. 24, č. 1 (2019), s. 2-13.</w:t>
      </w:r>
    </w:p>
    <w:p w14:paraId="765E3221" w14:textId="77777777" w:rsidR="00EC1E1E" w:rsidRPr="00404C93" w:rsidRDefault="00EC1E1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0D00491" w14:textId="77777777" w:rsidR="00956952" w:rsidRDefault="0095695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78E3A8CE" w14:textId="2F1E848E" w:rsidR="00AF7812" w:rsidRPr="00481F2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F23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14:paraId="0A76C70F" w14:textId="77777777" w:rsidR="00956952" w:rsidRPr="00404C93" w:rsidRDefault="0095695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675E9219" w14:textId="3F7441EC" w:rsidR="00A24E2A" w:rsidRPr="00404C93" w:rsidRDefault="00A24E2A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Šuchterová, Jana</w:t>
      </w:r>
    </w:p>
    <w:p w14:paraId="46ECF5E8" w14:textId="10EAFD9A" w:rsidR="00A24E2A" w:rsidRPr="00404C93" w:rsidRDefault="00A24E2A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Mikroprojekt Bez šikany / Jana Šuchterová.- In: Naša škola.- ISSN 1335-2733. – Roč. 23, č. 2 (2019/20), s. 17-21.</w:t>
      </w:r>
    </w:p>
    <w:p w14:paraId="72432389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F0CAF9D" w14:textId="47ED1644" w:rsidR="00A24E2A" w:rsidRPr="00404C93" w:rsidRDefault="00A24E2A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Vanková, Katarína</w:t>
      </w:r>
    </w:p>
    <w:p w14:paraId="49975738" w14:textId="4E533F9B" w:rsidR="00A24E2A" w:rsidRPr="00404C93" w:rsidRDefault="00A24E2A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Eliminácia diskriminačných praktík v školskom prostredí formou mediácie / Katarína Vanková.- In: Rodina a škola.- ISSN 0231-6463.- Roč. 68, č. 2 (2019), s. 14-15.</w:t>
      </w:r>
    </w:p>
    <w:p w14:paraId="6480E8D1" w14:textId="77777777" w:rsidR="00EC1E1E" w:rsidRPr="00404C93" w:rsidRDefault="00EC1E1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686EFAD" w14:textId="793F0884" w:rsidR="00A24E2A" w:rsidRPr="00404C93" w:rsidRDefault="00A24E2A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Janková, Mária</w:t>
      </w:r>
    </w:p>
    <w:p w14:paraId="034DCB88" w14:textId="4FD2035B" w:rsidR="00A24E2A" w:rsidRPr="00404C93" w:rsidRDefault="00A24E2A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Prevencia a riešenie šikanovania a kyberšikanovania v základných a stredných školách z pohľadu koordinátorov prevencie / Mária Janková.- In: Prevecia.- ISSN 1336-3689.- Roč. 19, č. 4 (2020), s. 3-9.</w:t>
      </w:r>
    </w:p>
    <w:p w14:paraId="22929C31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A9BEA55" w14:textId="6B4D101A" w:rsidR="00A24E2A" w:rsidRPr="00404C93" w:rsidRDefault="00A24E2A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Kohútová, Katarína</w:t>
      </w:r>
    </w:p>
    <w:p w14:paraId="04EF0632" w14:textId="12976C77" w:rsidR="00A24E2A" w:rsidRDefault="00A24E2A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Kyberšikanovanie a online aktivity u stredoškolákov : šikanovanie, kyberšikanovanie a výskumné zistenia / Katarína Kohútová.- In: Manažment školy v</w:t>
      </w:r>
      <w:r w:rsidR="009C3B49" w:rsidRPr="00404C93">
        <w:rPr>
          <w:rFonts w:asciiTheme="minorHAnsi" w:hAnsiTheme="minorHAnsi" w:cstheme="minorHAnsi"/>
          <w:sz w:val="22"/>
          <w:szCs w:val="22"/>
        </w:rPr>
        <w:t> </w:t>
      </w:r>
      <w:r w:rsidRPr="00404C93">
        <w:rPr>
          <w:rFonts w:asciiTheme="minorHAnsi" w:hAnsiTheme="minorHAnsi" w:cstheme="minorHAnsi"/>
          <w:sz w:val="22"/>
          <w:szCs w:val="22"/>
        </w:rPr>
        <w:t>praxi</w:t>
      </w:r>
      <w:r w:rsidR="009C3B49" w:rsidRPr="00404C93">
        <w:rPr>
          <w:rFonts w:asciiTheme="minorHAnsi" w:hAnsiTheme="minorHAnsi" w:cstheme="minorHAnsi"/>
          <w:sz w:val="22"/>
          <w:szCs w:val="22"/>
        </w:rPr>
        <w:t>.- ISSN 1336-9849.- Roč. 15, č. 6 (2020), s. 27-30.</w:t>
      </w:r>
    </w:p>
    <w:p w14:paraId="6249BC64" w14:textId="77777777" w:rsidR="00481F23" w:rsidRPr="00404C93" w:rsidRDefault="00481F23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</w:p>
    <w:p w14:paraId="78AF9BA6" w14:textId="3A35FEB3" w:rsidR="009C3B49" w:rsidRPr="00404C93" w:rsidRDefault="009C3B49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Lengyel, Peter</w:t>
      </w:r>
    </w:p>
    <w:p w14:paraId="01BC62EB" w14:textId="681E3BFE" w:rsidR="009C3B49" w:rsidRPr="00404C93" w:rsidRDefault="009C3B49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Boj proti šikane ako neoddeliteľná súčasť metodického riadenia škôl / Peter Lengyel.- In: Didaktika.- ISSN 1338-2845.- Roč. 1, č. 5 (2020), s. 23-26.</w:t>
      </w:r>
    </w:p>
    <w:p w14:paraId="5A524778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76891CD8" w14:textId="77777777" w:rsidR="009C3B49" w:rsidRPr="00404C93" w:rsidRDefault="009C3B49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Škodová, Ivana</w:t>
      </w:r>
    </w:p>
    <w:p w14:paraId="5A2F7FA5" w14:textId="77777777" w:rsidR="009C3B49" w:rsidRPr="00404C93" w:rsidRDefault="009C3B49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Budeme len čakať na ďalšiu tragédiu? / Ivana Škodová.- In: Moja psychológia.- ISSN 1337-8898.- Roč. 12, č. 7-8 (2020), s. 52-58.</w:t>
      </w:r>
    </w:p>
    <w:p w14:paraId="74A234C4" w14:textId="77777777" w:rsidR="00AF7812" w:rsidRPr="00404C9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0B975DAA" w14:textId="77777777" w:rsidR="00956952" w:rsidRDefault="0095695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60F859F2" w14:textId="09BF511C" w:rsidR="00AF7812" w:rsidRPr="00481F2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F23">
        <w:rPr>
          <w:rFonts w:asciiTheme="minorHAnsi" w:hAnsiTheme="minorHAnsi" w:cstheme="minorHAnsi"/>
          <w:b/>
          <w:bCs/>
          <w:sz w:val="22"/>
          <w:szCs w:val="22"/>
        </w:rPr>
        <w:t>2021</w:t>
      </w:r>
    </w:p>
    <w:p w14:paraId="29AECB8A" w14:textId="77777777" w:rsidR="00AF7812" w:rsidRPr="00404C9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5FBA6AD" w14:textId="7EDB0216" w:rsidR="00A15B19" w:rsidRDefault="00071C16" w:rsidP="00A15B19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 xml:space="preserve">Národné projekty proti násiliu a šikanovaniu v škole – Odpíšeme ti. – </w:t>
      </w:r>
      <w:r w:rsidR="00A15B19">
        <w:rPr>
          <w:rFonts w:asciiTheme="minorHAnsi" w:hAnsiTheme="minorHAnsi" w:cstheme="minorHAnsi"/>
          <w:sz w:val="22"/>
          <w:szCs w:val="22"/>
        </w:rPr>
        <w:t xml:space="preserve">In: </w:t>
      </w:r>
      <w:r w:rsidRPr="00404C93">
        <w:rPr>
          <w:rFonts w:asciiTheme="minorHAnsi" w:hAnsiTheme="minorHAnsi" w:cstheme="minorHAnsi"/>
          <w:sz w:val="22"/>
          <w:szCs w:val="22"/>
        </w:rPr>
        <w:t>Naša škola.- ISSN 1335-2733.- Roč. 24, č. 9-11 (2020/21), s. 51-53.</w:t>
      </w:r>
    </w:p>
    <w:p w14:paraId="22019192" w14:textId="77777777" w:rsidR="00A15B19" w:rsidRPr="00A15B19" w:rsidRDefault="00A15B19" w:rsidP="00A15B19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</w:p>
    <w:p w14:paraId="0713D5C5" w14:textId="63D9D987" w:rsidR="00173DD1" w:rsidRPr="00404C93" w:rsidRDefault="00173DD1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Odpíšeme ti.sk – Do boja so šikanou.- In: Naša škola.- ISSN 1335-2733.- Roč. 24, č. 9-10 (2020/21), s. 54-55.</w:t>
      </w:r>
    </w:p>
    <w:p w14:paraId="2D9435BC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3010E11" w14:textId="53D695B6" w:rsidR="00DE6A11" w:rsidRPr="00404C93" w:rsidRDefault="00173DD1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Akčný plán riešenia šikanovania.- In: Škola.- ISSN 1335-1796.- Roč. 26, č. 6 (2021), s. 22-28.</w:t>
      </w:r>
    </w:p>
    <w:p w14:paraId="4E816537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BCE9B27" w14:textId="3353D2EE" w:rsidR="00173DD1" w:rsidRPr="00404C93" w:rsidRDefault="00173DD1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Emmerová, In</w:t>
      </w:r>
      <w:r w:rsidR="007A4EA8" w:rsidRPr="00404C93">
        <w:rPr>
          <w:rFonts w:asciiTheme="minorHAnsi" w:hAnsiTheme="minorHAnsi" w:cstheme="minorHAnsi"/>
          <w:sz w:val="22"/>
          <w:szCs w:val="22"/>
        </w:rPr>
        <w:t>g</w:t>
      </w:r>
      <w:r w:rsidRPr="00404C93">
        <w:rPr>
          <w:rFonts w:asciiTheme="minorHAnsi" w:hAnsiTheme="minorHAnsi" w:cstheme="minorHAnsi"/>
          <w:sz w:val="22"/>
          <w:szCs w:val="22"/>
        </w:rPr>
        <w:t>rid</w:t>
      </w:r>
    </w:p>
    <w:p w14:paraId="50D22D8B" w14:textId="5B0D5BE0" w:rsidR="00173DD1" w:rsidRPr="00404C93" w:rsidRDefault="00173DD1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a kyberšikanovanie žiakov : prevencia v základných a stredných školách / Ingrid Emmerová.- In: Manažment školy v praxi.- ISSN 1336-9849.- Roč. 16, č. 5 (2021), s. 26-29.</w:t>
      </w:r>
    </w:p>
    <w:p w14:paraId="0AEDFFE0" w14:textId="77777777" w:rsidR="007A4EA8" w:rsidRPr="00404C93" w:rsidRDefault="007A4EA8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F1A862A" w14:textId="205D21E1" w:rsidR="00173DD1" w:rsidRPr="00404C93" w:rsidRDefault="00173DD1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Gešvantnerová, Renáta</w:t>
      </w:r>
    </w:p>
    <w:p w14:paraId="2B7A732F" w14:textId="0B472CBC" w:rsidR="00173DD1" w:rsidRPr="00404C93" w:rsidRDefault="00173DD1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Šikana : ako súvisí so psychickými</w:t>
      </w:r>
      <w:r w:rsidR="00071C16" w:rsidRPr="00404C93">
        <w:rPr>
          <w:rFonts w:asciiTheme="minorHAnsi" w:hAnsiTheme="minorHAnsi" w:cstheme="minorHAnsi"/>
          <w:sz w:val="22"/>
          <w:szCs w:val="22"/>
        </w:rPr>
        <w:t xml:space="preserve"> problémami v dospelosti / Renáta Gešvantnerová.- In: Moja psychológia.- ISSN 1337-8899.- Roč. 13, č. 9 (2021), s. 32-36.</w:t>
      </w:r>
    </w:p>
    <w:p w14:paraId="235C9687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54CE329" w14:textId="737C4130" w:rsidR="00071C16" w:rsidRPr="00404C93" w:rsidRDefault="00071C16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Pétiová, Marianna</w:t>
      </w:r>
    </w:p>
    <w:p w14:paraId="584D3B53" w14:textId="6C1AE71D" w:rsidR="00071C16" w:rsidRPr="00404C93" w:rsidRDefault="003C6068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Výskyt šikanovania z pohľadu žiakov základných a stredných škôl / Marianna Pétiová.- In: Prevencia.- ISSN 1336-3689.- Roč. 20, č. 2-3 (2021), s. 26-40.</w:t>
      </w:r>
    </w:p>
    <w:p w14:paraId="62D510BC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A055D46" w14:textId="0A718F97" w:rsidR="003C6068" w:rsidRPr="00404C93" w:rsidRDefault="003C6068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Slovíková, Martina</w:t>
      </w:r>
    </w:p>
    <w:p w14:paraId="707F5569" w14:textId="46F498F8" w:rsidR="003C6068" w:rsidRPr="00404C93" w:rsidRDefault="003C6068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Prevencia a riešenie šikanovania a kyberšikanovania v základných a stredných školách z pohľadu centier pedagogicko-psychologického poradenstva a prevencie / Martina Slovíková.- In: Prevencia.- ISSN 1336-3689.- Roč. 20, č. 4 (2021), s. 29-34.</w:t>
      </w:r>
    </w:p>
    <w:p w14:paraId="69A883D6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7F911EA" w14:textId="027E68D1" w:rsidR="00DC7B5E" w:rsidRPr="00404C93" w:rsidRDefault="00DC7B5E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Švecová, Júlia</w:t>
      </w:r>
    </w:p>
    <w:p w14:paraId="6560BD40" w14:textId="7FD4D3AD" w:rsidR="00DC7B5E" w:rsidRPr="00404C93" w:rsidRDefault="00DC7B5E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Čo sa skrýva za šikanovaním ? / Júlia Švecová.- In: Sociálna prevencia.- ISSN 1336-9679.- Roč. 16, č. 2 (2021), s. 6-8.</w:t>
      </w:r>
    </w:p>
    <w:p w14:paraId="4413D4FE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6E60F11" w14:textId="2493912F" w:rsidR="00DC7B5E" w:rsidRPr="00404C93" w:rsidRDefault="00DC7B5E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Valešová Malecová, Barbara</w:t>
      </w:r>
    </w:p>
    <w:p w14:paraId="3BCA2B19" w14:textId="0BA6493A" w:rsidR="00DC7B5E" w:rsidRPr="00404C93" w:rsidRDefault="00DC7B5E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Možnosti biblioterapie v prevencii šikanovania na základnej škole / Barbara Valešová Malecová.- In: Studia scientifica Facultatis paedagogicae (online).- ISSN 1336-2282.- Roč. 20, č. 3 (2021), s. 119-136.</w:t>
      </w:r>
    </w:p>
    <w:p w14:paraId="7E278F77" w14:textId="77777777" w:rsidR="00AF7812" w:rsidRPr="00404C9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06D4CD33" w14:textId="77777777" w:rsidR="00956952" w:rsidRDefault="0095695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7A40CB46" w14:textId="4A38F9D2" w:rsidR="00AF7812" w:rsidRPr="00481F2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F23">
        <w:rPr>
          <w:rFonts w:asciiTheme="minorHAnsi" w:hAnsiTheme="minorHAnsi" w:cstheme="minorHAnsi"/>
          <w:b/>
          <w:bCs/>
          <w:sz w:val="22"/>
          <w:szCs w:val="22"/>
        </w:rPr>
        <w:t>2022</w:t>
      </w:r>
    </w:p>
    <w:p w14:paraId="368409FA" w14:textId="77777777" w:rsidR="00AF7812" w:rsidRPr="00404C9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79BE89E1" w14:textId="76E5EBBB" w:rsidR="00A402E0" w:rsidRPr="00404C93" w:rsidRDefault="00A402E0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Božík, Michal</w:t>
      </w:r>
    </w:p>
    <w:p w14:paraId="79F0CEC7" w14:textId="554C9D11" w:rsidR="00A402E0" w:rsidRPr="00404C93" w:rsidRDefault="00A402E0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a kyberšikanovanie slovenských adolescentov / Michal Božík, Alena Kopányiová, Eva Smiková. – In: Psychológia a patopsychológia dieťaťa.- ISSN 0555-5574.- Roč. 56, č. 1 (2022), s. 52-68.</w:t>
      </w:r>
    </w:p>
    <w:p w14:paraId="50DCEF17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FC179B4" w14:textId="1C6E3957" w:rsidR="00A402E0" w:rsidRPr="00404C93" w:rsidRDefault="00A402E0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Deáková, Katarína</w:t>
      </w:r>
    </w:p>
    <w:p w14:paraId="466C1040" w14:textId="07D32CC7" w:rsidR="0044500B" w:rsidRPr="00404C93" w:rsidRDefault="00A402E0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Výskyt šikanovania v základných a stredných školách v školskom roku 2020/2021/ Katarína Deáková.- In: Prevencia.</w:t>
      </w:r>
      <w:r w:rsidR="00A97561" w:rsidRPr="00404C93">
        <w:rPr>
          <w:rFonts w:asciiTheme="minorHAnsi" w:hAnsiTheme="minorHAnsi" w:cstheme="minorHAnsi"/>
          <w:sz w:val="22"/>
          <w:szCs w:val="22"/>
        </w:rPr>
        <w:t>- ISSN 1336-3689.- Roč. 21, č. 1 (2022), s. 12-18</w:t>
      </w:r>
      <w:r w:rsidR="007A4EA8" w:rsidRPr="00404C93">
        <w:rPr>
          <w:rFonts w:asciiTheme="minorHAnsi" w:hAnsiTheme="minorHAnsi" w:cstheme="minorHAnsi"/>
          <w:sz w:val="22"/>
          <w:szCs w:val="22"/>
        </w:rPr>
        <w:t>.</w:t>
      </w:r>
    </w:p>
    <w:p w14:paraId="02C35704" w14:textId="17D6C5AE" w:rsidR="00A402E0" w:rsidRPr="00404C93" w:rsidRDefault="00A402E0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4FB7171D" w14:textId="049290EB" w:rsidR="00A97561" w:rsidRPr="00404C93" w:rsidRDefault="00A97561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Emmerová, Ingrid</w:t>
      </w:r>
    </w:p>
    <w:p w14:paraId="54E23AEC" w14:textId="14CAC7C4" w:rsidR="00A97561" w:rsidRPr="00404C93" w:rsidRDefault="00A97561" w:rsidP="00481F23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Agresívne správanie žiakov – stále aktuálny problém a naliehavá výzva pre prevenciu v škole / Ingrid Emmerová.- In: Mládež a spoločnosť.- ISSN 1335-1109.-  Roč. 28, č. 1 (2022), s. 5-12.</w:t>
      </w:r>
    </w:p>
    <w:p w14:paraId="610F725F" w14:textId="77777777" w:rsidR="00A402E0" w:rsidRPr="00404C93" w:rsidRDefault="00A402E0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7EB38748" w14:textId="0C6A9D64" w:rsidR="00DC7B5E" w:rsidRPr="00404C93" w:rsidRDefault="00DC7B5E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Emmerová, Ingrid</w:t>
      </w:r>
    </w:p>
    <w:p w14:paraId="28EC6758" w14:textId="50C0DA97" w:rsidR="00DC7B5E" w:rsidRPr="00404C93" w:rsidRDefault="00DC7B5E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lastRenderedPageBreak/>
        <w:t>Aktuálne výzvy školskej prevencie: ... v súvislosti so šikanovaním / Ingrid Emmerová.- In: Manažment školy v praxi.- ISSN 1336-</w:t>
      </w:r>
      <w:r w:rsidR="00255B9D" w:rsidRPr="00404C93">
        <w:rPr>
          <w:rFonts w:asciiTheme="minorHAnsi" w:hAnsiTheme="minorHAnsi" w:cstheme="minorHAnsi"/>
          <w:sz w:val="22"/>
          <w:szCs w:val="22"/>
        </w:rPr>
        <w:t>9849.- Roč. 17, č. 9 (2022), s. 18-22.</w:t>
      </w:r>
    </w:p>
    <w:p w14:paraId="48BA2BA2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7FD0BED" w14:textId="28BFAC31" w:rsidR="00255B9D" w:rsidRPr="00404C93" w:rsidRDefault="00255B9D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Lengyel, Peter</w:t>
      </w:r>
    </w:p>
    <w:p w14:paraId="1A23C86D" w14:textId="3DCAF3D0" w:rsidR="0044500B" w:rsidRDefault="00255B9D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Násilie a šikanovanie v triedach : prevencia v školskom prostredí / Peter Lengyel.- In: Manažment</w:t>
      </w:r>
      <w:r w:rsidR="00A77766">
        <w:rPr>
          <w:rFonts w:asciiTheme="minorHAnsi" w:hAnsiTheme="minorHAnsi" w:cstheme="minorHAnsi"/>
          <w:sz w:val="22"/>
          <w:szCs w:val="22"/>
        </w:rPr>
        <w:t xml:space="preserve"> </w:t>
      </w:r>
      <w:r w:rsidR="007A4EA8" w:rsidRPr="00404C93">
        <w:rPr>
          <w:rFonts w:asciiTheme="minorHAnsi" w:hAnsiTheme="minorHAnsi" w:cstheme="minorHAnsi"/>
          <w:sz w:val="22"/>
          <w:szCs w:val="22"/>
        </w:rPr>
        <w:t>š</w:t>
      </w:r>
      <w:r w:rsidRPr="00404C93">
        <w:rPr>
          <w:rFonts w:asciiTheme="minorHAnsi" w:hAnsiTheme="minorHAnsi" w:cstheme="minorHAnsi"/>
          <w:sz w:val="22"/>
          <w:szCs w:val="22"/>
        </w:rPr>
        <w:t>koly v praxi. – ISSN 1336-9849.- Roč. 17, č. 3 (2022), s. 22-25</w:t>
      </w:r>
      <w:r w:rsidR="007A4EA8" w:rsidRPr="00404C93">
        <w:rPr>
          <w:rFonts w:asciiTheme="minorHAnsi" w:hAnsiTheme="minorHAnsi" w:cstheme="minorHAnsi"/>
          <w:sz w:val="22"/>
          <w:szCs w:val="22"/>
        </w:rPr>
        <w:t>.</w:t>
      </w:r>
    </w:p>
    <w:p w14:paraId="35BDA6FC" w14:textId="77777777" w:rsidR="001E675D" w:rsidRPr="00404C93" w:rsidRDefault="001E675D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</w:p>
    <w:p w14:paraId="0F71513F" w14:textId="3DD658D9" w:rsidR="00BC52C6" w:rsidRPr="00404C93" w:rsidRDefault="00BC52C6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Lengyel, Peter</w:t>
      </w:r>
    </w:p>
    <w:p w14:paraId="2A20826C" w14:textId="1E2F7486" w:rsidR="00BC52C6" w:rsidRPr="00404C93" w:rsidRDefault="00BC52C6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a rovesnícke násilie v triedach / Peter Lengyel.- In: Didaktika.- ISSN 1338-2845.- Roč. 3, č. 6 (2022), s. 26-28.</w:t>
      </w:r>
    </w:p>
    <w:p w14:paraId="6D9DACF8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00EBA2FD" w14:textId="786614D5" w:rsidR="005122EA" w:rsidRPr="00404C93" w:rsidRDefault="005122EA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Slivka Bedlovičová, Jana</w:t>
      </w:r>
    </w:p>
    <w:p w14:paraId="7C4E06BC" w14:textId="6069110F" w:rsidR="005122EA" w:rsidRPr="00404C93" w:rsidRDefault="005122EA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Problémové správanie a kriminalita žiakov / Jana Slivka Bedlovičová</w:t>
      </w:r>
      <w:r w:rsidR="001E675D">
        <w:rPr>
          <w:rFonts w:asciiTheme="minorHAnsi" w:hAnsiTheme="minorHAnsi" w:cstheme="minorHAnsi"/>
          <w:sz w:val="22"/>
          <w:szCs w:val="22"/>
        </w:rPr>
        <w:t xml:space="preserve">. – In: </w:t>
      </w:r>
      <w:r w:rsidRPr="00404C93">
        <w:rPr>
          <w:rFonts w:asciiTheme="minorHAnsi" w:hAnsiTheme="minorHAnsi" w:cstheme="minorHAnsi"/>
          <w:sz w:val="22"/>
          <w:szCs w:val="22"/>
        </w:rPr>
        <w:t>Právny kuriér pre školy.- ISSN 1337-0170.- Roč. 17, č. 6 (2022), s. 6-7, 12.</w:t>
      </w:r>
    </w:p>
    <w:p w14:paraId="369E39AD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59C0364" w14:textId="292E9C51" w:rsidR="005122EA" w:rsidRPr="00404C93" w:rsidRDefault="005122EA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Slovíková, Mária</w:t>
      </w:r>
    </w:p>
    <w:p w14:paraId="4B358A9C" w14:textId="36002BF9" w:rsidR="005122EA" w:rsidRPr="00404C93" w:rsidRDefault="005122EA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Výskyt šikanovania v základných a v špeciálnych základných školách, v stredných a v špeciálnych stredných školách v školskom roku 2021/2022 / Mária Slovíková.- In: Prevencia.- ISSN 1336-3689.- Roč. 20, č. 4 (2022), s. 3-12</w:t>
      </w:r>
      <w:r w:rsidR="007A4EA8" w:rsidRPr="00404C93">
        <w:rPr>
          <w:rFonts w:asciiTheme="minorHAnsi" w:hAnsiTheme="minorHAnsi" w:cstheme="minorHAnsi"/>
          <w:sz w:val="22"/>
          <w:szCs w:val="22"/>
        </w:rPr>
        <w:t>.</w:t>
      </w:r>
    </w:p>
    <w:p w14:paraId="5408597B" w14:textId="77777777" w:rsidR="00AF7812" w:rsidRPr="00404C9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B8BFFDB" w14:textId="77777777" w:rsidR="00EC1E1E" w:rsidRPr="00404C93" w:rsidRDefault="00EC1E1E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07EE1858" w14:textId="7AFBD8EF" w:rsidR="00AF7812" w:rsidRPr="00DA7766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7766">
        <w:rPr>
          <w:rFonts w:asciiTheme="minorHAnsi" w:hAnsiTheme="minorHAnsi" w:cstheme="minorHAnsi"/>
          <w:b/>
          <w:bCs/>
          <w:sz w:val="22"/>
          <w:szCs w:val="22"/>
        </w:rPr>
        <w:t>2023</w:t>
      </w:r>
    </w:p>
    <w:p w14:paraId="25F24989" w14:textId="77777777" w:rsidR="00AF7812" w:rsidRPr="00404C9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0C8FD17D" w14:textId="028C7FCE" w:rsidR="00141035" w:rsidRPr="00404C93" w:rsidRDefault="00141035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Bellová, Slavomíra</w:t>
      </w:r>
    </w:p>
    <w:p w14:paraId="6AEB23E9" w14:textId="2A1973BB" w:rsidR="00141035" w:rsidRPr="00404C93" w:rsidRDefault="00141035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na základných školách z pohľadu učiteľov</w:t>
      </w:r>
      <w:r w:rsidR="00510CC2" w:rsidRPr="00404C93">
        <w:rPr>
          <w:rFonts w:asciiTheme="minorHAnsi" w:hAnsiTheme="minorHAnsi" w:cstheme="minorHAnsi"/>
          <w:sz w:val="22"/>
          <w:szCs w:val="22"/>
        </w:rPr>
        <w:t xml:space="preserve"> základných škôl / Slavomíra Bellová.- In: Studia scientifica Facultatis paedagogicae (online).- ISSN 1336-2232.- Roč. 21, č. 3 (2023), s. 51-56.</w:t>
      </w:r>
    </w:p>
    <w:p w14:paraId="25B52ADD" w14:textId="77777777" w:rsidR="00A402E0" w:rsidRPr="00404C93" w:rsidRDefault="00A402E0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3AE63A6D" w14:textId="70EC472D" w:rsidR="00DC7B5E" w:rsidRPr="00404C93" w:rsidRDefault="00510CC2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Emmerová, Ingrid</w:t>
      </w:r>
    </w:p>
    <w:p w14:paraId="70A1ECDD" w14:textId="5B0D8089" w:rsidR="00510CC2" w:rsidRPr="00404C93" w:rsidRDefault="00510CC2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Svedkovia ako aktéri šikanovania a možnosti prevencie v základných a stredných školách / Ingrid Emmerová.- In: Prevencia.- ISSN 1336-3689.- Roč. 21, č. 1 (2023), s. 3-7.</w:t>
      </w:r>
    </w:p>
    <w:p w14:paraId="6ED7AFD0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F9031AC" w14:textId="6C02D356" w:rsidR="00510CC2" w:rsidRPr="00404C93" w:rsidRDefault="00510CC2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Geršicová, Zuzana</w:t>
      </w:r>
    </w:p>
    <w:p w14:paraId="1C474863" w14:textId="6FA25D67" w:rsidR="00510CC2" w:rsidRDefault="00510CC2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Prevencia šikanovania v školskom prostredí formou zážitkových metód práce / Zuzana Geršicová, Marina Masáriková</w:t>
      </w:r>
      <w:r w:rsidR="006F1F3A" w:rsidRPr="00404C93">
        <w:rPr>
          <w:rFonts w:asciiTheme="minorHAnsi" w:hAnsiTheme="minorHAnsi" w:cstheme="minorHAnsi"/>
          <w:sz w:val="22"/>
          <w:szCs w:val="22"/>
        </w:rPr>
        <w:t>, Beáta Mačová, Gabriela Gabrhelová.- In: Studia scientifica Facultatis paedagogicae (online).- ISSN 1336-2232.- Roč. 21, č. 2 (2023), s. 101-110.</w:t>
      </w:r>
    </w:p>
    <w:p w14:paraId="7A3BB407" w14:textId="77777777" w:rsidR="00DA7766" w:rsidRPr="00404C93" w:rsidRDefault="00DA7766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</w:p>
    <w:p w14:paraId="3C685B6F" w14:textId="7873683B" w:rsidR="006F1F3A" w:rsidRPr="00404C93" w:rsidRDefault="006F1F3A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Janková, Mária</w:t>
      </w:r>
    </w:p>
    <w:p w14:paraId="6E540C2F" w14:textId="252E0C11" w:rsidR="0044500B" w:rsidRPr="00404C93" w:rsidRDefault="006F1F3A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Vybrané výsledky z výskumu zameraného na šikanovanie a kyberšikanovanie v základných a stredných školách / Mária Janková.- In: Prevencia.- ISSN 1336-3689.- Roč. 22, č. 2-3 (2023), s. 17</w:t>
      </w:r>
      <w:r w:rsidR="00EC41FC" w:rsidRPr="00404C93">
        <w:rPr>
          <w:rFonts w:asciiTheme="minorHAnsi" w:hAnsiTheme="minorHAnsi" w:cstheme="minorHAnsi"/>
          <w:sz w:val="22"/>
          <w:szCs w:val="22"/>
        </w:rPr>
        <w:t>.</w:t>
      </w:r>
    </w:p>
    <w:p w14:paraId="0CE4B33E" w14:textId="29644BA1" w:rsidR="006F1F3A" w:rsidRPr="00404C93" w:rsidRDefault="006F1F3A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3B0C83AC" w14:textId="105A2FD0" w:rsidR="006F1F3A" w:rsidRPr="00404C93" w:rsidRDefault="006F1F3A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Lengyel, Peter</w:t>
      </w:r>
    </w:p>
    <w:p w14:paraId="79C2797E" w14:textId="0219D0C0" w:rsidR="006F1F3A" w:rsidRPr="00404C93" w:rsidRDefault="006F1F3A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Vzdelávanie pedagógov v téme prevencie : tréningy – sankcie – porozumenie situácii / Peter Lengyel.- In: Manažment školy v praxi.- ISSN 1336-9849.-  Roč. 18, č. 9 (2023), s. 24-26.</w:t>
      </w:r>
    </w:p>
    <w:p w14:paraId="73692CB4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97D3155" w14:textId="55D201D2" w:rsidR="00D702DE" w:rsidRPr="00404C93" w:rsidRDefault="00D702DE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Slovíková, Mária</w:t>
      </w:r>
    </w:p>
    <w:p w14:paraId="1C974051" w14:textId="77777777" w:rsidR="00DA7766" w:rsidRDefault="00D702DE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Výskyt šikanovania v základných a v špeciálnych základných školách, v stredných a v špeciálnych stredných školách v školskom roku 2022/2023 (1. časť</w:t>
      </w:r>
      <w:r w:rsidR="00EC41FC" w:rsidRPr="00404C93">
        <w:rPr>
          <w:rFonts w:asciiTheme="minorHAnsi" w:hAnsiTheme="minorHAnsi" w:cstheme="minorHAnsi"/>
          <w:sz w:val="22"/>
          <w:szCs w:val="22"/>
        </w:rPr>
        <w:t>)</w:t>
      </w:r>
      <w:r w:rsidRPr="00404C93">
        <w:rPr>
          <w:rFonts w:asciiTheme="minorHAnsi" w:hAnsiTheme="minorHAnsi" w:cstheme="minorHAnsi"/>
          <w:sz w:val="22"/>
          <w:szCs w:val="22"/>
        </w:rPr>
        <w:t xml:space="preserve"> / Mária Slovíková.- In: Prevencia.- ISSN 1336-3689.- Roč. 22, č. 4 (2023), s. 15-24.</w:t>
      </w:r>
    </w:p>
    <w:p w14:paraId="00ACA593" w14:textId="77777777" w:rsidR="00DA7766" w:rsidRDefault="00DA7766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38A992AF" w14:textId="77777777" w:rsidR="00DA7766" w:rsidRDefault="00DA7766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EF9B4FF" w14:textId="5C6D26B4" w:rsidR="00AF7812" w:rsidRPr="00DA7766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7766">
        <w:rPr>
          <w:rFonts w:asciiTheme="minorHAnsi" w:hAnsiTheme="minorHAnsi" w:cstheme="minorHAnsi"/>
          <w:b/>
          <w:bCs/>
          <w:sz w:val="22"/>
          <w:szCs w:val="22"/>
        </w:rPr>
        <w:t>2024</w:t>
      </w:r>
    </w:p>
    <w:p w14:paraId="074C3186" w14:textId="77777777" w:rsidR="00AF7812" w:rsidRPr="00404C93" w:rsidRDefault="00AF7812" w:rsidP="00DA7766">
      <w:pPr>
        <w:pStyle w:val="Bezriadkovania"/>
        <w:ind w:left="493"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90E8494" w14:textId="004EF0B6" w:rsidR="00D702DE" w:rsidRPr="00404C93" w:rsidRDefault="004C53D6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lastRenderedPageBreak/>
        <w:t>Ďurčíková, Alžbeta</w:t>
      </w:r>
    </w:p>
    <w:p w14:paraId="7E6D2B02" w14:textId="352508EF" w:rsidR="004C53D6" w:rsidRPr="00404C93" w:rsidRDefault="004C53D6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Diagnóza: šikana / Alžbeta Ďurčíková.- In: Moja psychológia.- ISSN 1337-8899.- Roč. 16, č. 1 (2024), s. 20-23.</w:t>
      </w:r>
    </w:p>
    <w:p w14:paraId="7DFC61FB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3DE3173E" w14:textId="00366C0B" w:rsidR="004C53D6" w:rsidRPr="00404C93" w:rsidRDefault="004C53D6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Hupková, Ingrid</w:t>
      </w:r>
    </w:p>
    <w:p w14:paraId="7D836ECF" w14:textId="3919DD81" w:rsidR="004C53D6" w:rsidRDefault="004C53D6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a kyberšikanovanie / Ingrid Hupková.- In: Sociálna prevencia.- ISSN 1336-9679.- Roč. 19, č. 2 (2024), s. 35-37.</w:t>
      </w:r>
    </w:p>
    <w:p w14:paraId="08BDCFE9" w14:textId="77777777" w:rsidR="00DA6013" w:rsidRPr="00404C93" w:rsidRDefault="00DA6013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</w:p>
    <w:p w14:paraId="09EB0B2F" w14:textId="1A4EAAA3" w:rsidR="004C53D6" w:rsidRPr="00404C93" w:rsidRDefault="004C53D6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Húsková, Ľudmila</w:t>
      </w:r>
    </w:p>
    <w:p w14:paraId="0E38D47D" w14:textId="2B3AF336" w:rsidR="004C53D6" w:rsidRPr="00404C93" w:rsidRDefault="004C53D6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a kyberšikanovanie v školskom prostredí : trestnoprávne hľadisko prejavov agresivity / Ľudmila Húsková.- In: Manažment školy v praxi.- ISSN 1336-9849.- Roč. 19, č. 2 (2024), s. 18-23.</w:t>
      </w:r>
    </w:p>
    <w:p w14:paraId="2CDB95E5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3A0F6FA4" w14:textId="43711C25" w:rsidR="00B97CA6" w:rsidRPr="00404C93" w:rsidRDefault="00B97CA6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Kolková, Mária</w:t>
      </w:r>
    </w:p>
    <w:p w14:paraId="2C656B5B" w14:textId="2DAA7AFE" w:rsidR="00B97CA6" w:rsidRPr="00404C93" w:rsidRDefault="00B97CA6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Šikana ako súčasný rizikový faktor psychického zdravia detí / Mária Kolková.- In: Sestra</w:t>
      </w:r>
      <w:r w:rsidR="00DA6013">
        <w:rPr>
          <w:rFonts w:asciiTheme="minorHAnsi" w:hAnsiTheme="minorHAnsi" w:cstheme="minorHAnsi"/>
          <w:sz w:val="22"/>
          <w:szCs w:val="22"/>
        </w:rPr>
        <w:t xml:space="preserve">  </w:t>
      </w:r>
      <w:r w:rsidR="00DA6013" w:rsidRPr="00404C93">
        <w:rPr>
          <w:rFonts w:asciiTheme="minorHAnsi" w:hAnsiTheme="minorHAnsi" w:cstheme="minorHAnsi"/>
          <w:sz w:val="22"/>
          <w:szCs w:val="22"/>
        </w:rPr>
        <w:t>– Odborná príloha 199 Ošetrovateľská starostlivosť v</w:t>
      </w:r>
      <w:r w:rsidR="00DA6013">
        <w:rPr>
          <w:rFonts w:asciiTheme="minorHAnsi" w:hAnsiTheme="minorHAnsi" w:cstheme="minorHAnsi"/>
          <w:sz w:val="22"/>
          <w:szCs w:val="22"/>
        </w:rPr>
        <w:t> </w:t>
      </w:r>
      <w:r w:rsidR="00DA6013" w:rsidRPr="00404C93">
        <w:rPr>
          <w:rFonts w:asciiTheme="minorHAnsi" w:hAnsiTheme="minorHAnsi" w:cstheme="minorHAnsi"/>
          <w:sz w:val="22"/>
          <w:szCs w:val="22"/>
        </w:rPr>
        <w:t>psychiatrii</w:t>
      </w:r>
      <w:r w:rsidR="00DA6013">
        <w:rPr>
          <w:rFonts w:asciiTheme="minorHAnsi" w:hAnsiTheme="minorHAnsi" w:cstheme="minorHAnsi"/>
          <w:sz w:val="22"/>
          <w:szCs w:val="22"/>
        </w:rPr>
        <w:t xml:space="preserve">. </w:t>
      </w:r>
      <w:r w:rsidRPr="00404C93">
        <w:rPr>
          <w:rFonts w:asciiTheme="minorHAnsi" w:hAnsiTheme="minorHAnsi" w:cstheme="minorHAnsi"/>
          <w:sz w:val="22"/>
          <w:szCs w:val="22"/>
        </w:rPr>
        <w:t>- ISSN 1335-9444.- Roč. 23, č. 5-6 (2024), s. 18</w:t>
      </w:r>
      <w:r w:rsidR="00DA6013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-20.</w:t>
      </w:r>
    </w:p>
    <w:p w14:paraId="79CB19CB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E6BE425" w14:textId="090312FB" w:rsidR="00B97CA6" w:rsidRPr="00404C93" w:rsidRDefault="00B97CA6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Rovenská, Denisa</w:t>
      </w:r>
    </w:p>
    <w:p w14:paraId="42D33F2F" w14:textId="77777777" w:rsidR="00B5554F" w:rsidRPr="00404C93" w:rsidRDefault="00B97CA6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Šikanovanie a výchovné štýly / Denisa Rovenská</w:t>
      </w:r>
      <w:r w:rsidR="00B5554F" w:rsidRPr="00404C93">
        <w:rPr>
          <w:rFonts w:asciiTheme="minorHAnsi" w:hAnsiTheme="minorHAnsi" w:cstheme="minorHAnsi"/>
          <w:sz w:val="22"/>
          <w:szCs w:val="22"/>
        </w:rPr>
        <w:t>.- In: Prevencia.- ISSN 1336-3689.- Roč. 23, č. 1 (2024), s. 43-50.</w:t>
      </w:r>
    </w:p>
    <w:p w14:paraId="2468C02A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7255B7F4" w14:textId="77777777" w:rsidR="00B5554F" w:rsidRPr="00404C93" w:rsidRDefault="00B5554F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Slovíková, Mária</w:t>
      </w:r>
    </w:p>
    <w:p w14:paraId="62348E6D" w14:textId="5A0F84AE" w:rsidR="00625210" w:rsidRPr="00404C93" w:rsidRDefault="00B5554F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Výskyt šikanovania v základných a v špeciálnych základných školách, v stredných a v špeciálnych stredných školách v školskom roku 2022/2023. (2. časť)</w:t>
      </w:r>
      <w:r w:rsidR="00EC41FC" w:rsidRPr="00404C93">
        <w:rPr>
          <w:rFonts w:asciiTheme="minorHAnsi" w:hAnsiTheme="minorHAnsi" w:cstheme="minorHAnsi"/>
          <w:sz w:val="22"/>
          <w:szCs w:val="22"/>
        </w:rPr>
        <w:t xml:space="preserve"> </w:t>
      </w:r>
      <w:r w:rsidRPr="00404C93">
        <w:rPr>
          <w:rFonts w:asciiTheme="minorHAnsi" w:hAnsiTheme="minorHAnsi" w:cstheme="minorHAnsi"/>
          <w:sz w:val="22"/>
          <w:szCs w:val="22"/>
        </w:rPr>
        <w:t>/ Mária Slovíková.- In: Prevencia.- ISSN 1336-3689.- Roč. 23, č. 1 (2024), s. 25-33.</w:t>
      </w:r>
    </w:p>
    <w:p w14:paraId="5F47A501" w14:textId="77777777" w:rsidR="00AF7812" w:rsidRPr="00404C9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2127D60" w14:textId="77777777" w:rsidR="00A77766" w:rsidRDefault="00A77766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F8B1F46" w14:textId="013B1147" w:rsidR="00AF7812" w:rsidRPr="00481F2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F23">
        <w:rPr>
          <w:rFonts w:asciiTheme="minorHAnsi" w:hAnsiTheme="minorHAnsi" w:cstheme="minorHAnsi"/>
          <w:b/>
          <w:bCs/>
          <w:sz w:val="22"/>
          <w:szCs w:val="22"/>
        </w:rPr>
        <w:t>2025</w:t>
      </w:r>
    </w:p>
    <w:p w14:paraId="13CE03EC" w14:textId="77777777" w:rsidR="00AF7812" w:rsidRPr="00404C93" w:rsidRDefault="00AF7812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32431360" w14:textId="77777777" w:rsidR="00625210" w:rsidRPr="00404C93" w:rsidRDefault="00625210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Belešová, Mária</w:t>
      </w:r>
    </w:p>
    <w:p w14:paraId="3865928D" w14:textId="20D1765B" w:rsidR="00625210" w:rsidRPr="00404C93" w:rsidRDefault="00625210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Učiteľ ako pilier prevencie a riešenia šikanovania : stratégie efektívnej prevencie / Mária Belešová.- In: Manažment školy v praxi.- ISSN 1336-9849.- Roč. 20, č. 4 (2025), s. 23-25.</w:t>
      </w:r>
    </w:p>
    <w:p w14:paraId="59325592" w14:textId="77777777" w:rsidR="00A77766" w:rsidRPr="00404C93" w:rsidRDefault="00A77766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F0B80F1" w14:textId="2F91AFB4" w:rsidR="00593EA4" w:rsidRPr="00404C93" w:rsidRDefault="00625210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Deáková, Katarína</w:t>
      </w:r>
    </w:p>
    <w:p w14:paraId="56F0FF95" w14:textId="59F0CED0" w:rsidR="00593EA4" w:rsidRPr="00404C93" w:rsidRDefault="00593EA4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Smernica č. 1/2025 k prevencii a riešeniu šikanovania detí a žiakov v školách a školských zariadeniach / Katarína Deáková.- In: Prevencia.- ISSN 1336-3689.- Roč. 24, č. 1 (2025), s. 42-47.</w:t>
      </w:r>
    </w:p>
    <w:p w14:paraId="5D49949C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1A47D85F" w14:textId="6493A6BB" w:rsidR="00593EA4" w:rsidRPr="00404C93" w:rsidRDefault="00593EA4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Farkašová, Dušana</w:t>
      </w:r>
    </w:p>
    <w:p w14:paraId="60F72FCD" w14:textId="5678DD9C" w:rsidR="00593EA4" w:rsidRPr="00404C93" w:rsidRDefault="00593EA4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Prevencia šikanovania – skúsenosti z praxe / Dušana Farkašová.- In: Právny kuriér pre školy.- ISSN 1337-0170.- Roč. 20, č. 5 (2025), s. 6-8.</w:t>
      </w:r>
    </w:p>
    <w:p w14:paraId="55EE8DC0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E46E3FB" w14:textId="38D809C5" w:rsidR="00593EA4" w:rsidRPr="00404C93" w:rsidRDefault="00593EA4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Lengye</w:t>
      </w:r>
      <w:r w:rsidR="00C01FB8" w:rsidRPr="00404C93">
        <w:rPr>
          <w:rFonts w:asciiTheme="minorHAnsi" w:hAnsiTheme="minorHAnsi" w:cstheme="minorHAnsi"/>
          <w:sz w:val="22"/>
          <w:szCs w:val="22"/>
        </w:rPr>
        <w:t>l, Peter</w:t>
      </w:r>
    </w:p>
    <w:p w14:paraId="18133BA8" w14:textId="0812DEE4" w:rsidR="00C01FB8" w:rsidRPr="00404C93" w:rsidRDefault="00C01FB8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Menej túžiť potrestať a viac chcieť porozumieť : kľúč k riešeniu šikanovania v školách / Peter Lengyel.- In: Manažment školy v praxi.- ISSN 1336-9849.- Roč. 20, č. 9 (2025), s. 24-25.</w:t>
      </w:r>
    </w:p>
    <w:p w14:paraId="72BA4E13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5484D021" w14:textId="40BB3E4C" w:rsidR="00C01FB8" w:rsidRPr="00404C93" w:rsidRDefault="00C01FB8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Lengyel, Peter</w:t>
      </w:r>
    </w:p>
    <w:p w14:paraId="22D3FCBB" w14:textId="36C75FC7" w:rsidR="00C01FB8" w:rsidRPr="00404C93" w:rsidRDefault="00C01FB8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Usmernenie k prevencii a riešeniu šikanovania : je skutočne dôvodom šikanovania osobnostná charakteristika šikanovaného? / Peter Lengyel.- In: Manažment školy v praxi.- ISSN 1336-9849.- Roč. 20, č. 3 (2025), s. 20-21.</w:t>
      </w:r>
    </w:p>
    <w:p w14:paraId="18315B3C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6023A6EC" w14:textId="4546DADC" w:rsidR="00C01FB8" w:rsidRPr="00404C93" w:rsidRDefault="00330A44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Nová smernica k prevencii a riešeniu šikanovania detí a žiakov.- In: Škola.- ISSN 1335-1796.- Roč. 30, č. 1 (2025), s. 44-52.</w:t>
      </w:r>
    </w:p>
    <w:p w14:paraId="01C025FB" w14:textId="77777777" w:rsidR="0044500B" w:rsidRPr="00404C93" w:rsidRDefault="0044500B" w:rsidP="00DA7766">
      <w:pPr>
        <w:pStyle w:val="Bezriadkovania"/>
        <w:ind w:hanging="493"/>
        <w:jc w:val="both"/>
        <w:rPr>
          <w:rFonts w:asciiTheme="minorHAnsi" w:hAnsiTheme="minorHAnsi" w:cstheme="minorHAnsi"/>
          <w:sz w:val="22"/>
          <w:szCs w:val="22"/>
        </w:rPr>
      </w:pPr>
    </w:p>
    <w:p w14:paraId="2159C229" w14:textId="034549B5" w:rsidR="00330A44" w:rsidRPr="00404C93" w:rsidRDefault="00330A44" w:rsidP="00DA7766">
      <w:pPr>
        <w:pStyle w:val="Bezriadkovania"/>
        <w:numPr>
          <w:ilvl w:val="0"/>
          <w:numId w:val="19"/>
        </w:numPr>
        <w:ind w:left="0" w:hanging="493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Pavlis, Ivett</w:t>
      </w:r>
    </w:p>
    <w:p w14:paraId="11A91B6C" w14:textId="62D66D8A" w:rsidR="00330A44" w:rsidRPr="00404C93" w:rsidRDefault="00330A44" w:rsidP="00DA7766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404C93">
        <w:rPr>
          <w:rFonts w:asciiTheme="minorHAnsi" w:hAnsiTheme="minorHAnsi" w:cstheme="minorHAnsi"/>
          <w:sz w:val="22"/>
          <w:szCs w:val="22"/>
        </w:rPr>
        <w:t>Nová smernica o šikanovaní : krok vpred, ale stále s</w:t>
      </w:r>
      <w:r w:rsidR="001D0454" w:rsidRPr="00404C93">
        <w:rPr>
          <w:rFonts w:asciiTheme="minorHAnsi" w:hAnsiTheme="minorHAnsi" w:cstheme="minorHAnsi"/>
          <w:sz w:val="22"/>
          <w:szCs w:val="22"/>
        </w:rPr>
        <w:t> </w:t>
      </w:r>
      <w:r w:rsidRPr="00404C93">
        <w:rPr>
          <w:rFonts w:asciiTheme="minorHAnsi" w:hAnsiTheme="minorHAnsi" w:cstheme="minorHAnsi"/>
          <w:sz w:val="22"/>
          <w:szCs w:val="22"/>
        </w:rPr>
        <w:t>nedostatkami</w:t>
      </w:r>
      <w:r w:rsidR="001D0454" w:rsidRPr="00404C93">
        <w:rPr>
          <w:rFonts w:asciiTheme="minorHAnsi" w:hAnsiTheme="minorHAnsi" w:cstheme="minorHAnsi"/>
          <w:sz w:val="22"/>
          <w:szCs w:val="22"/>
        </w:rPr>
        <w:t xml:space="preserve"> / Ivett Pavlis.- In: Manažment školy v praxi.- ISSN 1336-9849.- Roč. 20, č. 7-8 (2025), s. 38-39.</w:t>
      </w:r>
    </w:p>
    <w:p w14:paraId="5CCF8F71" w14:textId="77777777" w:rsidR="00C01FB8" w:rsidRPr="00C01FB8" w:rsidRDefault="00C01FB8" w:rsidP="00EC1E1E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F589A7F" w14:textId="47024254" w:rsidR="00B97CA6" w:rsidRPr="00AF7812" w:rsidRDefault="00B97CA6" w:rsidP="00EC1E1E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F54DC37" w14:textId="62CA3349" w:rsidR="00151752" w:rsidRPr="00606BD1" w:rsidRDefault="00151752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t>Autorský register</w:t>
      </w:r>
    </w:p>
    <w:p w14:paraId="30C1E7E0" w14:textId="77777777" w:rsidR="00151752" w:rsidRPr="00606BD1" w:rsidRDefault="00151752" w:rsidP="00554F41">
      <w:pPr>
        <w:rPr>
          <w:rFonts w:asciiTheme="minorHAnsi" w:hAnsiTheme="minorHAnsi" w:cstheme="minorHAnsi"/>
          <w:sz w:val="22"/>
          <w:szCs w:val="22"/>
        </w:rPr>
      </w:pPr>
    </w:p>
    <w:p w14:paraId="50B709C6" w14:textId="1E382E50" w:rsidR="003F7C60" w:rsidRPr="00606BD1" w:rsidRDefault="002B0E3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Adamík Šimegová, Miroslava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1, 2</w:t>
      </w:r>
      <w:r w:rsidR="00692D7F">
        <w:rPr>
          <w:rFonts w:asciiTheme="minorHAnsi" w:hAnsiTheme="minorHAnsi" w:cstheme="minorHAnsi"/>
          <w:sz w:val="22"/>
          <w:szCs w:val="22"/>
        </w:rPr>
        <w:t>, 27</w:t>
      </w:r>
    </w:p>
    <w:p w14:paraId="533692E6" w14:textId="656B16A7" w:rsidR="003F7C60" w:rsidRDefault="00074E8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Bedlovičová, Danica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11</w:t>
      </w:r>
    </w:p>
    <w:p w14:paraId="7AAF4F8C" w14:textId="6DEB463D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Belešová, Mária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101</w:t>
      </w:r>
    </w:p>
    <w:p w14:paraId="7092EE89" w14:textId="247C0AD7" w:rsidR="00C91BE4" w:rsidRPr="00606BD1" w:rsidRDefault="00C91BE4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Bellová, Slavomíra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89</w:t>
      </w:r>
    </w:p>
    <w:p w14:paraId="11D20263" w14:textId="2B7A5E9C" w:rsidR="003F7C60" w:rsidRDefault="00074E8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Birknerová, Zuzana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</w:t>
      </w:r>
      <w:r w:rsidR="000A61F8">
        <w:rPr>
          <w:rFonts w:asciiTheme="minorHAnsi" w:hAnsiTheme="minorHAnsi" w:cstheme="minorHAnsi"/>
          <w:sz w:val="22"/>
          <w:szCs w:val="22"/>
        </w:rPr>
        <w:t>7, 18</w:t>
      </w:r>
    </w:p>
    <w:p w14:paraId="2FB64A53" w14:textId="7A93A467" w:rsidR="00016F09" w:rsidRDefault="00016F09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Blahová, Beata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54</w:t>
      </w:r>
    </w:p>
    <w:p w14:paraId="4D085D1A" w14:textId="2B105C18" w:rsidR="00133F00" w:rsidRDefault="00133F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Bothová, Monika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41</w:t>
      </w:r>
    </w:p>
    <w:p w14:paraId="4D5737DB" w14:textId="3D5DB711" w:rsidR="006056E6" w:rsidRDefault="006056E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Božík, Michal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81</w:t>
      </w:r>
    </w:p>
    <w:p w14:paraId="156AC5B5" w14:textId="431D7067" w:rsidR="00074E8D" w:rsidRDefault="00074E8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Bradová, Katarína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19</w:t>
      </w:r>
    </w:p>
    <w:p w14:paraId="28544F4C" w14:textId="4F9DBE1C" w:rsidR="00133F00" w:rsidRDefault="00133F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Brunclíková, Zuzana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42</w:t>
      </w:r>
    </w:p>
    <w:p w14:paraId="610723FE" w14:textId="5180533A" w:rsidR="00074E8D" w:rsidRDefault="00074E8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Burjan</w:t>
      </w:r>
      <w:r w:rsidR="00692D7F">
        <w:rPr>
          <w:rFonts w:asciiTheme="minorHAnsi" w:hAnsiTheme="minorHAnsi" w:cstheme="minorHAnsi"/>
          <w:sz w:val="22"/>
          <w:szCs w:val="22"/>
        </w:rPr>
        <w:t>, Vladimír</w:t>
      </w:r>
      <w:r w:rsidR="00E7305A">
        <w:rPr>
          <w:rFonts w:asciiTheme="minorHAnsi" w:hAnsiTheme="minorHAnsi" w:cstheme="minorHAnsi"/>
          <w:sz w:val="22"/>
          <w:szCs w:val="22"/>
        </w:rPr>
        <w:t xml:space="preserve">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E7305A">
        <w:rPr>
          <w:rFonts w:asciiTheme="minorHAnsi" w:hAnsiTheme="minorHAnsi" w:cstheme="minorHAnsi"/>
          <w:sz w:val="22"/>
          <w:szCs w:val="22"/>
        </w:rPr>
        <w:t>20</w:t>
      </w:r>
    </w:p>
    <w:p w14:paraId="2FF94423" w14:textId="3CAF6CD5" w:rsidR="00133F00" w:rsidRDefault="00133F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Čechová, Jana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43, 44</w:t>
      </w:r>
    </w:p>
    <w:p w14:paraId="55D262E2" w14:textId="7C94CEB0" w:rsidR="00A36175" w:rsidRDefault="00A3617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Čubirková, Janka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32</w:t>
      </w:r>
    </w:p>
    <w:p w14:paraId="446A302E" w14:textId="7D3CDAA7" w:rsidR="006056E6" w:rsidRDefault="006056E6" w:rsidP="00A361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Deáková, Katarína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82</w:t>
      </w:r>
      <w:r w:rsidR="00E7305A">
        <w:rPr>
          <w:rFonts w:asciiTheme="minorHAnsi" w:hAnsiTheme="minorHAnsi" w:cstheme="minorHAnsi"/>
          <w:sz w:val="22"/>
          <w:szCs w:val="22"/>
        </w:rPr>
        <w:t>, 102</w:t>
      </w:r>
    </w:p>
    <w:p w14:paraId="0C5538FE" w14:textId="149401ED" w:rsidR="00A36175" w:rsidRDefault="00A36175" w:rsidP="00A361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Dopitová, Anna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33</w:t>
      </w:r>
    </w:p>
    <w:p w14:paraId="57D9206C" w14:textId="6FA12559" w:rsidR="00C91BE4" w:rsidRDefault="00C91BE4" w:rsidP="00A361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Ďurčíková, Alžbeta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95</w:t>
      </w:r>
    </w:p>
    <w:p w14:paraId="548F143D" w14:textId="5AC20627" w:rsidR="00A36175" w:rsidRDefault="00A36175" w:rsidP="00A361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Emmerová, Ingrid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28</w:t>
      </w:r>
      <w:r w:rsidR="00133F00">
        <w:rPr>
          <w:rFonts w:asciiTheme="minorHAnsi" w:hAnsiTheme="minorHAnsi" w:cstheme="minorHAnsi"/>
          <w:sz w:val="22"/>
          <w:szCs w:val="22"/>
        </w:rPr>
        <w:t>, 45</w:t>
      </w:r>
      <w:r w:rsidR="006056E6">
        <w:rPr>
          <w:rFonts w:asciiTheme="minorHAnsi" w:hAnsiTheme="minorHAnsi" w:cstheme="minorHAnsi"/>
          <w:sz w:val="22"/>
          <w:szCs w:val="22"/>
        </w:rPr>
        <w:t>, 75, 83, 84</w:t>
      </w:r>
      <w:r w:rsidR="00C91BE4">
        <w:rPr>
          <w:rFonts w:asciiTheme="minorHAnsi" w:hAnsiTheme="minorHAnsi" w:cstheme="minorHAnsi"/>
          <w:sz w:val="22"/>
          <w:szCs w:val="22"/>
        </w:rPr>
        <w:t>, 90</w:t>
      </w:r>
    </w:p>
    <w:p w14:paraId="7377C35F" w14:textId="10673F65" w:rsidR="00A36175" w:rsidRDefault="00016F09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Fábik, Dušan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0C421F">
        <w:rPr>
          <w:rFonts w:asciiTheme="minorHAnsi" w:hAnsiTheme="minorHAnsi" w:cstheme="minorHAnsi"/>
          <w:sz w:val="22"/>
          <w:szCs w:val="22"/>
        </w:rPr>
        <w:t>57</w:t>
      </w:r>
    </w:p>
    <w:p w14:paraId="257969C4" w14:textId="2DFB3576" w:rsidR="00E7305A" w:rsidRPr="00606BD1" w:rsidRDefault="00E7305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Farkašová, Dušana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103</w:t>
      </w:r>
    </w:p>
    <w:p w14:paraId="1541B027" w14:textId="01736B8D" w:rsidR="003F7C60" w:rsidRPr="00606BD1" w:rsidRDefault="00074E8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Filípková, Bibiána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13</w:t>
      </w:r>
    </w:p>
    <w:p w14:paraId="31B3B2DB" w14:textId="2DA18DFF" w:rsidR="003F7C60" w:rsidRPr="00606BD1" w:rsidRDefault="00C91BE4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Gabrhelová, Gabriela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91</w:t>
      </w:r>
    </w:p>
    <w:p w14:paraId="3FBB52B1" w14:textId="2709DE9E" w:rsidR="00273CB7" w:rsidRDefault="00074E8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Gajdošová, Eva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12</w:t>
      </w:r>
    </w:p>
    <w:p w14:paraId="5B6CCB03" w14:textId="420BA61B" w:rsidR="00C91BE4" w:rsidRDefault="00C91BE4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Geršicová, Zuzana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91</w:t>
      </w:r>
    </w:p>
    <w:p w14:paraId="49DF9BCF" w14:textId="2B6D0681" w:rsidR="006056E6" w:rsidRDefault="006056E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Gešvantnerová, Renáta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76</w:t>
      </w:r>
    </w:p>
    <w:p w14:paraId="79F3F10C" w14:textId="1574FE7C" w:rsidR="00016F09" w:rsidRPr="00606BD1" w:rsidRDefault="00016F09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Grňa, Július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56</w:t>
      </w:r>
    </w:p>
    <w:p w14:paraId="53408F98" w14:textId="30B4A481" w:rsidR="00273CB7" w:rsidRPr="00606BD1" w:rsidRDefault="00133F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Hrašková, Dagmar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50</w:t>
      </w:r>
    </w:p>
    <w:p w14:paraId="7A7FE5BA" w14:textId="22D27D5B" w:rsidR="00273CB7" w:rsidRDefault="000C421F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Hupková, Ingrid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62</w:t>
      </w:r>
      <w:r w:rsidR="00E7305A">
        <w:rPr>
          <w:rFonts w:asciiTheme="minorHAnsi" w:hAnsiTheme="minorHAnsi" w:cstheme="minorHAnsi"/>
          <w:sz w:val="22"/>
          <w:szCs w:val="22"/>
        </w:rPr>
        <w:t>, 96</w:t>
      </w:r>
    </w:p>
    <w:p w14:paraId="4E1D54F4" w14:textId="3E6B9305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Húsková, Ľudmila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97</w:t>
      </w:r>
    </w:p>
    <w:p w14:paraId="415A3BF9" w14:textId="02C8ADD1" w:rsidR="00273CB7" w:rsidRPr="00606BD1" w:rsidRDefault="002B0E3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Janková, Mária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</w:t>
      </w:r>
      <w:r w:rsidR="000C421F">
        <w:rPr>
          <w:rFonts w:asciiTheme="minorHAnsi" w:hAnsiTheme="minorHAnsi" w:cstheme="minorHAnsi"/>
          <w:sz w:val="22"/>
          <w:szCs w:val="22"/>
        </w:rPr>
        <w:t>, 68</w:t>
      </w:r>
      <w:r w:rsidR="00C91BE4">
        <w:rPr>
          <w:rFonts w:asciiTheme="minorHAnsi" w:hAnsiTheme="minorHAnsi" w:cstheme="minorHAnsi"/>
          <w:sz w:val="22"/>
          <w:szCs w:val="22"/>
        </w:rPr>
        <w:t>, 92</w:t>
      </w:r>
    </w:p>
    <w:p w14:paraId="632DF0AC" w14:textId="501A6F2E" w:rsidR="00273CB7" w:rsidRPr="00606BD1" w:rsidRDefault="00133F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Juhás, Ladislav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46</w:t>
      </w:r>
    </w:p>
    <w:p w14:paraId="66BF5DD1" w14:textId="732D7C33" w:rsidR="00273CB7" w:rsidRDefault="00074E8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Kasaničová, Martina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14</w:t>
      </w:r>
    </w:p>
    <w:p w14:paraId="2DF67CD6" w14:textId="3955F868" w:rsidR="000C421F" w:rsidRPr="00606BD1" w:rsidRDefault="000C421F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Kohútová, Katarína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69</w:t>
      </w:r>
    </w:p>
    <w:p w14:paraId="5FE57059" w14:textId="0CA6DB9F" w:rsidR="00273CB7" w:rsidRPr="00606BD1" w:rsidRDefault="000C421F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Kolář, Michal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63</w:t>
      </w:r>
    </w:p>
    <w:p w14:paraId="16DC1A87" w14:textId="053781CD" w:rsidR="00273CB7" w:rsidRPr="00606BD1" w:rsidRDefault="00692D7F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Koldeová, Lujza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29</w:t>
      </w:r>
    </w:p>
    <w:p w14:paraId="32FD8629" w14:textId="506ACFB8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Kolková, Mária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98</w:t>
      </w:r>
    </w:p>
    <w:p w14:paraId="33D7B1D7" w14:textId="50A3630D" w:rsidR="00273CB7" w:rsidRPr="00606BD1" w:rsidRDefault="002B0E3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Kováčová, Barbora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</w:t>
      </w:r>
      <w:r w:rsidR="000C421F">
        <w:rPr>
          <w:rFonts w:asciiTheme="minorHAnsi" w:hAnsiTheme="minorHAnsi" w:cstheme="minorHAnsi"/>
          <w:sz w:val="22"/>
          <w:szCs w:val="22"/>
        </w:rPr>
        <w:t>, 58</w:t>
      </w:r>
    </w:p>
    <w:p w14:paraId="21CB787E" w14:textId="36440561" w:rsidR="002B0E36" w:rsidRDefault="002B0E3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Krajčíriková, Ľudmila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2AA84459" w14:textId="5A749CFB" w:rsidR="00273CB7" w:rsidRPr="00606BD1" w:rsidRDefault="002B0E3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Krížo, Viktor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</w:t>
      </w:r>
    </w:p>
    <w:p w14:paraId="4A5BC56A" w14:textId="458F5040" w:rsidR="00273CB7" w:rsidRPr="00606BD1" w:rsidRDefault="00A3617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Lengyel, Peter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34</w:t>
      </w:r>
      <w:r w:rsidR="00133F00">
        <w:rPr>
          <w:rFonts w:asciiTheme="minorHAnsi" w:hAnsiTheme="minorHAnsi" w:cstheme="minorHAnsi"/>
          <w:sz w:val="22"/>
          <w:szCs w:val="22"/>
        </w:rPr>
        <w:t>, 35</w:t>
      </w:r>
      <w:r w:rsidR="000C421F">
        <w:rPr>
          <w:rFonts w:asciiTheme="minorHAnsi" w:hAnsiTheme="minorHAnsi" w:cstheme="minorHAnsi"/>
          <w:sz w:val="22"/>
          <w:szCs w:val="22"/>
        </w:rPr>
        <w:t>, 64, 70</w:t>
      </w:r>
      <w:r w:rsidR="006056E6">
        <w:rPr>
          <w:rFonts w:asciiTheme="minorHAnsi" w:hAnsiTheme="minorHAnsi" w:cstheme="minorHAnsi"/>
          <w:sz w:val="22"/>
          <w:szCs w:val="22"/>
        </w:rPr>
        <w:t>, 85, 86</w:t>
      </w:r>
      <w:r w:rsidR="00C91BE4">
        <w:rPr>
          <w:rFonts w:asciiTheme="minorHAnsi" w:hAnsiTheme="minorHAnsi" w:cstheme="minorHAnsi"/>
          <w:sz w:val="22"/>
          <w:szCs w:val="22"/>
        </w:rPr>
        <w:t>, 93</w:t>
      </w:r>
      <w:r w:rsidR="00E7305A">
        <w:rPr>
          <w:rFonts w:asciiTheme="minorHAnsi" w:hAnsiTheme="minorHAnsi" w:cstheme="minorHAnsi"/>
          <w:sz w:val="22"/>
          <w:szCs w:val="22"/>
        </w:rPr>
        <w:t>, 104, 105</w:t>
      </w:r>
    </w:p>
    <w:p w14:paraId="5799D35A" w14:textId="2962709E" w:rsidR="00273CB7" w:rsidRDefault="00692D7F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Luky, Ján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21, 22</w:t>
      </w:r>
    </w:p>
    <w:p w14:paraId="1270008C" w14:textId="6A7AF48C" w:rsidR="00C91BE4" w:rsidRDefault="00C91BE4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Mačová, Beáta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91</w:t>
      </w:r>
    </w:p>
    <w:p w14:paraId="0733987D" w14:textId="1D92BDDB" w:rsidR="00C91BE4" w:rsidRPr="00606BD1" w:rsidRDefault="00C91BE4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Masáriková, Marina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  <w:t>91</w:t>
      </w:r>
    </w:p>
    <w:p w14:paraId="139427AC" w14:textId="138E14CD" w:rsidR="00273CB7" w:rsidRPr="00606BD1" w:rsidRDefault="00133F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Niklová, Miriam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37, 38</w:t>
      </w:r>
    </w:p>
    <w:p w14:paraId="0702E5C2" w14:textId="6B2E7147" w:rsidR="00273CB7" w:rsidRPr="00606BD1" w:rsidRDefault="00A3617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Nociar, Alojz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30, 31</w:t>
      </w:r>
      <w:r w:rsidR="00133F00">
        <w:rPr>
          <w:rFonts w:asciiTheme="minorHAnsi" w:hAnsiTheme="minorHAnsi" w:cstheme="minorHAnsi"/>
          <w:sz w:val="22"/>
          <w:szCs w:val="22"/>
        </w:rPr>
        <w:t>, 36</w:t>
      </w:r>
    </w:p>
    <w:p w14:paraId="277FD05B" w14:textId="6C4752F9" w:rsidR="002B0E36" w:rsidRDefault="00692D7F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Pasternáková, Lenka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23</w:t>
      </w:r>
      <w:r w:rsidR="00133F00">
        <w:rPr>
          <w:rFonts w:asciiTheme="minorHAnsi" w:hAnsiTheme="minorHAnsi" w:cstheme="minorHAnsi"/>
          <w:sz w:val="22"/>
          <w:szCs w:val="22"/>
        </w:rPr>
        <w:t>, 39</w:t>
      </w:r>
    </w:p>
    <w:p w14:paraId="6FB3C129" w14:textId="3F49109D" w:rsidR="002B0E36" w:rsidRDefault="00E7305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Pavlis, Ivett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107</w:t>
      </w:r>
    </w:p>
    <w:p w14:paraId="2C82401D" w14:textId="37CB994E" w:rsidR="002B0E36" w:rsidRDefault="002B0E3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Pétiová, Marianna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4, 9</w:t>
      </w:r>
      <w:r w:rsidR="00133F00">
        <w:rPr>
          <w:rFonts w:asciiTheme="minorHAnsi" w:hAnsiTheme="minorHAnsi" w:cstheme="minorHAnsi"/>
          <w:sz w:val="22"/>
          <w:szCs w:val="22"/>
        </w:rPr>
        <w:t>, 47, 48</w:t>
      </w:r>
      <w:r w:rsidR="00016F09">
        <w:rPr>
          <w:rFonts w:asciiTheme="minorHAnsi" w:hAnsiTheme="minorHAnsi" w:cstheme="minorHAnsi"/>
          <w:sz w:val="22"/>
          <w:szCs w:val="22"/>
        </w:rPr>
        <w:t>, 51, 52</w:t>
      </w:r>
      <w:r w:rsidR="006056E6">
        <w:rPr>
          <w:rFonts w:asciiTheme="minorHAnsi" w:hAnsiTheme="minorHAnsi" w:cstheme="minorHAnsi"/>
          <w:sz w:val="22"/>
          <w:szCs w:val="22"/>
        </w:rPr>
        <w:t xml:space="preserve"> 77</w:t>
      </w:r>
    </w:p>
    <w:p w14:paraId="56006470" w14:textId="7C5CC5E9" w:rsidR="002B0E36" w:rsidRDefault="00016F09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Poláková, Barbora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53</w:t>
      </w:r>
    </w:p>
    <w:p w14:paraId="49BCAC10" w14:textId="222AF394" w:rsidR="002B0E36" w:rsidRDefault="002B0E3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Rosová, Dana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</w:t>
      </w:r>
      <w:r w:rsidR="00074E8D">
        <w:rPr>
          <w:rFonts w:asciiTheme="minorHAnsi" w:hAnsiTheme="minorHAnsi" w:cstheme="minorHAnsi"/>
          <w:sz w:val="22"/>
          <w:szCs w:val="22"/>
        </w:rPr>
        <w:t>, 15</w:t>
      </w:r>
      <w:r w:rsidR="00133F00">
        <w:rPr>
          <w:rFonts w:asciiTheme="minorHAnsi" w:hAnsiTheme="minorHAnsi" w:cstheme="minorHAnsi"/>
          <w:sz w:val="22"/>
          <w:szCs w:val="22"/>
        </w:rPr>
        <w:t>, 40</w:t>
      </w:r>
    </w:p>
    <w:p w14:paraId="354A379F" w14:textId="3F30DCA1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Rovenská, Denisa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99</w:t>
      </w:r>
    </w:p>
    <w:p w14:paraId="3A33C44B" w14:textId="17FAD8CB" w:rsidR="002B0E36" w:rsidRDefault="002B0E3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Rusnáková, Markéta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2BDE44D0" w14:textId="6000864B" w:rsidR="002B0E36" w:rsidRDefault="000C421F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Sejčová, Ľuboslava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59</w:t>
      </w:r>
    </w:p>
    <w:p w14:paraId="68F947B5" w14:textId="6B83AEAF" w:rsidR="00C91BE4" w:rsidRDefault="00C91BE4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Slivka Bedlovičová, Jana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87</w:t>
      </w:r>
    </w:p>
    <w:p w14:paraId="663C5DDD" w14:textId="479442A5" w:rsidR="006056E6" w:rsidRDefault="006056E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Slovíková, M</w:t>
      </w:r>
      <w:r w:rsidR="00C91BE4">
        <w:rPr>
          <w:rFonts w:asciiTheme="minorHAnsi" w:hAnsiTheme="minorHAnsi" w:cstheme="minorHAnsi"/>
          <w:sz w:val="22"/>
          <w:szCs w:val="22"/>
        </w:rPr>
        <w:t>ária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78</w:t>
      </w:r>
      <w:r w:rsidR="00C91BE4">
        <w:rPr>
          <w:rFonts w:asciiTheme="minorHAnsi" w:hAnsiTheme="minorHAnsi" w:cstheme="minorHAnsi"/>
          <w:sz w:val="22"/>
          <w:szCs w:val="22"/>
        </w:rPr>
        <w:t>, 88, 94</w:t>
      </w:r>
      <w:r w:rsidR="00E7305A">
        <w:rPr>
          <w:rFonts w:asciiTheme="minorHAnsi" w:hAnsiTheme="minorHAnsi" w:cstheme="minorHAnsi"/>
          <w:sz w:val="22"/>
          <w:szCs w:val="22"/>
        </w:rPr>
        <w:t>, 100</w:t>
      </w:r>
    </w:p>
    <w:p w14:paraId="472B0620" w14:textId="2BEB4F06" w:rsidR="002B0E36" w:rsidRDefault="002B0E3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Smiková, Eva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</w:t>
      </w:r>
    </w:p>
    <w:p w14:paraId="2F017978" w14:textId="16FC5D35" w:rsidR="002B0E36" w:rsidRDefault="00074E8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Sokolová, Lenka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10</w:t>
      </w:r>
    </w:p>
    <w:p w14:paraId="4E82D4F6" w14:textId="18160A19" w:rsidR="002B0E36" w:rsidRDefault="000C421F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Stepanayová, Sabina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59</w:t>
      </w:r>
    </w:p>
    <w:p w14:paraId="45486964" w14:textId="7A678D3C" w:rsidR="002B0E36" w:rsidRDefault="002B0E3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Szeliga, Peter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3751355F" w14:textId="2313FCAC" w:rsidR="002B0E36" w:rsidRDefault="000C421F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Škodová, Ivana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71</w:t>
      </w:r>
    </w:p>
    <w:p w14:paraId="671049C1" w14:textId="7487BE11" w:rsidR="002B0E36" w:rsidRDefault="00692D7F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Špánik, Stanislav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27</w:t>
      </w:r>
    </w:p>
    <w:p w14:paraId="17134FC1" w14:textId="77E1F198" w:rsidR="002B0E36" w:rsidRDefault="002B0E3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Šrobárová, Soňa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76D40279" w14:textId="17E02084" w:rsidR="002B0E36" w:rsidRDefault="000C421F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Šuchterová, Jana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66</w:t>
      </w:r>
    </w:p>
    <w:p w14:paraId="63F6674C" w14:textId="56428396" w:rsidR="002B0E36" w:rsidRDefault="006056E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Švecová, Júlia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79</w:t>
      </w:r>
    </w:p>
    <w:p w14:paraId="13BAA2E6" w14:textId="679769AE" w:rsidR="002B0E36" w:rsidRDefault="00016F09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Tholtová, Jana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55</w:t>
      </w:r>
    </w:p>
    <w:p w14:paraId="22D6B6C9" w14:textId="59700527" w:rsidR="002B0E36" w:rsidRDefault="002B0E3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Turošíková, Anežka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</w:t>
      </w:r>
    </w:p>
    <w:p w14:paraId="738965EA" w14:textId="01646753" w:rsidR="006056E6" w:rsidRDefault="006056E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Valešová Malecová, Barbara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80</w:t>
      </w:r>
    </w:p>
    <w:p w14:paraId="01E91A7B" w14:textId="000AB4E7" w:rsidR="002B0E36" w:rsidRDefault="00692D7F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Valicová, Viera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25</w:t>
      </w:r>
    </w:p>
    <w:p w14:paraId="10C2D04C" w14:textId="126CD8A0" w:rsidR="002B0E36" w:rsidRDefault="00016F09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Valihorová, Marta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53</w:t>
      </w:r>
    </w:p>
    <w:p w14:paraId="3665FEA2" w14:textId="2E9537F1" w:rsidR="002B0E36" w:rsidRDefault="000C421F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Vanková, Katarína   </w:t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 w:rsidR="00481F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67</w:t>
      </w:r>
    </w:p>
    <w:p w14:paraId="33E61FA5" w14:textId="77777777" w:rsidR="000C421F" w:rsidRDefault="000C421F" w:rsidP="00554F41">
      <w:pPr>
        <w:rPr>
          <w:rFonts w:asciiTheme="minorHAnsi" w:hAnsiTheme="minorHAnsi" w:cstheme="minorHAnsi"/>
          <w:sz w:val="22"/>
          <w:szCs w:val="22"/>
        </w:rPr>
      </w:pPr>
    </w:p>
    <w:p w14:paraId="519643EE" w14:textId="77777777" w:rsidR="000C421F" w:rsidRDefault="000C421F" w:rsidP="00554F41">
      <w:pPr>
        <w:rPr>
          <w:rFonts w:asciiTheme="minorHAnsi" w:hAnsiTheme="minorHAnsi" w:cstheme="minorHAnsi"/>
          <w:sz w:val="22"/>
          <w:szCs w:val="22"/>
        </w:rPr>
      </w:pPr>
    </w:p>
    <w:p w14:paraId="2CB05467" w14:textId="77777777" w:rsidR="000C421F" w:rsidRDefault="000C421F" w:rsidP="00554F41">
      <w:pPr>
        <w:rPr>
          <w:rFonts w:asciiTheme="minorHAnsi" w:hAnsiTheme="minorHAnsi" w:cstheme="minorHAnsi"/>
          <w:sz w:val="22"/>
          <w:szCs w:val="22"/>
        </w:rPr>
      </w:pPr>
    </w:p>
    <w:p w14:paraId="759D252A" w14:textId="77777777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</w:p>
    <w:p w14:paraId="4471BE00" w14:textId="77777777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</w:p>
    <w:p w14:paraId="4CB3CE88" w14:textId="77777777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</w:p>
    <w:p w14:paraId="0F52CDE1" w14:textId="77777777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</w:p>
    <w:p w14:paraId="7E96DC77" w14:textId="77777777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</w:p>
    <w:p w14:paraId="6A6E4761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7992DCFA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7D26E1C0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02D54140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6C8AA6A5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7EC7DC77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426F51DE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17D34B41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6E8D1C2C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36D1E76D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23C63AFA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24BDD8E1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08632645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7EF79447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5BB07BCA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71B88456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491552F9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3C9B305C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5DCEFF13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00C9F7EA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12ED4757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4788A6CD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59B32040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530233DF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347AA497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5485EB5B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737BD0FB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446AC286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1E9A5D75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57832C8A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512601AA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2D68AA15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10B1BEB4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72BA42E7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6292E5F4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08F5A42A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6E97760E" w14:textId="77777777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</w:p>
    <w:p w14:paraId="5DB86A9D" w14:textId="77777777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</w:p>
    <w:p w14:paraId="2F875EFD" w14:textId="77777777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</w:p>
    <w:p w14:paraId="66EDF6EE" w14:textId="77777777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</w:p>
    <w:p w14:paraId="3E9572A7" w14:textId="77777777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</w:p>
    <w:p w14:paraId="1F9D1824" w14:textId="77777777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</w:p>
    <w:p w14:paraId="742E66E3" w14:textId="77777777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</w:p>
    <w:p w14:paraId="55CD63D3" w14:textId="77777777" w:rsidR="00E7305A" w:rsidRDefault="00E7305A" w:rsidP="00554F41">
      <w:pPr>
        <w:rPr>
          <w:rFonts w:asciiTheme="minorHAnsi" w:hAnsiTheme="minorHAnsi" w:cstheme="minorHAnsi"/>
          <w:sz w:val="22"/>
          <w:szCs w:val="22"/>
        </w:rPr>
      </w:pPr>
    </w:p>
    <w:p w14:paraId="025600BB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57BB84A1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43D9F81C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31E93CC6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6ADB915F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2B6765AF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07FA1E0A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5924EF67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3B7D77F3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6B0AB7F7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6441805D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060432DB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0AE125B3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376ADF86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59DBBCD9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22761E52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45B6CE51" w14:textId="77777777" w:rsidR="00160A36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p w14:paraId="7F6E80ED" w14:textId="77777777" w:rsidR="002B0E36" w:rsidRPr="00606BD1" w:rsidRDefault="002B0E36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7623990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Názov 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EC41FC">
        <w:rPr>
          <w:rFonts w:asciiTheme="minorHAnsi" w:hAnsiTheme="minorHAnsi" w:cstheme="minorHAnsi"/>
          <w:sz w:val="22"/>
          <w:szCs w:val="22"/>
        </w:rPr>
        <w:t>Šikanované dieťa (2011-2025)</w:t>
      </w:r>
    </w:p>
    <w:p w14:paraId="4D727D68" w14:textId="7F5E1CE2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</w:t>
      </w:r>
      <w:r w:rsidR="005043E0">
        <w:rPr>
          <w:rFonts w:asciiTheme="minorHAnsi" w:hAnsiTheme="minorHAnsi" w:cstheme="minorHAnsi"/>
          <w:sz w:val="22"/>
          <w:szCs w:val="22"/>
        </w:rPr>
        <w:t xml:space="preserve"> Dagmar</w:t>
      </w:r>
      <w:r w:rsidRPr="00606BD1">
        <w:rPr>
          <w:rFonts w:asciiTheme="minorHAnsi" w:hAnsiTheme="minorHAnsi" w:cstheme="minorHAnsi"/>
          <w:sz w:val="22"/>
          <w:szCs w:val="22"/>
        </w:rPr>
        <w:t xml:space="preserve">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Miroslava Hajtmánková, Ing. Slavomír Košecký</w:t>
      </w:r>
    </w:p>
    <w:p w14:paraId="436E1B72" w14:textId="35DE257C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EC41FC">
        <w:rPr>
          <w:rFonts w:asciiTheme="minorHAnsi" w:hAnsiTheme="minorHAnsi" w:cstheme="minorHAnsi"/>
          <w:sz w:val="22"/>
          <w:szCs w:val="22"/>
        </w:rPr>
        <w:t>PhDr. Marcela Bednárová, PhD.</w:t>
      </w:r>
    </w:p>
    <w:p w14:paraId="44F79F4A" w14:textId="4A341B10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</w:t>
      </w:r>
      <w:r w:rsidR="005043E0">
        <w:rPr>
          <w:rFonts w:asciiTheme="minorHAnsi" w:hAnsiTheme="minorHAnsi" w:cstheme="minorHAnsi"/>
          <w:sz w:val="22"/>
          <w:szCs w:val="22"/>
        </w:rPr>
        <w:t>ŠŠ</w:t>
      </w:r>
      <w:r w:rsidRPr="00606BD1">
        <w:rPr>
          <w:rFonts w:asciiTheme="minorHAnsi" w:hAnsiTheme="minorHAnsi" w:cstheme="minorHAnsi"/>
          <w:sz w:val="22"/>
          <w:szCs w:val="22"/>
        </w:rPr>
        <w:t xml:space="preserve"> NIVAM)</w:t>
      </w:r>
    </w:p>
    <w:p w14:paraId="5380CA6D" w14:textId="1BFC800C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PDF</w:t>
      </w:r>
    </w:p>
    <w:p w14:paraId="24C719EF" w14:textId="40C916D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2025</w:t>
      </w:r>
    </w:p>
    <w:p w14:paraId="2ECBA910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382AEA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BBF4737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08BD534C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7E80F7E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55CF5CD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46EA4620" w14:textId="77777777" w:rsidR="00160A36" w:rsidRPr="00606BD1" w:rsidRDefault="00160A36" w:rsidP="00554F41">
      <w:pPr>
        <w:rPr>
          <w:rFonts w:asciiTheme="minorHAnsi" w:hAnsiTheme="minorHAnsi" w:cstheme="minorHAnsi"/>
          <w:sz w:val="22"/>
          <w:szCs w:val="22"/>
        </w:rPr>
      </w:pPr>
    </w:p>
    <w:sectPr w:rsidR="00160A36" w:rsidRPr="0060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1261" w14:textId="77777777" w:rsidR="0072307C" w:rsidRDefault="0072307C">
      <w:r>
        <w:separator/>
      </w:r>
    </w:p>
  </w:endnote>
  <w:endnote w:type="continuationSeparator" w:id="0">
    <w:p w14:paraId="18F356DB" w14:textId="77777777" w:rsidR="0072307C" w:rsidRDefault="0072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94447" w14:textId="77777777" w:rsidR="0072307C" w:rsidRDefault="0072307C">
      <w:r>
        <w:separator/>
      </w:r>
    </w:p>
  </w:footnote>
  <w:footnote w:type="continuationSeparator" w:id="0">
    <w:p w14:paraId="5B67F1FE" w14:textId="77777777" w:rsidR="0072307C" w:rsidRDefault="0072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0914665"/>
    <w:multiLevelType w:val="hybridMultilevel"/>
    <w:tmpl w:val="916E93C8"/>
    <w:lvl w:ilvl="0" w:tplc="041B000F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248"/>
    <w:multiLevelType w:val="hybridMultilevel"/>
    <w:tmpl w:val="E4C270FA"/>
    <w:lvl w:ilvl="0" w:tplc="04766C7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3040"/>
    <w:multiLevelType w:val="hybridMultilevel"/>
    <w:tmpl w:val="6EEE17A2"/>
    <w:lvl w:ilvl="0" w:tplc="041B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30867"/>
    <w:multiLevelType w:val="hybridMultilevel"/>
    <w:tmpl w:val="795082FA"/>
    <w:lvl w:ilvl="0" w:tplc="041B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B36E3"/>
    <w:multiLevelType w:val="hybridMultilevel"/>
    <w:tmpl w:val="197E4A62"/>
    <w:lvl w:ilvl="0" w:tplc="041B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E7568"/>
    <w:multiLevelType w:val="hybridMultilevel"/>
    <w:tmpl w:val="80AE3546"/>
    <w:lvl w:ilvl="0" w:tplc="041B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75107"/>
    <w:multiLevelType w:val="hybridMultilevel"/>
    <w:tmpl w:val="2EE2FB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1D3AAA22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E01CE"/>
    <w:multiLevelType w:val="hybridMultilevel"/>
    <w:tmpl w:val="8C66896C"/>
    <w:lvl w:ilvl="0" w:tplc="041B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D4DB8"/>
    <w:multiLevelType w:val="hybridMultilevel"/>
    <w:tmpl w:val="4050AEC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16"/>
  </w:num>
  <w:num w:numId="2" w16cid:durableId="256251583">
    <w:abstractNumId w:val="1"/>
  </w:num>
  <w:num w:numId="3" w16cid:durableId="716781525">
    <w:abstractNumId w:val="9"/>
  </w:num>
  <w:num w:numId="4" w16cid:durableId="2023194364">
    <w:abstractNumId w:val="4"/>
  </w:num>
  <w:num w:numId="5" w16cid:durableId="2096777487">
    <w:abstractNumId w:val="12"/>
  </w:num>
  <w:num w:numId="6" w16cid:durableId="938758674">
    <w:abstractNumId w:val="10"/>
  </w:num>
  <w:num w:numId="7" w16cid:durableId="250622566">
    <w:abstractNumId w:val="15"/>
  </w:num>
  <w:num w:numId="8" w16cid:durableId="1430202396">
    <w:abstractNumId w:val="0"/>
  </w:num>
  <w:num w:numId="9" w16cid:durableId="1766458919">
    <w:abstractNumId w:val="8"/>
  </w:num>
  <w:num w:numId="10" w16cid:durableId="1141727311">
    <w:abstractNumId w:val="18"/>
  </w:num>
  <w:num w:numId="11" w16cid:durableId="914778252">
    <w:abstractNumId w:val="2"/>
  </w:num>
  <w:num w:numId="12" w16cid:durableId="556668785">
    <w:abstractNumId w:val="5"/>
  </w:num>
  <w:num w:numId="13" w16cid:durableId="605041722">
    <w:abstractNumId w:val="17"/>
  </w:num>
  <w:num w:numId="14" w16cid:durableId="244800511">
    <w:abstractNumId w:val="11"/>
  </w:num>
  <w:num w:numId="15" w16cid:durableId="1864438212">
    <w:abstractNumId w:val="3"/>
  </w:num>
  <w:num w:numId="16" w16cid:durableId="1751273752">
    <w:abstractNumId w:val="13"/>
  </w:num>
  <w:num w:numId="17" w16cid:durableId="343678678">
    <w:abstractNumId w:val="6"/>
  </w:num>
  <w:num w:numId="18" w16cid:durableId="1824933360">
    <w:abstractNumId w:val="7"/>
  </w:num>
  <w:num w:numId="19" w16cid:durableId="14300789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16F09"/>
    <w:rsid w:val="000253D5"/>
    <w:rsid w:val="000256B5"/>
    <w:rsid w:val="00054406"/>
    <w:rsid w:val="00054B1E"/>
    <w:rsid w:val="00054C1D"/>
    <w:rsid w:val="00071C16"/>
    <w:rsid w:val="00074E8D"/>
    <w:rsid w:val="00084230"/>
    <w:rsid w:val="00096BD5"/>
    <w:rsid w:val="000A0E96"/>
    <w:rsid w:val="000A61F8"/>
    <w:rsid w:val="000C2D14"/>
    <w:rsid w:val="000C421F"/>
    <w:rsid w:val="000E547B"/>
    <w:rsid w:val="000F7F67"/>
    <w:rsid w:val="0013233C"/>
    <w:rsid w:val="00133F00"/>
    <w:rsid w:val="0013589F"/>
    <w:rsid w:val="00136075"/>
    <w:rsid w:val="00141035"/>
    <w:rsid w:val="00146976"/>
    <w:rsid w:val="00151752"/>
    <w:rsid w:val="001602D8"/>
    <w:rsid w:val="00160A36"/>
    <w:rsid w:val="001703AA"/>
    <w:rsid w:val="00173DD1"/>
    <w:rsid w:val="00177210"/>
    <w:rsid w:val="001B074A"/>
    <w:rsid w:val="001D0454"/>
    <w:rsid w:val="001E2EC4"/>
    <w:rsid w:val="001E675D"/>
    <w:rsid w:val="001F398C"/>
    <w:rsid w:val="002076B6"/>
    <w:rsid w:val="00236EF0"/>
    <w:rsid w:val="00244E47"/>
    <w:rsid w:val="00255B9D"/>
    <w:rsid w:val="00273CB7"/>
    <w:rsid w:val="00274B1F"/>
    <w:rsid w:val="002A01A7"/>
    <w:rsid w:val="002A0A23"/>
    <w:rsid w:val="002B0E36"/>
    <w:rsid w:val="002C57F3"/>
    <w:rsid w:val="002D0BBB"/>
    <w:rsid w:val="00300AD3"/>
    <w:rsid w:val="00310279"/>
    <w:rsid w:val="003158C0"/>
    <w:rsid w:val="00322650"/>
    <w:rsid w:val="00330A44"/>
    <w:rsid w:val="003503A9"/>
    <w:rsid w:val="003620A0"/>
    <w:rsid w:val="00387AEA"/>
    <w:rsid w:val="003A2E3F"/>
    <w:rsid w:val="003B6020"/>
    <w:rsid w:val="003B6AC3"/>
    <w:rsid w:val="003B7467"/>
    <w:rsid w:val="003C6068"/>
    <w:rsid w:val="003D09EC"/>
    <w:rsid w:val="003D314C"/>
    <w:rsid w:val="003F6180"/>
    <w:rsid w:val="003F7A14"/>
    <w:rsid w:val="003F7C60"/>
    <w:rsid w:val="00402AC5"/>
    <w:rsid w:val="00404C93"/>
    <w:rsid w:val="00406DD4"/>
    <w:rsid w:val="00425B2F"/>
    <w:rsid w:val="004347B5"/>
    <w:rsid w:val="00437009"/>
    <w:rsid w:val="0043779F"/>
    <w:rsid w:val="0044500B"/>
    <w:rsid w:val="00445465"/>
    <w:rsid w:val="0046333E"/>
    <w:rsid w:val="00463FCA"/>
    <w:rsid w:val="004660CB"/>
    <w:rsid w:val="00474A59"/>
    <w:rsid w:val="00481F23"/>
    <w:rsid w:val="004837E7"/>
    <w:rsid w:val="00483A32"/>
    <w:rsid w:val="00484FDF"/>
    <w:rsid w:val="004872B6"/>
    <w:rsid w:val="00491F5F"/>
    <w:rsid w:val="004A51DE"/>
    <w:rsid w:val="004A7720"/>
    <w:rsid w:val="004C1048"/>
    <w:rsid w:val="004C53D6"/>
    <w:rsid w:val="004D0606"/>
    <w:rsid w:val="004E2B74"/>
    <w:rsid w:val="005043E0"/>
    <w:rsid w:val="00510CC2"/>
    <w:rsid w:val="005122EA"/>
    <w:rsid w:val="00544C3D"/>
    <w:rsid w:val="00554F41"/>
    <w:rsid w:val="00556874"/>
    <w:rsid w:val="0057010D"/>
    <w:rsid w:val="00593EA4"/>
    <w:rsid w:val="00594B11"/>
    <w:rsid w:val="005A035B"/>
    <w:rsid w:val="005A49E3"/>
    <w:rsid w:val="005D4482"/>
    <w:rsid w:val="005D79D7"/>
    <w:rsid w:val="005F6C3A"/>
    <w:rsid w:val="005F6D4E"/>
    <w:rsid w:val="006056E6"/>
    <w:rsid w:val="00606BD1"/>
    <w:rsid w:val="00625210"/>
    <w:rsid w:val="00635623"/>
    <w:rsid w:val="006373E5"/>
    <w:rsid w:val="00640898"/>
    <w:rsid w:val="00641679"/>
    <w:rsid w:val="00656527"/>
    <w:rsid w:val="00692443"/>
    <w:rsid w:val="00692D7F"/>
    <w:rsid w:val="006975AF"/>
    <w:rsid w:val="006979F3"/>
    <w:rsid w:val="006A38BB"/>
    <w:rsid w:val="006C57D7"/>
    <w:rsid w:val="006D017F"/>
    <w:rsid w:val="006F1F3A"/>
    <w:rsid w:val="0070159A"/>
    <w:rsid w:val="007064DD"/>
    <w:rsid w:val="007151DB"/>
    <w:rsid w:val="0072307C"/>
    <w:rsid w:val="00731B59"/>
    <w:rsid w:val="007507C3"/>
    <w:rsid w:val="007542FB"/>
    <w:rsid w:val="00761769"/>
    <w:rsid w:val="00766ABE"/>
    <w:rsid w:val="00780FD9"/>
    <w:rsid w:val="00782A7E"/>
    <w:rsid w:val="00786904"/>
    <w:rsid w:val="007A2DC0"/>
    <w:rsid w:val="007A4EA8"/>
    <w:rsid w:val="007C491C"/>
    <w:rsid w:val="007D581A"/>
    <w:rsid w:val="007E2C0A"/>
    <w:rsid w:val="007F2DC1"/>
    <w:rsid w:val="0080406C"/>
    <w:rsid w:val="008065A8"/>
    <w:rsid w:val="00807EE8"/>
    <w:rsid w:val="00812B35"/>
    <w:rsid w:val="008162C2"/>
    <w:rsid w:val="00837F73"/>
    <w:rsid w:val="00846C24"/>
    <w:rsid w:val="008624AE"/>
    <w:rsid w:val="00865EA9"/>
    <w:rsid w:val="00877C5F"/>
    <w:rsid w:val="008910B6"/>
    <w:rsid w:val="008A133E"/>
    <w:rsid w:val="008B229C"/>
    <w:rsid w:val="008B4A51"/>
    <w:rsid w:val="008F5E5C"/>
    <w:rsid w:val="00911ABD"/>
    <w:rsid w:val="009235FB"/>
    <w:rsid w:val="00925AB9"/>
    <w:rsid w:val="00945894"/>
    <w:rsid w:val="00956952"/>
    <w:rsid w:val="0096298B"/>
    <w:rsid w:val="0097242C"/>
    <w:rsid w:val="00995C0A"/>
    <w:rsid w:val="009971C7"/>
    <w:rsid w:val="009C3B49"/>
    <w:rsid w:val="00A0296E"/>
    <w:rsid w:val="00A05E24"/>
    <w:rsid w:val="00A15B19"/>
    <w:rsid w:val="00A15C8C"/>
    <w:rsid w:val="00A16CCE"/>
    <w:rsid w:val="00A24E2A"/>
    <w:rsid w:val="00A36175"/>
    <w:rsid w:val="00A402E0"/>
    <w:rsid w:val="00A53C10"/>
    <w:rsid w:val="00A703CF"/>
    <w:rsid w:val="00A70B28"/>
    <w:rsid w:val="00A714D4"/>
    <w:rsid w:val="00A71886"/>
    <w:rsid w:val="00A723AB"/>
    <w:rsid w:val="00A737A1"/>
    <w:rsid w:val="00A75322"/>
    <w:rsid w:val="00A77766"/>
    <w:rsid w:val="00A87F00"/>
    <w:rsid w:val="00A97561"/>
    <w:rsid w:val="00AA37F3"/>
    <w:rsid w:val="00AA68CF"/>
    <w:rsid w:val="00AB26B7"/>
    <w:rsid w:val="00AB66EA"/>
    <w:rsid w:val="00AC0D12"/>
    <w:rsid w:val="00AC56B9"/>
    <w:rsid w:val="00AE56F9"/>
    <w:rsid w:val="00AF130A"/>
    <w:rsid w:val="00AF7812"/>
    <w:rsid w:val="00B1619E"/>
    <w:rsid w:val="00B44325"/>
    <w:rsid w:val="00B45CDA"/>
    <w:rsid w:val="00B4681F"/>
    <w:rsid w:val="00B538B3"/>
    <w:rsid w:val="00B5554F"/>
    <w:rsid w:val="00B601D5"/>
    <w:rsid w:val="00B66008"/>
    <w:rsid w:val="00B77A57"/>
    <w:rsid w:val="00B97CA6"/>
    <w:rsid w:val="00BB2E56"/>
    <w:rsid w:val="00BB44D1"/>
    <w:rsid w:val="00BC338C"/>
    <w:rsid w:val="00BC52C6"/>
    <w:rsid w:val="00BC6530"/>
    <w:rsid w:val="00C01FB8"/>
    <w:rsid w:val="00C17683"/>
    <w:rsid w:val="00C56CEF"/>
    <w:rsid w:val="00C74F59"/>
    <w:rsid w:val="00C845EE"/>
    <w:rsid w:val="00C91BE4"/>
    <w:rsid w:val="00C92B61"/>
    <w:rsid w:val="00CB73DC"/>
    <w:rsid w:val="00CB78DA"/>
    <w:rsid w:val="00CC2685"/>
    <w:rsid w:val="00CC4B9B"/>
    <w:rsid w:val="00D0211C"/>
    <w:rsid w:val="00D0654D"/>
    <w:rsid w:val="00D336A2"/>
    <w:rsid w:val="00D41225"/>
    <w:rsid w:val="00D44E02"/>
    <w:rsid w:val="00D702DE"/>
    <w:rsid w:val="00DA0249"/>
    <w:rsid w:val="00DA468B"/>
    <w:rsid w:val="00DA6013"/>
    <w:rsid w:val="00DA7766"/>
    <w:rsid w:val="00DB1A3E"/>
    <w:rsid w:val="00DB6087"/>
    <w:rsid w:val="00DC42C5"/>
    <w:rsid w:val="00DC7B25"/>
    <w:rsid w:val="00DC7B5E"/>
    <w:rsid w:val="00DE2C16"/>
    <w:rsid w:val="00DE44FA"/>
    <w:rsid w:val="00DE5C94"/>
    <w:rsid w:val="00DE63A8"/>
    <w:rsid w:val="00DE6A11"/>
    <w:rsid w:val="00E01A92"/>
    <w:rsid w:val="00E14349"/>
    <w:rsid w:val="00E165D7"/>
    <w:rsid w:val="00E26436"/>
    <w:rsid w:val="00E4278A"/>
    <w:rsid w:val="00E43F57"/>
    <w:rsid w:val="00E61EE0"/>
    <w:rsid w:val="00E63112"/>
    <w:rsid w:val="00E7305A"/>
    <w:rsid w:val="00E82F43"/>
    <w:rsid w:val="00E83408"/>
    <w:rsid w:val="00E976D6"/>
    <w:rsid w:val="00EA688B"/>
    <w:rsid w:val="00EC1E1E"/>
    <w:rsid w:val="00EC41FC"/>
    <w:rsid w:val="00EC48E6"/>
    <w:rsid w:val="00EC77E0"/>
    <w:rsid w:val="00ED4CFB"/>
    <w:rsid w:val="00EE2D8A"/>
    <w:rsid w:val="00EE3B01"/>
    <w:rsid w:val="00F00AF2"/>
    <w:rsid w:val="00F27039"/>
    <w:rsid w:val="00F274EC"/>
    <w:rsid w:val="00F377F4"/>
    <w:rsid w:val="00F51BBC"/>
    <w:rsid w:val="00F527C4"/>
    <w:rsid w:val="00F546C5"/>
    <w:rsid w:val="00F57B9B"/>
    <w:rsid w:val="00F707C8"/>
    <w:rsid w:val="00F71E96"/>
    <w:rsid w:val="00F841A5"/>
    <w:rsid w:val="00F90407"/>
    <w:rsid w:val="00FB1EE7"/>
    <w:rsid w:val="00FB74AC"/>
    <w:rsid w:val="00FC3405"/>
    <w:rsid w:val="00FC4F78"/>
    <w:rsid w:val="00FD6954"/>
    <w:rsid w:val="00F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76454E50-30BA-4356-9486-06CD8E0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554F41"/>
    <w:pPr>
      <w:ind w:left="720"/>
      <w:contextualSpacing/>
    </w:pPr>
  </w:style>
  <w:style w:type="paragraph" w:styleId="Bezriadkovania">
    <w:name w:val="No Spacing"/>
    <w:uiPriority w:val="1"/>
    <w:qFormat/>
    <w:rsid w:val="00F546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17</Pages>
  <Words>3294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Miroslava Hajtmánková</cp:lastModifiedBy>
  <cp:revision>14</cp:revision>
  <dcterms:created xsi:type="dcterms:W3CDTF">2025-11-18T08:36:00Z</dcterms:created>
  <dcterms:modified xsi:type="dcterms:W3CDTF">2025-11-19T09:41:00Z</dcterms:modified>
</cp:coreProperties>
</file>