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F5557" w14:textId="77777777" w:rsidR="00CC6ADC" w:rsidRDefault="00CC6ADC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1BD33" w14:textId="476C489A" w:rsidR="00E80752" w:rsidRPr="00E80752" w:rsidRDefault="00E80752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D31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11C2" w:rsidRPr="00CC6ADC">
        <w:rPr>
          <w:rFonts w:ascii="Times New Roman" w:hAnsi="Times New Roman" w:cs="Times New Roman"/>
          <w:b/>
          <w:bCs/>
          <w:sz w:val="24"/>
          <w:szCs w:val="24"/>
          <w:u w:val="single"/>
        </w:rPr>
        <w:t>Ladenie</w:t>
      </w:r>
    </w:p>
    <w:p w14:paraId="5B9AE031" w14:textId="77777777" w:rsidR="00E80752" w:rsidRDefault="00E80752" w:rsidP="009049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D7940" w14:textId="1125EDB1" w:rsidR="00CC6ADC" w:rsidRDefault="00E80752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CC6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11C2">
        <w:rPr>
          <w:rFonts w:ascii="Times New Roman" w:hAnsi="Times New Roman" w:cs="Times New Roman"/>
          <w:sz w:val="24"/>
          <w:szCs w:val="24"/>
        </w:rPr>
        <w:t>Podujatie sa zameriava na spojenie literatúry a hudby (príp</w:t>
      </w:r>
      <w:r w:rsidR="00CC6ADC">
        <w:rPr>
          <w:rFonts w:ascii="Times New Roman" w:hAnsi="Times New Roman" w:cs="Times New Roman"/>
          <w:sz w:val="24"/>
          <w:szCs w:val="24"/>
        </w:rPr>
        <w:t xml:space="preserve">adne </w:t>
      </w:r>
      <w:r w:rsidR="00D311C2">
        <w:rPr>
          <w:rFonts w:ascii="Times New Roman" w:hAnsi="Times New Roman" w:cs="Times New Roman"/>
          <w:sz w:val="24"/>
          <w:szCs w:val="24"/>
        </w:rPr>
        <w:t>aj ďalších druhov umenia)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r w:rsidR="00D311C2">
        <w:rPr>
          <w:rFonts w:ascii="Times New Roman" w:hAnsi="Times New Roman" w:cs="Times New Roman"/>
          <w:sz w:val="24"/>
          <w:szCs w:val="24"/>
        </w:rPr>
        <w:t>prostredníctvom ukážok najznámejších hudobných diel, ktoré by mali žiaci poznať.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r w:rsidR="005E5334">
        <w:rPr>
          <w:rFonts w:ascii="Times New Roman" w:hAnsi="Times New Roman" w:cs="Times New Roman"/>
          <w:sz w:val="24"/>
          <w:szCs w:val="24"/>
        </w:rPr>
        <w:t>Môžeme prizvať učiteľa hudobnej výchovy alebo pedagóga z miestnej základnej umeleckej školy.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r w:rsidR="00D311C2">
        <w:rPr>
          <w:rFonts w:ascii="Times New Roman" w:hAnsi="Times New Roman" w:cs="Times New Roman"/>
          <w:sz w:val="24"/>
          <w:szCs w:val="24"/>
        </w:rPr>
        <w:t>Použiť môžeme rôzne</w:t>
      </w:r>
      <w:r w:rsidR="00514C5F">
        <w:rPr>
          <w:rFonts w:ascii="Times New Roman" w:hAnsi="Times New Roman" w:cs="Times New Roman"/>
          <w:sz w:val="24"/>
          <w:szCs w:val="24"/>
        </w:rPr>
        <w:t xml:space="preserve"> hotové</w:t>
      </w:r>
      <w:r w:rsidR="00D311C2">
        <w:rPr>
          <w:rFonts w:ascii="Times New Roman" w:hAnsi="Times New Roman" w:cs="Times New Roman"/>
          <w:sz w:val="24"/>
          <w:szCs w:val="24"/>
        </w:rPr>
        <w:t xml:space="preserve"> kompilácie:</w:t>
      </w:r>
    </w:p>
    <w:p w14:paraId="55E59B07" w14:textId="1DC5ED11" w:rsidR="00CC6ADC" w:rsidRPr="00CC6ADC" w:rsidRDefault="00000000" w:rsidP="0090492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hyperlink r:id="rId8" w:history="1">
        <w:r w:rsidR="00D311C2" w:rsidRPr="00CC6AD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https://www.youtube.com/watch?v=-7jjo8UICjQ</w:t>
        </w:r>
      </w:hyperlink>
    </w:p>
    <w:p w14:paraId="644C98A7" w14:textId="77777777" w:rsidR="00CC6ADC" w:rsidRPr="00CC6ADC" w:rsidRDefault="00CC6ADC" w:rsidP="00CC6AD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C6AD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https://www.youtube.com/watch?v=_PlEGwqB2FM</w:t>
        </w:r>
      </w:hyperlink>
    </w:p>
    <w:p w14:paraId="4B72856A" w14:textId="77777777" w:rsidR="00CC6ADC" w:rsidRDefault="00CC6ADC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C74CC" w14:textId="03751D63" w:rsidR="00AA3CCC" w:rsidRPr="00CC6ADC" w:rsidRDefault="00AA3CCC" w:rsidP="00904927">
      <w:pPr>
        <w:spacing w:after="0" w:line="240" w:lineRule="auto"/>
        <w:jc w:val="both"/>
        <w:rPr>
          <w:rFonts w:ascii="Times New Roman" w:hAnsi="Times New Roman" w:cs="Times New Roman"/>
          <w:color w:val="467886" w:themeColor="hyperlink"/>
          <w:sz w:val="24"/>
          <w:szCs w:val="24"/>
          <w:u w:val="single"/>
        </w:rPr>
      </w:pPr>
      <w:r w:rsidRPr="00505DAA">
        <w:rPr>
          <w:rFonts w:ascii="Times New Roman" w:hAnsi="Times New Roman" w:cs="Times New Roman"/>
          <w:sz w:val="24"/>
          <w:szCs w:val="24"/>
        </w:rPr>
        <w:t>Nie všetky majú, samozrejme, literárnu väzbu, ale popri portrétoch, reáliách môžeme pustiť ukážky aj ostatných skladieb.</w:t>
      </w:r>
    </w:p>
    <w:p w14:paraId="54B3A1EB" w14:textId="77777777" w:rsidR="00CC6ADC" w:rsidRDefault="00CC6ADC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0492F" w14:textId="621181F6" w:rsidR="00D311C2" w:rsidRPr="00CC6ADC" w:rsidRDefault="00D311C2" w:rsidP="009049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ADC">
        <w:rPr>
          <w:rFonts w:ascii="Times New Roman" w:hAnsi="Times New Roman" w:cs="Times New Roman"/>
          <w:b/>
          <w:bCs/>
          <w:sz w:val="24"/>
          <w:szCs w:val="24"/>
        </w:rPr>
        <w:t>Starovek:</w:t>
      </w:r>
    </w:p>
    <w:p w14:paraId="3C571A12" w14:textId="48B4DDBE" w:rsidR="003B762F" w:rsidRDefault="00D311C2" w:rsidP="00CC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AA">
        <w:rPr>
          <w:rFonts w:ascii="Times New Roman" w:hAnsi="Times New Roman" w:cs="Times New Roman"/>
          <w:sz w:val="24"/>
          <w:szCs w:val="24"/>
        </w:rPr>
        <w:t xml:space="preserve">K egyptskej hudbe môžeme použiť niektorý z prekladov Františka </w:t>
      </w:r>
      <w:proofErr w:type="spellStart"/>
      <w:r w:rsidRPr="00505DAA">
        <w:rPr>
          <w:rFonts w:ascii="Times New Roman" w:hAnsi="Times New Roman" w:cs="Times New Roman"/>
          <w:sz w:val="24"/>
          <w:szCs w:val="24"/>
        </w:rPr>
        <w:t>Lexu</w:t>
      </w:r>
      <w:proofErr w:type="spellEnd"/>
      <w:r w:rsidRPr="00505DAA">
        <w:rPr>
          <w:rFonts w:ascii="Times New Roman" w:hAnsi="Times New Roman" w:cs="Times New Roman"/>
          <w:sz w:val="24"/>
          <w:szCs w:val="24"/>
        </w:rPr>
        <w:t xml:space="preserve">. Spojenie literatúry a hudby v starovekom Grécku je zobrazený v 8. speve Homérovej </w:t>
      </w:r>
      <w:r w:rsidR="001567E7" w:rsidRPr="00505DAA">
        <w:rPr>
          <w:rFonts w:ascii="Times New Roman" w:hAnsi="Times New Roman" w:cs="Times New Roman"/>
          <w:sz w:val="24"/>
          <w:szCs w:val="24"/>
        </w:rPr>
        <w:t>Odysey.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r w:rsidR="003B762F" w:rsidRPr="00505DAA">
        <w:rPr>
          <w:rFonts w:ascii="Times New Roman" w:hAnsi="Times New Roman" w:cs="Times New Roman"/>
          <w:sz w:val="24"/>
          <w:szCs w:val="24"/>
        </w:rPr>
        <w:t>Pokusy o rekonštrukcie mezopotámskej, egyptskej, starogréckej hudby.</w:t>
      </w:r>
    </w:p>
    <w:p w14:paraId="1A92E9F4" w14:textId="77777777" w:rsidR="00CC6ADC" w:rsidRDefault="00D3290C" w:rsidP="009049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05DAA">
        <w:rPr>
          <w:rFonts w:ascii="Times New Roman" w:hAnsi="Times New Roman" w:cs="Times New Roman"/>
          <w:sz w:val="24"/>
          <w:szCs w:val="24"/>
        </w:rPr>
        <w:t>M</w:t>
      </w:r>
      <w:r w:rsidR="001567E7" w:rsidRPr="00505DAA">
        <w:rPr>
          <w:rFonts w:ascii="Times New Roman" w:hAnsi="Times New Roman" w:cs="Times New Roman"/>
          <w:sz w:val="24"/>
          <w:szCs w:val="24"/>
        </w:rPr>
        <w:t>ezopotámia</w:t>
      </w:r>
    </w:p>
    <w:p w14:paraId="56953FB9" w14:textId="1EF355B5" w:rsidR="00D3290C" w:rsidRPr="00505DAA" w:rsidRDefault="00000000" w:rsidP="00CC6ADC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3290C" w:rsidRPr="00505DAA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https://www.youtube.com/watch?v=QUcTsFe1PVs&amp;pp=ygUPZ2lsZ2FtZXNoIG11c2lj</w:t>
        </w:r>
      </w:hyperlink>
    </w:p>
    <w:p w14:paraId="7B82587F" w14:textId="77777777" w:rsidR="00CC6ADC" w:rsidRDefault="00994B13" w:rsidP="009049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05DAA">
        <w:rPr>
          <w:rFonts w:ascii="Times New Roman" w:hAnsi="Times New Roman" w:cs="Times New Roman"/>
          <w:sz w:val="24"/>
          <w:szCs w:val="24"/>
        </w:rPr>
        <w:t>Eg</w:t>
      </w:r>
      <w:r w:rsidR="001567E7" w:rsidRPr="00505DAA">
        <w:rPr>
          <w:rFonts w:ascii="Times New Roman" w:hAnsi="Times New Roman" w:cs="Times New Roman"/>
          <w:sz w:val="24"/>
          <w:szCs w:val="24"/>
        </w:rPr>
        <w:t>ypt</w:t>
      </w:r>
    </w:p>
    <w:p w14:paraId="297BF0CD" w14:textId="645C38AC" w:rsidR="00994B13" w:rsidRPr="00CC6ADC" w:rsidRDefault="00CC6ADC" w:rsidP="00904927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CB232D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https://www.youtube.com/watch?v=pdmpOjZzXUQ&amp;list=PLnOSH5j1sQh-86yaaerVH2vZ7zxgepr-V</w:t>
        </w:r>
      </w:hyperlink>
    </w:p>
    <w:p w14:paraId="1E4250B9" w14:textId="161FDB64" w:rsidR="00994B13" w:rsidRPr="00505DAA" w:rsidRDefault="001567E7" w:rsidP="009049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05DAA">
        <w:rPr>
          <w:rFonts w:ascii="Times New Roman" w:hAnsi="Times New Roman" w:cs="Times New Roman"/>
          <w:sz w:val="24"/>
          <w:szCs w:val="24"/>
        </w:rPr>
        <w:t>Grécko</w:t>
      </w:r>
    </w:p>
    <w:p w14:paraId="3ECC21F7" w14:textId="77777777" w:rsidR="001567E7" w:rsidRPr="00CC6ADC" w:rsidRDefault="00000000" w:rsidP="00CC6AD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567E7" w:rsidRPr="00CC6AD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https://www.youtube.com/watch?v=B35cNiud7No</w:t>
        </w:r>
      </w:hyperlink>
    </w:p>
    <w:p w14:paraId="383FE00A" w14:textId="77777777" w:rsidR="001567E7" w:rsidRPr="00CC6ADC" w:rsidRDefault="00000000" w:rsidP="00CC6AD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567E7" w:rsidRPr="00CC6AD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https://www.youtube.com/watch?v=LxUQw3rykUk</w:t>
        </w:r>
      </w:hyperlink>
    </w:p>
    <w:p w14:paraId="0582BB46" w14:textId="77777777" w:rsidR="001567E7" w:rsidRPr="00CC6ADC" w:rsidRDefault="00000000" w:rsidP="00CC6AD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567E7" w:rsidRPr="00CC6AD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https://www.youtube.com/watch?v=J0h7DHVR3Ic</w:t>
        </w:r>
      </w:hyperlink>
    </w:p>
    <w:p w14:paraId="58287F0B" w14:textId="77777777" w:rsidR="001567E7" w:rsidRPr="00505DAA" w:rsidRDefault="001567E7" w:rsidP="009049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B7365DF" w14:textId="15CD0C4E" w:rsidR="00CC6ADC" w:rsidRDefault="00CC6ADC" w:rsidP="009049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567E7" w:rsidRPr="00505DAA">
        <w:rPr>
          <w:rFonts w:ascii="Times New Roman" w:hAnsi="Times New Roman" w:cs="Times New Roman"/>
          <w:sz w:val="24"/>
          <w:szCs w:val="24"/>
        </w:rPr>
        <w:t xml:space="preserve"> ilustráciu môžeme použiť encyklopédie dejín umenia či obrázky z internetu s antickými hudobnými nástrojmi či hudobníkmi. Napr</w:t>
      </w:r>
      <w:r>
        <w:rPr>
          <w:rFonts w:ascii="Times New Roman" w:hAnsi="Times New Roman" w:cs="Times New Roman"/>
          <w:sz w:val="24"/>
          <w:szCs w:val="24"/>
        </w:rPr>
        <w:t>íklad:</w:t>
      </w:r>
    </w:p>
    <w:p w14:paraId="23AF3D87" w14:textId="50EC9F3F" w:rsidR="00D3290C" w:rsidRPr="00505DAA" w:rsidRDefault="00CC6ADC" w:rsidP="00CC6ADC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CB232D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https://encrypted-tbn0.gstatic.com/images?q=tbn:ANd9GcT92b1XiKJFg-ouq9VqZn5aKXq0KY4ZXcCOHw&amp;s</w:t>
        </w:r>
      </w:hyperlink>
    </w:p>
    <w:p w14:paraId="14D82456" w14:textId="77777777" w:rsidR="00D3290C" w:rsidRPr="00505DAA" w:rsidRDefault="00000000" w:rsidP="00CC6ADC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3290C" w:rsidRPr="00505DAA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https://collectionapi.metmuseum.org/api/collection/v1/iiif/557727/1920903/main-image</w:t>
        </w:r>
      </w:hyperlink>
    </w:p>
    <w:p w14:paraId="42F6A4E0" w14:textId="77777777" w:rsidR="00D3290C" w:rsidRPr="00505DAA" w:rsidRDefault="00000000" w:rsidP="00CC6ADC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3290C" w:rsidRPr="00505DAA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https://www.historyforkids.net/wp-content/uploads/2019/06/EgyptianMusic2.jpg?ezimgfmt=rs:524x351/rscb1/ng:webp/ngcb1</w:t>
        </w:r>
      </w:hyperlink>
    </w:p>
    <w:p w14:paraId="0B1FF09B" w14:textId="77777777" w:rsidR="00D3290C" w:rsidRPr="00505DAA" w:rsidRDefault="00000000" w:rsidP="00CC6ADC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3290C" w:rsidRPr="00505DAA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https://encrypted-tbn0.gstatic.com/images?q=tbn:ANd9GcQ2PELVCQ6aT4fSk6HuK9V0gMoBb-Xutmsbmg&amp;s</w:t>
        </w:r>
      </w:hyperlink>
    </w:p>
    <w:p w14:paraId="7E29E468" w14:textId="25687866" w:rsidR="00E80752" w:rsidRPr="00505DAA" w:rsidRDefault="00000000" w:rsidP="00CC6ADC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A4FF6" w:rsidRPr="00505DAA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https://www.greekboston.com/wp-content/uploads/2020/04/music-ancient-greece-720x406.jpg</w:t>
        </w:r>
      </w:hyperlink>
    </w:p>
    <w:p w14:paraId="4A6C3FFC" w14:textId="78943D23" w:rsidR="00E80752" w:rsidRPr="00CC6ADC" w:rsidRDefault="00000000" w:rsidP="00CC6AD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A4FF6" w:rsidRPr="00CC6AD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https://www.shutterstock.com/image-vector/one-greek-musician-playing-on-600nw-373318444.jpg</w:t>
        </w:r>
      </w:hyperlink>
    </w:p>
    <w:p w14:paraId="141BFC4F" w14:textId="235495BC" w:rsidR="007A4FF6" w:rsidRPr="00CC6ADC" w:rsidRDefault="00000000" w:rsidP="00CC6AD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94B13" w:rsidRPr="00CC6AD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https://world4.eu/wp-content/uploads/2019/12/greece-lyras-flutes.jpg</w:t>
        </w:r>
      </w:hyperlink>
    </w:p>
    <w:p w14:paraId="5EB06DAF" w14:textId="5BFAB0E3" w:rsidR="00D311C2" w:rsidRPr="00CC6ADC" w:rsidRDefault="00000000" w:rsidP="00CC6AD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94B13" w:rsidRPr="00CC6AD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https://www.justcolor.net/wp-content/uploads/sites/1/nggallery/ancient-greece/coloring-greek-musicians-thomas-baxter.jpg</w:t>
        </w:r>
      </w:hyperlink>
    </w:p>
    <w:p w14:paraId="1ED74A10" w14:textId="77777777" w:rsidR="0096635A" w:rsidRDefault="0096635A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3582F" w14:textId="5BC99460" w:rsidR="007F2533" w:rsidRDefault="001567E7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Popri náboženskej literatúry a cirkevnej hudby</w:t>
      </w:r>
      <w:r w:rsidR="003E6724">
        <w:rPr>
          <w:rFonts w:ascii="Times New Roman" w:hAnsi="Times New Roman" w:cs="Times New Roman"/>
          <w:sz w:val="24"/>
          <w:szCs w:val="24"/>
        </w:rPr>
        <w:t xml:space="preserve"> sa </w:t>
      </w:r>
      <w:r w:rsidRPr="00201454">
        <w:rPr>
          <w:rFonts w:ascii="Times New Roman" w:hAnsi="Times New Roman" w:cs="Times New Roman"/>
          <w:sz w:val="24"/>
          <w:szCs w:val="24"/>
        </w:rPr>
        <w:t>s</w:t>
      </w:r>
      <w:r w:rsidR="00D3290C" w:rsidRPr="00201454">
        <w:rPr>
          <w:rFonts w:ascii="Times New Roman" w:hAnsi="Times New Roman" w:cs="Times New Roman"/>
          <w:sz w:val="24"/>
          <w:szCs w:val="24"/>
        </w:rPr>
        <w:t>tredovek</w:t>
      </w:r>
      <w:r>
        <w:rPr>
          <w:rFonts w:ascii="Times New Roman" w:hAnsi="Times New Roman" w:cs="Times New Roman"/>
          <w:sz w:val="24"/>
          <w:szCs w:val="24"/>
        </w:rPr>
        <w:t xml:space="preserve"> pre</w:t>
      </w:r>
      <w:r w:rsidR="003E6724">
        <w:rPr>
          <w:rFonts w:ascii="Times New Roman" w:hAnsi="Times New Roman" w:cs="Times New Roman"/>
          <w:sz w:val="24"/>
          <w:szCs w:val="24"/>
        </w:rPr>
        <w:t>slávil</w:t>
      </w:r>
      <w:r>
        <w:rPr>
          <w:rFonts w:ascii="Times New Roman" w:hAnsi="Times New Roman" w:cs="Times New Roman"/>
          <w:sz w:val="24"/>
          <w:szCs w:val="24"/>
        </w:rPr>
        <w:t xml:space="preserve"> aj svetským umením. Spojenie </w:t>
      </w:r>
      <w:r w:rsidR="007F2533">
        <w:rPr>
          <w:rFonts w:ascii="Times New Roman" w:hAnsi="Times New Roman" w:cs="Times New Roman"/>
          <w:sz w:val="24"/>
          <w:szCs w:val="24"/>
        </w:rPr>
        <w:t>literatúry a spevu je najznámejší v dvorskej kultúre rytierskej a ľúbostnej poézie (</w:t>
      </w:r>
      <w:r w:rsidR="00514C5F">
        <w:rPr>
          <w:rFonts w:ascii="Times New Roman" w:hAnsi="Times New Roman" w:cs="Times New Roman"/>
          <w:sz w:val="24"/>
          <w:szCs w:val="24"/>
        </w:rPr>
        <w:t>t</w:t>
      </w:r>
      <w:r w:rsidR="007F2533">
        <w:rPr>
          <w:rFonts w:ascii="Times New Roman" w:hAnsi="Times New Roman" w:cs="Times New Roman"/>
          <w:sz w:val="24"/>
          <w:szCs w:val="24"/>
        </w:rPr>
        <w:t xml:space="preserve">rubadúri, </w:t>
      </w:r>
      <w:proofErr w:type="spellStart"/>
      <w:r w:rsidR="007F2533">
        <w:rPr>
          <w:rFonts w:ascii="Times New Roman" w:hAnsi="Times New Roman" w:cs="Times New Roman"/>
          <w:sz w:val="24"/>
          <w:szCs w:val="24"/>
        </w:rPr>
        <w:t>minnesängri</w:t>
      </w:r>
      <w:proofErr w:type="spellEnd"/>
      <w:r w:rsidR="007F25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533">
        <w:rPr>
          <w:rFonts w:ascii="Times New Roman" w:hAnsi="Times New Roman" w:cs="Times New Roman"/>
          <w:sz w:val="24"/>
          <w:szCs w:val="24"/>
        </w:rPr>
        <w:t>ingrici</w:t>
      </w:r>
      <w:proofErr w:type="spellEnd"/>
      <w:r w:rsidR="007F2533">
        <w:rPr>
          <w:rFonts w:ascii="Times New Roman" w:hAnsi="Times New Roman" w:cs="Times New Roman"/>
          <w:sz w:val="24"/>
          <w:szCs w:val="24"/>
        </w:rPr>
        <w:t>)</w:t>
      </w:r>
      <w:r w:rsidR="00E77D3A">
        <w:rPr>
          <w:rFonts w:ascii="Times New Roman" w:hAnsi="Times New Roman" w:cs="Times New Roman"/>
          <w:sz w:val="24"/>
          <w:szCs w:val="24"/>
        </w:rPr>
        <w:t>.</w:t>
      </w:r>
      <w:r w:rsidR="00201454">
        <w:rPr>
          <w:rFonts w:ascii="Times New Roman" w:hAnsi="Times New Roman" w:cs="Times New Roman"/>
          <w:sz w:val="24"/>
          <w:szCs w:val="24"/>
        </w:rPr>
        <w:t xml:space="preserve"> Neobvyklými neboli ani pijanské či študentské piesne.</w:t>
      </w:r>
      <w:r w:rsidR="00CC6ADC">
        <w:rPr>
          <w:rFonts w:ascii="Times New Roman" w:hAnsi="Times New Roman" w:cs="Times New Roman"/>
          <w:sz w:val="24"/>
          <w:szCs w:val="24"/>
        </w:rPr>
        <w:t xml:space="preserve"> Napríklad:</w:t>
      </w:r>
    </w:p>
    <w:p w14:paraId="7F3EE829" w14:textId="62592F55" w:rsidR="007F2533" w:rsidRPr="00CC6ADC" w:rsidRDefault="00000000" w:rsidP="00CC6AD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77D3A" w:rsidRPr="00CC6AD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https://www.youtube.com/playlist?list=PLnOSH5j1sQh_9zEXXXLlIcGOPm93qIvKu</w:t>
        </w:r>
      </w:hyperlink>
    </w:p>
    <w:p w14:paraId="7E71F135" w14:textId="77777777" w:rsidR="00E77D3A" w:rsidRPr="00CC6ADC" w:rsidRDefault="00000000" w:rsidP="00CC6AD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E77D3A" w:rsidRPr="00CC6AD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https://www.youtube.com/watch?v=yzXv7I-Zav8&amp;pp=ygUMbWlubmVzw6RuZ2Vy</w:t>
        </w:r>
      </w:hyperlink>
    </w:p>
    <w:p w14:paraId="6732069B" w14:textId="77777777" w:rsidR="00CC6ADC" w:rsidRDefault="00CC6ADC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C496D" w14:textId="35428018" w:rsidR="007F2533" w:rsidRDefault="00E77D3A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literárnu vložku môžeme použiť niektorý z</w:t>
      </w:r>
      <w:r w:rsidR="009663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českých</w:t>
      </w:r>
      <w:r w:rsidR="0096635A">
        <w:rPr>
          <w:rFonts w:ascii="Times New Roman" w:hAnsi="Times New Roman" w:cs="Times New Roman"/>
          <w:sz w:val="24"/>
          <w:szCs w:val="24"/>
        </w:rPr>
        <w:t xml:space="preserve">, či </w:t>
      </w:r>
      <w:r>
        <w:rPr>
          <w:rFonts w:ascii="Times New Roman" w:hAnsi="Times New Roman" w:cs="Times New Roman"/>
          <w:sz w:val="24"/>
          <w:szCs w:val="24"/>
        </w:rPr>
        <w:t xml:space="preserve">slovenských prekladov. </w:t>
      </w:r>
      <w:r w:rsidR="00074DC4">
        <w:rPr>
          <w:rFonts w:ascii="Times New Roman" w:hAnsi="Times New Roman" w:cs="Times New Roman"/>
          <w:sz w:val="24"/>
          <w:szCs w:val="24"/>
        </w:rPr>
        <w:t xml:space="preserve">Moderného spracovania sa dočkali od Carla </w:t>
      </w:r>
      <w:proofErr w:type="spellStart"/>
      <w:r w:rsidR="00074DC4">
        <w:rPr>
          <w:rFonts w:ascii="Times New Roman" w:hAnsi="Times New Roman" w:cs="Times New Roman"/>
          <w:sz w:val="24"/>
          <w:szCs w:val="24"/>
        </w:rPr>
        <w:t>Orffa</w:t>
      </w:r>
      <w:proofErr w:type="spellEnd"/>
      <w:r w:rsidR="00074DC4">
        <w:rPr>
          <w:rFonts w:ascii="Times New Roman" w:hAnsi="Times New Roman" w:cs="Times New Roman"/>
          <w:sz w:val="24"/>
          <w:szCs w:val="24"/>
        </w:rPr>
        <w:t xml:space="preserve"> v podobe jeho kantáty </w:t>
      </w:r>
      <w:proofErr w:type="spellStart"/>
      <w:r w:rsidR="00074DC4">
        <w:rPr>
          <w:rFonts w:ascii="Times New Roman" w:hAnsi="Times New Roman" w:cs="Times New Roman"/>
          <w:sz w:val="24"/>
          <w:szCs w:val="24"/>
        </w:rPr>
        <w:t>Carmina</w:t>
      </w:r>
      <w:proofErr w:type="spellEnd"/>
      <w:r w:rsidR="0007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DC4">
        <w:rPr>
          <w:rFonts w:ascii="Times New Roman" w:hAnsi="Times New Roman" w:cs="Times New Roman"/>
          <w:sz w:val="24"/>
          <w:szCs w:val="24"/>
        </w:rPr>
        <w:t>Burana</w:t>
      </w:r>
      <w:proofErr w:type="spellEnd"/>
      <w:r w:rsidR="00074DC4">
        <w:rPr>
          <w:rFonts w:ascii="Times New Roman" w:hAnsi="Times New Roman" w:cs="Times New Roman"/>
          <w:sz w:val="24"/>
          <w:szCs w:val="24"/>
        </w:rPr>
        <w:t>.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r w:rsidR="00EA0D01">
        <w:rPr>
          <w:rFonts w:ascii="Times New Roman" w:hAnsi="Times New Roman" w:cs="Times New Roman"/>
          <w:sz w:val="24"/>
          <w:szCs w:val="24"/>
        </w:rPr>
        <w:t xml:space="preserve">Básne </w:t>
      </w:r>
      <w:proofErr w:type="spellStart"/>
      <w:r w:rsidR="00EA0D01">
        <w:rPr>
          <w:rFonts w:ascii="Times New Roman" w:hAnsi="Times New Roman" w:cs="Times New Roman"/>
          <w:sz w:val="24"/>
          <w:szCs w:val="24"/>
        </w:rPr>
        <w:t>Francois</w:t>
      </w:r>
      <w:proofErr w:type="spellEnd"/>
      <w:r w:rsidR="00EA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D01">
        <w:rPr>
          <w:rFonts w:ascii="Times New Roman" w:hAnsi="Times New Roman" w:cs="Times New Roman"/>
          <w:sz w:val="24"/>
          <w:szCs w:val="24"/>
        </w:rPr>
        <w:t>Villona</w:t>
      </w:r>
      <w:proofErr w:type="spellEnd"/>
      <w:r w:rsidR="00EA0D01">
        <w:rPr>
          <w:rFonts w:ascii="Times New Roman" w:hAnsi="Times New Roman" w:cs="Times New Roman"/>
          <w:sz w:val="24"/>
          <w:szCs w:val="24"/>
        </w:rPr>
        <w:t xml:space="preserve"> sa dočkali zhudobnenia impresionistom </w:t>
      </w:r>
      <w:proofErr w:type="spellStart"/>
      <w:r w:rsidR="00EA0D01">
        <w:rPr>
          <w:rFonts w:ascii="Times New Roman" w:hAnsi="Times New Roman" w:cs="Times New Roman"/>
          <w:sz w:val="24"/>
          <w:szCs w:val="24"/>
        </w:rPr>
        <w:t>Claudom</w:t>
      </w:r>
      <w:proofErr w:type="spellEnd"/>
      <w:r w:rsidR="00EA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D01">
        <w:rPr>
          <w:rFonts w:ascii="Times New Roman" w:hAnsi="Times New Roman" w:cs="Times New Roman"/>
          <w:sz w:val="24"/>
          <w:szCs w:val="24"/>
        </w:rPr>
        <w:t>Debussym</w:t>
      </w:r>
      <w:proofErr w:type="spellEnd"/>
      <w:r w:rsidR="00273B03">
        <w:rPr>
          <w:rFonts w:ascii="Times New Roman" w:hAnsi="Times New Roman" w:cs="Times New Roman"/>
          <w:sz w:val="24"/>
          <w:szCs w:val="24"/>
        </w:rPr>
        <w:t>.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r w:rsidR="00505DAA">
        <w:rPr>
          <w:rFonts w:ascii="Times New Roman" w:hAnsi="Times New Roman" w:cs="Times New Roman"/>
          <w:sz w:val="24"/>
          <w:szCs w:val="24"/>
        </w:rPr>
        <w:t xml:space="preserve">Zhudobnený </w:t>
      </w:r>
      <w:proofErr w:type="spellStart"/>
      <w:r w:rsidR="00505DAA">
        <w:rPr>
          <w:rFonts w:ascii="Times New Roman" w:hAnsi="Times New Roman" w:cs="Times New Roman"/>
          <w:sz w:val="24"/>
          <w:szCs w:val="24"/>
        </w:rPr>
        <w:t>Francois</w:t>
      </w:r>
      <w:proofErr w:type="spellEnd"/>
      <w:r w:rsidR="005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Villon</w:t>
      </w:r>
      <w:proofErr w:type="spellEnd"/>
      <w:r w:rsidR="00505DAA">
        <w:rPr>
          <w:rFonts w:ascii="Times New Roman" w:hAnsi="Times New Roman" w:cs="Times New Roman"/>
          <w:sz w:val="24"/>
          <w:szCs w:val="24"/>
        </w:rPr>
        <w:t xml:space="preserve"> v českom preklade</w:t>
      </w:r>
      <w:r w:rsidR="0096635A">
        <w:rPr>
          <w:rFonts w:ascii="Times New Roman" w:hAnsi="Times New Roman" w:cs="Times New Roman"/>
          <w:sz w:val="24"/>
          <w:szCs w:val="24"/>
        </w:rPr>
        <w:t>:</w:t>
      </w:r>
    </w:p>
    <w:p w14:paraId="18963976" w14:textId="786C23B7" w:rsidR="001567E7" w:rsidRPr="00CC6ADC" w:rsidRDefault="00000000" w:rsidP="00CC6ADC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1567E7" w:rsidRPr="00CC6AD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https://www.youtube.com/watch?v=2fEN_X8NEMA</w:t>
        </w:r>
      </w:hyperlink>
    </w:p>
    <w:p w14:paraId="7549CA0B" w14:textId="7ED0CA68" w:rsidR="00514C5F" w:rsidRDefault="00514C5F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F99A6" w14:textId="25AEC0B7" w:rsidR="0061062B" w:rsidRDefault="0061062B" w:rsidP="00CC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Najvý</w:t>
      </w:r>
      <w:r w:rsidR="005E5334">
        <w:rPr>
          <w:rFonts w:ascii="Times New Roman" w:hAnsi="Times New Roman" w:cs="Times New Roman"/>
          <w:sz w:val="24"/>
          <w:szCs w:val="24"/>
        </w:rPr>
        <w:t>raznejšie</w:t>
      </w:r>
      <w:r>
        <w:rPr>
          <w:rFonts w:ascii="Times New Roman" w:hAnsi="Times New Roman" w:cs="Times New Roman"/>
          <w:sz w:val="24"/>
          <w:szCs w:val="24"/>
        </w:rPr>
        <w:t xml:space="preserve"> hudobné diela</w:t>
      </w:r>
      <w:r w:rsidR="005E5334">
        <w:rPr>
          <w:rFonts w:ascii="Times New Roman" w:hAnsi="Times New Roman" w:cs="Times New Roman"/>
          <w:sz w:val="24"/>
          <w:szCs w:val="24"/>
        </w:rPr>
        <w:t xml:space="preserve"> renesancie</w:t>
      </w:r>
      <w:r w:rsidR="00514C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motetá</w:t>
      </w:r>
      <w:proofErr w:type="spellEnd"/>
      <w:r w:rsidR="00514C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vznikali v cirkevnom prostredí. Ich svetským náprotivkom boli m</w:t>
      </w:r>
      <w:r w:rsidR="000207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drigaly.</w:t>
      </w:r>
      <w:r w:rsidR="0099387B">
        <w:rPr>
          <w:rFonts w:ascii="Times New Roman" w:hAnsi="Times New Roman" w:cs="Times New Roman"/>
          <w:sz w:val="24"/>
          <w:szCs w:val="24"/>
        </w:rPr>
        <w:t xml:space="preserve"> Bohato sú zastúpené omše, hymny, </w:t>
      </w:r>
      <w:proofErr w:type="spellStart"/>
      <w:r w:rsidR="0099387B">
        <w:rPr>
          <w:rFonts w:ascii="Times New Roman" w:hAnsi="Times New Roman" w:cs="Times New Roman"/>
          <w:sz w:val="24"/>
          <w:szCs w:val="24"/>
        </w:rPr>
        <w:t>magnifikat</w:t>
      </w:r>
      <w:proofErr w:type="spellEnd"/>
      <w:r w:rsidR="003E6724">
        <w:rPr>
          <w:rFonts w:ascii="Times New Roman" w:hAnsi="Times New Roman" w:cs="Times New Roman"/>
          <w:sz w:val="24"/>
          <w:szCs w:val="24"/>
        </w:rPr>
        <w:t xml:space="preserve"> – </w:t>
      </w:r>
      <w:r w:rsidR="0099387B">
        <w:rPr>
          <w:rFonts w:ascii="Times New Roman" w:hAnsi="Times New Roman" w:cs="Times New Roman"/>
          <w:sz w:val="24"/>
          <w:szCs w:val="24"/>
        </w:rPr>
        <w:t>chválospevy.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r w:rsidR="00A07793">
        <w:rPr>
          <w:rFonts w:ascii="Times New Roman" w:hAnsi="Times New Roman" w:cs="Times New Roman"/>
          <w:sz w:val="24"/>
          <w:szCs w:val="24"/>
        </w:rPr>
        <w:t xml:space="preserve">Medzi najznámejších skladateľov patria </w:t>
      </w:r>
      <w:proofErr w:type="spellStart"/>
      <w:r w:rsidR="00A07793">
        <w:rPr>
          <w:rFonts w:ascii="Times New Roman" w:hAnsi="Times New Roman" w:cs="Times New Roman"/>
          <w:sz w:val="24"/>
          <w:szCs w:val="24"/>
        </w:rPr>
        <w:t>Johannes</w:t>
      </w:r>
      <w:proofErr w:type="spellEnd"/>
      <w:r w:rsidR="00A0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793">
        <w:rPr>
          <w:rFonts w:ascii="Times New Roman" w:hAnsi="Times New Roman" w:cs="Times New Roman"/>
          <w:sz w:val="24"/>
          <w:szCs w:val="24"/>
        </w:rPr>
        <w:t>Ockeghem</w:t>
      </w:r>
      <w:proofErr w:type="spellEnd"/>
      <w:r w:rsidR="00A077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793">
        <w:rPr>
          <w:rFonts w:ascii="Times New Roman" w:hAnsi="Times New Roman" w:cs="Times New Roman"/>
          <w:sz w:val="24"/>
          <w:szCs w:val="24"/>
        </w:rPr>
        <w:t>Josquin</w:t>
      </w:r>
      <w:proofErr w:type="spellEnd"/>
      <w:r w:rsidR="00A07793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A07793">
        <w:rPr>
          <w:rFonts w:ascii="Times New Roman" w:hAnsi="Times New Roman" w:cs="Times New Roman"/>
          <w:sz w:val="24"/>
          <w:szCs w:val="24"/>
        </w:rPr>
        <w:t>Prez</w:t>
      </w:r>
      <w:proofErr w:type="spellEnd"/>
      <w:r w:rsidR="00A077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793">
        <w:rPr>
          <w:rFonts w:ascii="Times New Roman" w:hAnsi="Times New Roman" w:cs="Times New Roman"/>
          <w:sz w:val="24"/>
          <w:szCs w:val="24"/>
        </w:rPr>
        <w:t>Giovanni</w:t>
      </w:r>
      <w:proofErr w:type="spellEnd"/>
      <w:r w:rsidR="00A0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793">
        <w:rPr>
          <w:rFonts w:ascii="Times New Roman" w:hAnsi="Times New Roman" w:cs="Times New Roman"/>
          <w:sz w:val="24"/>
          <w:szCs w:val="24"/>
        </w:rPr>
        <w:t>Pierluigi</w:t>
      </w:r>
      <w:proofErr w:type="spellEnd"/>
      <w:r w:rsidR="00A0779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A07793">
        <w:rPr>
          <w:rFonts w:ascii="Times New Roman" w:hAnsi="Times New Roman" w:cs="Times New Roman"/>
          <w:sz w:val="24"/>
          <w:szCs w:val="24"/>
        </w:rPr>
        <w:t>Palestrina</w:t>
      </w:r>
      <w:proofErr w:type="spellEnd"/>
      <w:r w:rsidR="00A077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793">
        <w:rPr>
          <w:rFonts w:ascii="Times New Roman" w:hAnsi="Times New Roman" w:cs="Times New Roman"/>
          <w:sz w:val="24"/>
          <w:szCs w:val="24"/>
        </w:rPr>
        <w:t>Orlando</w:t>
      </w:r>
      <w:proofErr w:type="spellEnd"/>
      <w:r w:rsidR="00A077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07793">
        <w:rPr>
          <w:rFonts w:ascii="Times New Roman" w:hAnsi="Times New Roman" w:cs="Times New Roman"/>
          <w:sz w:val="24"/>
          <w:szCs w:val="24"/>
        </w:rPr>
        <w:t>Lasso</w:t>
      </w:r>
      <w:proofErr w:type="spellEnd"/>
      <w:r w:rsidR="00A07793">
        <w:rPr>
          <w:rFonts w:ascii="Times New Roman" w:hAnsi="Times New Roman" w:cs="Times New Roman"/>
          <w:sz w:val="24"/>
          <w:szCs w:val="24"/>
        </w:rPr>
        <w:t>,</w:t>
      </w:r>
      <w:r w:rsidR="0099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793" w:rsidRPr="00A07793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="00A07793" w:rsidRPr="00A07793">
        <w:rPr>
          <w:rFonts w:ascii="Times New Roman" w:hAnsi="Times New Roman" w:cs="Times New Roman"/>
          <w:sz w:val="24"/>
          <w:szCs w:val="24"/>
        </w:rPr>
        <w:t xml:space="preserve"> Leo </w:t>
      </w:r>
      <w:proofErr w:type="spellStart"/>
      <w:r w:rsidR="00A07793" w:rsidRPr="00A07793">
        <w:rPr>
          <w:rFonts w:ascii="Times New Roman" w:hAnsi="Times New Roman" w:cs="Times New Roman"/>
          <w:sz w:val="24"/>
          <w:szCs w:val="24"/>
        </w:rPr>
        <w:t>Hassler</w:t>
      </w:r>
      <w:proofErr w:type="spellEnd"/>
      <w:r w:rsidR="00A07793">
        <w:rPr>
          <w:rFonts w:ascii="Times New Roman" w:hAnsi="Times New Roman" w:cs="Times New Roman"/>
          <w:sz w:val="24"/>
          <w:szCs w:val="24"/>
        </w:rPr>
        <w:t>.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Vrchol tohto obdobia je tvorba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505DAA">
        <w:rPr>
          <w:rFonts w:ascii="Times New Roman" w:hAnsi="Times New Roman" w:cs="Times New Roman"/>
          <w:sz w:val="24"/>
          <w:szCs w:val="24"/>
        </w:rPr>
        <w:t>laudia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Monteverdiho</w:t>
      </w:r>
      <w:proofErr w:type="spellEnd"/>
      <w:r w:rsidR="0099387B">
        <w:rPr>
          <w:rFonts w:ascii="Times New Roman" w:hAnsi="Times New Roman" w:cs="Times New Roman"/>
          <w:sz w:val="24"/>
          <w:szCs w:val="24"/>
        </w:rPr>
        <w:t>, ktorý zhudobňoval italských autorov, z ktorých najznámejším bol T.</w:t>
      </w:r>
      <w:r w:rsidR="003E672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9387B">
        <w:rPr>
          <w:rFonts w:ascii="Times New Roman" w:hAnsi="Times New Roman" w:cs="Times New Roman"/>
          <w:sz w:val="24"/>
          <w:szCs w:val="24"/>
        </w:rPr>
        <w:t>Tasso</w:t>
      </w:r>
      <w:proofErr w:type="spellEnd"/>
      <w:r w:rsidR="0099387B">
        <w:rPr>
          <w:rFonts w:ascii="Times New Roman" w:hAnsi="Times New Roman" w:cs="Times New Roman"/>
          <w:sz w:val="24"/>
          <w:szCs w:val="24"/>
        </w:rPr>
        <w:t>.</w:t>
      </w:r>
    </w:p>
    <w:p w14:paraId="0921BDFB" w14:textId="77777777" w:rsidR="0061062B" w:rsidRDefault="0061062B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95FA3" w14:textId="176ED2CC" w:rsidR="00C96A11" w:rsidRDefault="00C96A11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baroku pokračuje</w:t>
      </w:r>
      <w:r w:rsidR="00A07793">
        <w:rPr>
          <w:rFonts w:ascii="Times New Roman" w:hAnsi="Times New Roman" w:cs="Times New Roman"/>
          <w:sz w:val="24"/>
          <w:szCs w:val="24"/>
        </w:rPr>
        <w:t xml:space="preserve"> silné zastúpenie náboženských skladieb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6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171F8C">
        <w:rPr>
          <w:rFonts w:ascii="Times New Roman" w:hAnsi="Times New Roman" w:cs="Times New Roman"/>
          <w:sz w:val="24"/>
          <w:szCs w:val="24"/>
        </w:rPr>
        <w:t>ýraznú</w:t>
      </w:r>
      <w:r>
        <w:rPr>
          <w:rFonts w:ascii="Times New Roman" w:hAnsi="Times New Roman" w:cs="Times New Roman"/>
          <w:sz w:val="24"/>
          <w:szCs w:val="24"/>
        </w:rPr>
        <w:t xml:space="preserve"> literárn</w:t>
      </w:r>
      <w:r w:rsidR="00171F8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spojitosť nem</w:t>
      </w:r>
      <w:r w:rsidR="00171F8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 Bach,</w:t>
      </w:r>
      <w:r w:rsidR="00171F8C">
        <w:rPr>
          <w:rFonts w:ascii="Times New Roman" w:hAnsi="Times New Roman" w:cs="Times New Roman"/>
          <w:sz w:val="24"/>
          <w:szCs w:val="24"/>
        </w:rPr>
        <w:t xml:space="preserve"> ktorý sa zameriaval na cirkevné skladby (oratóriá, omše, pašie),</w:t>
      </w:r>
      <w:r>
        <w:rPr>
          <w:rFonts w:ascii="Times New Roman" w:hAnsi="Times New Roman" w:cs="Times New Roman"/>
          <w:sz w:val="24"/>
          <w:szCs w:val="24"/>
        </w:rPr>
        <w:t xml:space="preserve"> ale ukážky z </w:t>
      </w:r>
      <w:r w:rsidR="00171F8C">
        <w:rPr>
          <w:rFonts w:ascii="Times New Roman" w:hAnsi="Times New Roman" w:cs="Times New Roman"/>
          <w:sz w:val="24"/>
          <w:szCs w:val="24"/>
        </w:rPr>
        <w:t>jeho</w:t>
      </w:r>
      <w:r>
        <w:rPr>
          <w:rFonts w:ascii="Times New Roman" w:hAnsi="Times New Roman" w:cs="Times New Roman"/>
          <w:sz w:val="24"/>
          <w:szCs w:val="24"/>
        </w:rPr>
        <w:t xml:space="preserve"> diel nemožno vynechať. </w:t>
      </w:r>
      <w:r w:rsidR="00171F8C">
        <w:rPr>
          <w:rFonts w:ascii="Times New Roman" w:hAnsi="Times New Roman" w:cs="Times New Roman"/>
          <w:sz w:val="24"/>
          <w:szCs w:val="24"/>
        </w:rPr>
        <w:t>G.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r w:rsidR="00171F8C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="00171F8C">
        <w:rPr>
          <w:rFonts w:ascii="Times New Roman" w:hAnsi="Times New Roman" w:cs="Times New Roman"/>
          <w:sz w:val="24"/>
          <w:szCs w:val="24"/>
        </w:rPr>
        <w:t>Händel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 xml:space="preserve"> siahol k francúzskym dramatikom Jeanovi </w:t>
      </w:r>
      <w:proofErr w:type="spellStart"/>
      <w:r w:rsidR="00171F8C">
        <w:rPr>
          <w:rFonts w:ascii="Times New Roman" w:hAnsi="Times New Roman" w:cs="Times New Roman"/>
          <w:sz w:val="24"/>
          <w:szCs w:val="24"/>
        </w:rPr>
        <w:t>Racinovi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1F8C">
        <w:rPr>
          <w:rFonts w:ascii="Times New Roman" w:hAnsi="Times New Roman" w:cs="Times New Roman"/>
          <w:sz w:val="24"/>
          <w:szCs w:val="24"/>
        </w:rPr>
        <w:t>Pierrovi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F8C">
        <w:rPr>
          <w:rFonts w:ascii="Times New Roman" w:hAnsi="Times New Roman" w:cs="Times New Roman"/>
          <w:sz w:val="24"/>
          <w:szCs w:val="24"/>
        </w:rPr>
        <w:t>Cor</w:t>
      </w:r>
      <w:r w:rsidR="0002073A">
        <w:rPr>
          <w:rFonts w:ascii="Times New Roman" w:hAnsi="Times New Roman" w:cs="Times New Roman"/>
          <w:sz w:val="24"/>
          <w:szCs w:val="24"/>
        </w:rPr>
        <w:t>n</w:t>
      </w:r>
      <w:r w:rsidR="00171F8C">
        <w:rPr>
          <w:rFonts w:ascii="Times New Roman" w:hAnsi="Times New Roman" w:cs="Times New Roman"/>
          <w:sz w:val="24"/>
          <w:szCs w:val="24"/>
        </w:rPr>
        <w:t>eillovi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>.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r w:rsidR="00171F8C">
        <w:rPr>
          <w:rFonts w:ascii="Times New Roman" w:hAnsi="Times New Roman" w:cs="Times New Roman"/>
          <w:sz w:val="24"/>
          <w:szCs w:val="24"/>
        </w:rPr>
        <w:t xml:space="preserve">Opery </w:t>
      </w:r>
      <w:proofErr w:type="spellStart"/>
      <w:r w:rsidR="00171F8C">
        <w:rPr>
          <w:rFonts w:ascii="Times New Roman" w:hAnsi="Times New Roman" w:cs="Times New Roman"/>
          <w:sz w:val="24"/>
          <w:szCs w:val="24"/>
        </w:rPr>
        <w:t>Ermione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 xml:space="preserve"> (z </w:t>
      </w:r>
      <w:proofErr w:type="spellStart"/>
      <w:r w:rsidR="00171F8C">
        <w:rPr>
          <w:rFonts w:ascii="Times New Roman" w:hAnsi="Times New Roman" w:cs="Times New Roman"/>
          <w:sz w:val="24"/>
          <w:szCs w:val="24"/>
        </w:rPr>
        <w:t>Racinovej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F8C">
        <w:rPr>
          <w:rFonts w:ascii="Times New Roman" w:hAnsi="Times New Roman" w:cs="Times New Roman"/>
          <w:sz w:val="24"/>
          <w:szCs w:val="24"/>
        </w:rPr>
        <w:t>Andromaché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71F8C">
        <w:rPr>
          <w:rFonts w:ascii="Times New Roman" w:hAnsi="Times New Roman" w:cs="Times New Roman"/>
          <w:sz w:val="24"/>
          <w:szCs w:val="24"/>
        </w:rPr>
        <w:t>Esther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71F8C">
        <w:rPr>
          <w:rFonts w:ascii="Times New Roman" w:hAnsi="Times New Roman" w:cs="Times New Roman"/>
          <w:sz w:val="24"/>
          <w:szCs w:val="24"/>
        </w:rPr>
        <w:t>Racine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71F8C">
        <w:rPr>
          <w:rFonts w:ascii="Times New Roman" w:hAnsi="Times New Roman" w:cs="Times New Roman"/>
          <w:sz w:val="24"/>
          <w:szCs w:val="24"/>
        </w:rPr>
        <w:t>Enzio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71F8C">
        <w:rPr>
          <w:rFonts w:ascii="Times New Roman" w:hAnsi="Times New Roman" w:cs="Times New Roman"/>
          <w:sz w:val="24"/>
          <w:szCs w:val="24"/>
        </w:rPr>
        <w:t>Racinov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F8C">
        <w:rPr>
          <w:rFonts w:ascii="Times New Roman" w:hAnsi="Times New Roman" w:cs="Times New Roman"/>
          <w:sz w:val="24"/>
          <w:szCs w:val="24"/>
        </w:rPr>
        <w:t>Britannicus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71F8C">
        <w:rPr>
          <w:rFonts w:ascii="Times New Roman" w:hAnsi="Times New Roman" w:cs="Times New Roman"/>
          <w:sz w:val="24"/>
          <w:szCs w:val="24"/>
        </w:rPr>
        <w:t>Rodelinda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71F8C">
        <w:rPr>
          <w:rFonts w:ascii="Times New Roman" w:hAnsi="Times New Roman" w:cs="Times New Roman"/>
          <w:sz w:val="24"/>
          <w:szCs w:val="24"/>
        </w:rPr>
        <w:t>Corneillova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F8C">
        <w:rPr>
          <w:rFonts w:ascii="Times New Roman" w:hAnsi="Times New Roman" w:cs="Times New Roman"/>
          <w:sz w:val="24"/>
          <w:szCs w:val="24"/>
        </w:rPr>
        <w:t>Parthaida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>).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Literárnu stránku majú </w:t>
      </w:r>
      <w:r w:rsidR="009B7C5D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 xml:space="preserve"> Vivaldiho Štyri ročné obdobia v podobe sonetov.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Skladateľ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Purcell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však už popri mytologických témach (</w:t>
      </w:r>
      <w:proofErr w:type="spellStart"/>
      <w:r>
        <w:rPr>
          <w:rFonts w:ascii="Times New Roman" w:hAnsi="Times New Roman" w:cs="Times New Roman"/>
          <w:sz w:val="24"/>
          <w:szCs w:val="24"/>
        </w:rPr>
        <w:t>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Aeneis</w:t>
      </w:r>
      <w:proofErr w:type="spellEnd"/>
      <w:r>
        <w:rPr>
          <w:rFonts w:ascii="Times New Roman" w:hAnsi="Times New Roman" w:cs="Times New Roman"/>
          <w:sz w:val="24"/>
          <w:szCs w:val="24"/>
        </w:rPr>
        <w:t>) siahol k dielam Williama Shakespeara (</w:t>
      </w:r>
      <w:proofErr w:type="spellStart"/>
      <w:r w:rsidRPr="00C96A11">
        <w:rPr>
          <w:rFonts w:ascii="Times New Roman" w:hAnsi="Times New Roman" w:cs="Times New Roman"/>
          <w:sz w:val="24"/>
          <w:szCs w:val="24"/>
        </w:rPr>
        <w:t>Timon</w:t>
      </w:r>
      <w:proofErr w:type="spellEnd"/>
      <w:r w:rsidRPr="00C96A11">
        <w:rPr>
          <w:rFonts w:ascii="Times New Roman" w:hAnsi="Times New Roman" w:cs="Times New Roman"/>
          <w:sz w:val="24"/>
          <w:szCs w:val="24"/>
        </w:rPr>
        <w:t xml:space="preserve"> Aténsky, </w:t>
      </w:r>
      <w:r w:rsidR="00B54590">
        <w:rPr>
          <w:rFonts w:ascii="Times New Roman" w:hAnsi="Times New Roman" w:cs="Times New Roman"/>
          <w:sz w:val="24"/>
          <w:szCs w:val="24"/>
        </w:rPr>
        <w:t>Kráľovná víl</w:t>
      </w:r>
      <w:r w:rsidR="009B7C5D">
        <w:rPr>
          <w:rFonts w:ascii="Times New Roman" w:hAnsi="Times New Roman" w:cs="Times New Roman"/>
          <w:sz w:val="24"/>
          <w:szCs w:val="24"/>
        </w:rPr>
        <w:t xml:space="preserve"> – na základe </w:t>
      </w:r>
      <w:r w:rsidR="009B7C5D" w:rsidRPr="00C96A11">
        <w:rPr>
          <w:rFonts w:ascii="Times New Roman" w:hAnsi="Times New Roman" w:cs="Times New Roman"/>
          <w:sz w:val="24"/>
          <w:szCs w:val="24"/>
        </w:rPr>
        <w:t>Sn</w:t>
      </w:r>
      <w:r w:rsidR="009B7C5D">
        <w:rPr>
          <w:rFonts w:ascii="Times New Roman" w:hAnsi="Times New Roman" w:cs="Times New Roman"/>
          <w:sz w:val="24"/>
          <w:szCs w:val="24"/>
        </w:rPr>
        <w:t>a</w:t>
      </w:r>
      <w:r w:rsidR="009B7C5D" w:rsidRPr="00C96A11">
        <w:rPr>
          <w:rFonts w:ascii="Times New Roman" w:hAnsi="Times New Roman" w:cs="Times New Roman"/>
          <w:sz w:val="24"/>
          <w:szCs w:val="24"/>
        </w:rPr>
        <w:t xml:space="preserve"> noci sv</w:t>
      </w:r>
      <w:r w:rsidR="009B7C5D">
        <w:rPr>
          <w:rFonts w:ascii="Times New Roman" w:hAnsi="Times New Roman" w:cs="Times New Roman"/>
          <w:sz w:val="24"/>
          <w:szCs w:val="24"/>
        </w:rPr>
        <w:t>ätojánskej</w:t>
      </w:r>
      <w:r>
        <w:rPr>
          <w:rFonts w:ascii="Times New Roman" w:hAnsi="Times New Roman" w:cs="Times New Roman"/>
          <w:sz w:val="24"/>
          <w:szCs w:val="24"/>
        </w:rPr>
        <w:t xml:space="preserve">). Originálne spojenie hudby a literatúry vzniklo vo Francúzsku, kde diela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Moliéra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zhudobňoval J.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Lully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C6ADC">
        <w:rPr>
          <w:rFonts w:ascii="Times New Roman" w:hAnsi="Times New Roman" w:cs="Times New Roman"/>
          <w:sz w:val="24"/>
          <w:szCs w:val="24"/>
        </w:rPr>
        <w:t xml:space="preserve"> Napríklad:</w:t>
      </w:r>
    </w:p>
    <w:p w14:paraId="72A5404C" w14:textId="77777777" w:rsidR="00C96A11" w:rsidRPr="00CC6ADC" w:rsidRDefault="00000000" w:rsidP="00CC6ADC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C96A11" w:rsidRPr="00CC6AD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https://www.youtube.com/watch?v=jcYLc_mx6p0</w:t>
        </w:r>
      </w:hyperlink>
    </w:p>
    <w:p w14:paraId="3C74504B" w14:textId="7CD8B6C5" w:rsidR="00FA5579" w:rsidRDefault="00FA5579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AE7E4" w14:textId="5B257DA8" w:rsidR="0093381A" w:rsidRDefault="006A6799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Klasicizmu dominovala tzv. viedenská škola, ktor</w:t>
      </w:r>
      <w:r w:rsidR="00171F8C">
        <w:rPr>
          <w:rFonts w:ascii="Times New Roman" w:hAnsi="Times New Roman" w:cs="Times New Roman"/>
          <w:sz w:val="24"/>
          <w:szCs w:val="24"/>
        </w:rPr>
        <w:t xml:space="preserve">ú tvorili </w:t>
      </w:r>
      <w:r>
        <w:rPr>
          <w:rFonts w:ascii="Times New Roman" w:hAnsi="Times New Roman" w:cs="Times New Roman"/>
          <w:sz w:val="24"/>
          <w:szCs w:val="24"/>
        </w:rPr>
        <w:t>J</w:t>
      </w:r>
      <w:r w:rsidR="00171F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Haydn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>, W.</w:t>
      </w:r>
      <w:r w:rsidR="003E6724">
        <w:rPr>
          <w:rFonts w:ascii="Times New Roman" w:hAnsi="Times New Roman" w:cs="Times New Roman"/>
          <w:sz w:val="24"/>
          <w:szCs w:val="24"/>
        </w:rPr>
        <w:t xml:space="preserve"> </w:t>
      </w:r>
      <w:r w:rsidR="00171F8C">
        <w:rPr>
          <w:rFonts w:ascii="Times New Roman" w:hAnsi="Times New Roman" w:cs="Times New Roman"/>
          <w:sz w:val="24"/>
          <w:szCs w:val="24"/>
        </w:rPr>
        <w:t>A. Mozart,</w:t>
      </w:r>
      <w:r>
        <w:rPr>
          <w:rFonts w:ascii="Times New Roman" w:hAnsi="Times New Roman" w:cs="Times New Roman"/>
          <w:sz w:val="24"/>
          <w:szCs w:val="24"/>
        </w:rPr>
        <w:t> L. van Beethoven.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Haydn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 silnú väzbu aj n</w:t>
      </w:r>
      <w:r w:rsidR="00505DA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Uhorsko, keďže bol dvorným skladateľov rodu Esterházi.</w:t>
      </w:r>
      <w:r w:rsidR="00505DAA">
        <w:rPr>
          <w:rFonts w:ascii="Times New Roman" w:hAnsi="Times New Roman" w:cs="Times New Roman"/>
          <w:sz w:val="24"/>
          <w:szCs w:val="24"/>
        </w:rPr>
        <w:t xml:space="preserve"> Pôsobil aj v ich honosnom sídle vo </w:t>
      </w:r>
      <w:proofErr w:type="spellStart"/>
      <w:r w:rsidR="00505DAA">
        <w:rPr>
          <w:rFonts w:ascii="Times New Roman" w:hAnsi="Times New Roman" w:cs="Times New Roman"/>
          <w:sz w:val="24"/>
          <w:szCs w:val="24"/>
        </w:rPr>
        <w:t>Fertőd</w:t>
      </w:r>
      <w:proofErr w:type="spellEnd"/>
      <w:r w:rsidR="00505DAA">
        <w:rPr>
          <w:rFonts w:ascii="Times New Roman" w:hAnsi="Times New Roman" w:cs="Times New Roman"/>
          <w:sz w:val="24"/>
          <w:szCs w:val="24"/>
        </w:rPr>
        <w:t>, známom ako uhorský Vers</w:t>
      </w:r>
      <w:r w:rsidR="009844B2">
        <w:rPr>
          <w:rFonts w:ascii="Times New Roman" w:hAnsi="Times New Roman" w:cs="Times New Roman"/>
          <w:sz w:val="24"/>
          <w:szCs w:val="24"/>
        </w:rPr>
        <w:t>a</w:t>
      </w:r>
      <w:r w:rsidR="00505DAA">
        <w:rPr>
          <w:rFonts w:ascii="Times New Roman" w:hAnsi="Times New Roman" w:cs="Times New Roman"/>
          <w:sz w:val="24"/>
          <w:szCs w:val="24"/>
        </w:rPr>
        <w:t>illes.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r w:rsidR="00171F8C">
        <w:rPr>
          <w:rFonts w:ascii="Times New Roman" w:hAnsi="Times New Roman" w:cs="Times New Roman"/>
          <w:sz w:val="24"/>
          <w:szCs w:val="24"/>
        </w:rPr>
        <w:t xml:space="preserve">Mozart siahol k </w:t>
      </w:r>
      <w:proofErr w:type="spellStart"/>
      <w:r w:rsidR="00171F8C" w:rsidRPr="0093381A">
        <w:rPr>
          <w:rFonts w:ascii="Times New Roman" w:hAnsi="Times New Roman" w:cs="Times New Roman"/>
          <w:sz w:val="24"/>
          <w:szCs w:val="24"/>
        </w:rPr>
        <w:t>Pierr</w:t>
      </w:r>
      <w:r w:rsidR="00171F8C">
        <w:rPr>
          <w:rFonts w:ascii="Times New Roman" w:hAnsi="Times New Roman" w:cs="Times New Roman"/>
          <w:sz w:val="24"/>
          <w:szCs w:val="24"/>
        </w:rPr>
        <w:t>ovi</w:t>
      </w:r>
      <w:proofErr w:type="spellEnd"/>
      <w:r w:rsidR="00171F8C" w:rsidRPr="00933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F8C" w:rsidRPr="0093381A">
        <w:rPr>
          <w:rFonts w:ascii="Times New Roman" w:hAnsi="Times New Roman" w:cs="Times New Roman"/>
          <w:sz w:val="24"/>
          <w:szCs w:val="24"/>
        </w:rPr>
        <w:t>Beaumarchais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71F8C">
        <w:rPr>
          <w:rFonts w:ascii="Times New Roman" w:hAnsi="Times New Roman" w:cs="Times New Roman"/>
          <w:sz w:val="24"/>
          <w:szCs w:val="24"/>
        </w:rPr>
        <w:t>Figarova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 xml:space="preserve"> svadba) a Jeanovi </w:t>
      </w:r>
      <w:proofErr w:type="spellStart"/>
      <w:r w:rsidR="00171F8C">
        <w:rPr>
          <w:rFonts w:ascii="Times New Roman" w:hAnsi="Times New Roman" w:cs="Times New Roman"/>
          <w:sz w:val="24"/>
          <w:szCs w:val="24"/>
        </w:rPr>
        <w:t>Racinovi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71F8C">
        <w:rPr>
          <w:rFonts w:ascii="Times New Roman" w:hAnsi="Times New Roman" w:cs="Times New Roman"/>
          <w:sz w:val="24"/>
          <w:szCs w:val="24"/>
        </w:rPr>
        <w:t>Mitridates</w:t>
      </w:r>
      <w:proofErr w:type="spellEnd"/>
      <w:r w:rsidR="00171F8C">
        <w:rPr>
          <w:rFonts w:ascii="Times New Roman" w:hAnsi="Times New Roman" w:cs="Times New Roman"/>
          <w:sz w:val="24"/>
          <w:szCs w:val="24"/>
        </w:rPr>
        <w:t>, kráľ pontský).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r w:rsidR="0093381A">
        <w:rPr>
          <w:rFonts w:ascii="Times New Roman" w:hAnsi="Times New Roman" w:cs="Times New Roman"/>
          <w:sz w:val="24"/>
          <w:szCs w:val="24"/>
        </w:rPr>
        <w:t>Beeth</w:t>
      </w:r>
      <w:r>
        <w:rPr>
          <w:rFonts w:ascii="Times New Roman" w:hAnsi="Times New Roman" w:cs="Times New Roman"/>
          <w:sz w:val="24"/>
          <w:szCs w:val="24"/>
        </w:rPr>
        <w:t xml:space="preserve">oven, ktorý má väzbu aj </w:t>
      </w:r>
      <w:r w:rsidR="00514C5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 územ</w:t>
      </w:r>
      <w:r w:rsidR="00514C5F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Slovenska</w:t>
      </w:r>
      <w:r w:rsidR="005E5334">
        <w:rPr>
          <w:rFonts w:ascii="Times New Roman" w:hAnsi="Times New Roman" w:cs="Times New Roman"/>
          <w:sz w:val="24"/>
          <w:szCs w:val="24"/>
        </w:rPr>
        <w:t>, žil v</w:t>
      </w:r>
      <w:r w:rsidR="00AA3CCC">
        <w:rPr>
          <w:rFonts w:ascii="Times New Roman" w:hAnsi="Times New Roman" w:cs="Times New Roman"/>
          <w:sz w:val="24"/>
          <w:szCs w:val="24"/>
        </w:rPr>
        <w:t xml:space="preserve"> Doln</w:t>
      </w:r>
      <w:r w:rsidR="005E5334">
        <w:rPr>
          <w:rFonts w:ascii="Times New Roman" w:hAnsi="Times New Roman" w:cs="Times New Roman"/>
          <w:sz w:val="24"/>
          <w:szCs w:val="24"/>
        </w:rPr>
        <w:t>ej</w:t>
      </w:r>
      <w:r w:rsidR="00AA3CCC">
        <w:rPr>
          <w:rFonts w:ascii="Times New Roman" w:hAnsi="Times New Roman" w:cs="Times New Roman"/>
          <w:sz w:val="24"/>
          <w:szCs w:val="24"/>
        </w:rPr>
        <w:t xml:space="preserve"> Krup</w:t>
      </w:r>
      <w:r w:rsidR="005E5334">
        <w:rPr>
          <w:rFonts w:ascii="Times New Roman" w:hAnsi="Times New Roman" w:cs="Times New Roman"/>
          <w:sz w:val="24"/>
          <w:szCs w:val="24"/>
        </w:rPr>
        <w:t>ej</w:t>
      </w:r>
      <w:r w:rsidR="00AA3CCC">
        <w:rPr>
          <w:rFonts w:ascii="Times New Roman" w:hAnsi="Times New Roman" w:cs="Times New Roman"/>
          <w:sz w:val="24"/>
          <w:szCs w:val="24"/>
        </w:rPr>
        <w:t>, inovatívne uzavrel symfóniu</w:t>
      </w:r>
      <w:r w:rsidR="005E5334">
        <w:rPr>
          <w:rFonts w:ascii="Times New Roman" w:hAnsi="Times New Roman" w:cs="Times New Roman"/>
          <w:sz w:val="24"/>
          <w:szCs w:val="24"/>
        </w:rPr>
        <w:t>, inak inštrumentálnu skladbu,</w:t>
      </w:r>
      <w:r w:rsidR="00AA3CCC">
        <w:rPr>
          <w:rFonts w:ascii="Times New Roman" w:hAnsi="Times New Roman" w:cs="Times New Roman"/>
          <w:sz w:val="24"/>
          <w:szCs w:val="24"/>
        </w:rPr>
        <w:t xml:space="preserve"> zboro</w:t>
      </w:r>
      <w:r w:rsidR="00505DAA">
        <w:rPr>
          <w:rFonts w:ascii="Times New Roman" w:hAnsi="Times New Roman" w:cs="Times New Roman"/>
          <w:sz w:val="24"/>
          <w:szCs w:val="24"/>
        </w:rPr>
        <w:t>m</w:t>
      </w:r>
      <w:r w:rsidR="00AA3CCC">
        <w:rPr>
          <w:rFonts w:ascii="Times New Roman" w:hAnsi="Times New Roman" w:cs="Times New Roman"/>
          <w:sz w:val="24"/>
          <w:szCs w:val="24"/>
        </w:rPr>
        <w:t xml:space="preserve">. Konkrétne išlo o báseň Friedricha </w:t>
      </w:r>
      <w:proofErr w:type="spellStart"/>
      <w:r w:rsidR="00AA3CCC">
        <w:rPr>
          <w:rFonts w:ascii="Times New Roman" w:hAnsi="Times New Roman" w:cs="Times New Roman"/>
          <w:sz w:val="24"/>
          <w:szCs w:val="24"/>
        </w:rPr>
        <w:t>Schillera</w:t>
      </w:r>
      <w:proofErr w:type="spellEnd"/>
      <w:r w:rsidR="00AA3CCC">
        <w:rPr>
          <w:rFonts w:ascii="Times New Roman" w:hAnsi="Times New Roman" w:cs="Times New Roman"/>
          <w:sz w:val="24"/>
          <w:szCs w:val="24"/>
        </w:rPr>
        <w:t xml:space="preserve"> Óda na radosť.</w:t>
      </w:r>
      <w:r w:rsidR="005E5334">
        <w:rPr>
          <w:rFonts w:ascii="Times New Roman" w:hAnsi="Times New Roman" w:cs="Times New Roman"/>
          <w:sz w:val="24"/>
          <w:szCs w:val="24"/>
        </w:rPr>
        <w:t xml:space="preserve"> </w:t>
      </w:r>
      <w:r w:rsidR="00AA3CCC">
        <w:rPr>
          <w:rFonts w:ascii="Times New Roman" w:hAnsi="Times New Roman" w:cs="Times New Roman"/>
          <w:sz w:val="24"/>
          <w:szCs w:val="24"/>
        </w:rPr>
        <w:t>(</w:t>
      </w:r>
      <w:r w:rsidR="005E5334">
        <w:rPr>
          <w:rFonts w:ascii="Times New Roman" w:hAnsi="Times New Roman" w:cs="Times New Roman"/>
          <w:sz w:val="24"/>
          <w:szCs w:val="24"/>
        </w:rPr>
        <w:t>M</w:t>
      </w:r>
      <w:r w:rsidR="00AA3CCC">
        <w:rPr>
          <w:rFonts w:ascii="Times New Roman" w:hAnsi="Times New Roman" w:cs="Times New Roman"/>
          <w:sz w:val="24"/>
          <w:szCs w:val="24"/>
        </w:rPr>
        <w:t xml:space="preserve">ôžeme použiť aj zábery s filmu </w:t>
      </w:r>
      <w:proofErr w:type="spellStart"/>
      <w:r w:rsidR="00AA3CC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AA3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CCC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="00AA3CCC">
        <w:rPr>
          <w:rFonts w:ascii="Times New Roman" w:hAnsi="Times New Roman" w:cs="Times New Roman"/>
          <w:sz w:val="24"/>
          <w:szCs w:val="24"/>
        </w:rPr>
        <w:t xml:space="preserve"> – Smrtonosná pasca</w:t>
      </w:r>
      <w:r w:rsidR="00514C5F">
        <w:rPr>
          <w:rFonts w:ascii="Times New Roman" w:hAnsi="Times New Roman" w:cs="Times New Roman"/>
          <w:sz w:val="24"/>
          <w:szCs w:val="24"/>
        </w:rPr>
        <w:t>, v ktorom sa táto skladba niekoľkokrát objavila</w:t>
      </w:r>
      <w:r w:rsidR="00AA3CCC">
        <w:rPr>
          <w:rFonts w:ascii="Times New Roman" w:hAnsi="Times New Roman" w:cs="Times New Roman"/>
          <w:sz w:val="24"/>
          <w:szCs w:val="24"/>
        </w:rPr>
        <w:t>).</w:t>
      </w:r>
    </w:p>
    <w:p w14:paraId="472F598B" w14:textId="77777777" w:rsidR="0093381A" w:rsidRDefault="0093381A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726D1" w14:textId="00440A8F" w:rsidR="00923715" w:rsidRDefault="00AA3CCC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Obdobie r</w:t>
      </w:r>
      <w:r w:rsidR="0093381A">
        <w:rPr>
          <w:rFonts w:ascii="Times New Roman" w:hAnsi="Times New Roman" w:cs="Times New Roman"/>
          <w:sz w:val="24"/>
          <w:szCs w:val="24"/>
        </w:rPr>
        <w:t>omant</w:t>
      </w:r>
      <w:r>
        <w:rPr>
          <w:rFonts w:ascii="Times New Roman" w:hAnsi="Times New Roman" w:cs="Times New Roman"/>
          <w:sz w:val="24"/>
          <w:szCs w:val="24"/>
        </w:rPr>
        <w:t>izmu je známe hlavne svojimi opernými skladateľmi, ktorí siahli k širokej palete literárnych predlôh.</w:t>
      </w:r>
      <w:r w:rsidR="00DB5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Najznámejšou témou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F77732">
        <w:rPr>
          <w:rFonts w:ascii="Times New Roman" w:hAnsi="Times New Roman" w:cs="Times New Roman"/>
          <w:sz w:val="24"/>
          <w:szCs w:val="24"/>
        </w:rPr>
        <w:t>i</w:t>
      </w:r>
      <w:r w:rsidR="00273B03">
        <w:rPr>
          <w:rFonts w:ascii="Times New Roman" w:hAnsi="Times New Roman" w:cs="Times New Roman"/>
          <w:sz w:val="24"/>
          <w:szCs w:val="24"/>
        </w:rPr>
        <w:t>oachino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85">
        <w:rPr>
          <w:rFonts w:ascii="Times New Roman" w:hAnsi="Times New Roman" w:cs="Times New Roman"/>
          <w:sz w:val="24"/>
          <w:szCs w:val="24"/>
        </w:rPr>
        <w:t>Rossini</w:t>
      </w:r>
      <w:r>
        <w:rPr>
          <w:rFonts w:ascii="Times New Roman" w:hAnsi="Times New Roman" w:cs="Times New Roman"/>
          <w:sz w:val="24"/>
          <w:szCs w:val="24"/>
        </w:rPr>
        <w:t>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predohra opery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podľa drámy už zmieneného F.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Schillera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jeho zdrojom bol aj už spomínaný </w:t>
      </w:r>
      <w:r w:rsidRPr="0093381A">
        <w:rPr>
          <w:rFonts w:ascii="Times New Roman" w:hAnsi="Times New Roman" w:cs="Times New Roman"/>
          <w:sz w:val="24"/>
          <w:szCs w:val="24"/>
        </w:rPr>
        <w:t xml:space="preserve">Pierre </w:t>
      </w:r>
      <w:proofErr w:type="spellStart"/>
      <w:r w:rsidRPr="0093381A">
        <w:rPr>
          <w:rFonts w:ascii="Times New Roman" w:hAnsi="Times New Roman" w:cs="Times New Roman"/>
          <w:sz w:val="24"/>
          <w:szCs w:val="24"/>
        </w:rPr>
        <w:t>Beaumarchais</w:t>
      </w:r>
      <w:proofErr w:type="spellEnd"/>
      <w:r w:rsidR="00F777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7732">
        <w:rPr>
          <w:rFonts w:ascii="Times New Roman" w:hAnsi="Times New Roman" w:cs="Times New Roman"/>
          <w:sz w:val="24"/>
          <w:szCs w:val="24"/>
        </w:rPr>
        <w:t>Barbier</w:t>
      </w:r>
      <w:proofErr w:type="spellEnd"/>
      <w:r w:rsidR="00F77732">
        <w:rPr>
          <w:rFonts w:ascii="Times New Roman" w:hAnsi="Times New Roman" w:cs="Times New Roman"/>
          <w:sz w:val="24"/>
          <w:szCs w:val="24"/>
        </w:rPr>
        <w:t xml:space="preserve"> zo Sevilly)</w:t>
      </w:r>
      <w:r w:rsidR="00DB53B5">
        <w:rPr>
          <w:rFonts w:ascii="Times New Roman" w:hAnsi="Times New Roman" w:cs="Times New Roman"/>
          <w:sz w:val="24"/>
          <w:szCs w:val="24"/>
        </w:rPr>
        <w:t>.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Ale siahol tiež k </w:t>
      </w:r>
      <w:proofErr w:type="spellStart"/>
      <w:r w:rsidR="00A40F85">
        <w:rPr>
          <w:rFonts w:ascii="Times New Roman" w:hAnsi="Times New Roman" w:cs="Times New Roman"/>
          <w:sz w:val="24"/>
          <w:szCs w:val="24"/>
        </w:rPr>
        <w:t>Voltair</w:t>
      </w:r>
      <w:r>
        <w:rPr>
          <w:rFonts w:ascii="Times New Roman" w:hAnsi="Times New Roman" w:cs="Times New Roman"/>
          <w:sz w:val="24"/>
          <w:szCs w:val="24"/>
        </w:rPr>
        <w:t>ovi</w:t>
      </w:r>
      <w:proofErr w:type="spellEnd"/>
      <w:r w:rsidR="00A40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40F85">
        <w:rPr>
          <w:rFonts w:ascii="Times New Roman" w:hAnsi="Times New Roman" w:cs="Times New Roman"/>
          <w:sz w:val="24"/>
          <w:szCs w:val="24"/>
        </w:rPr>
        <w:t>Tancredi</w:t>
      </w:r>
      <w:proofErr w:type="spellEnd"/>
      <w:r>
        <w:rPr>
          <w:rFonts w:ascii="Times New Roman" w:hAnsi="Times New Roman" w:cs="Times New Roman"/>
          <w:sz w:val="24"/>
          <w:szCs w:val="24"/>
        </w:rPr>
        <w:t>), Shakespearovi</w:t>
      </w:r>
      <w:r w:rsidR="00923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923715">
        <w:rPr>
          <w:rFonts w:ascii="Times New Roman" w:hAnsi="Times New Roman" w:cs="Times New Roman"/>
          <w:sz w:val="24"/>
          <w:szCs w:val="24"/>
        </w:rPr>
        <w:t>Ot</w:t>
      </w:r>
      <w:r w:rsidR="00F77732">
        <w:rPr>
          <w:rFonts w:ascii="Times New Roman" w:hAnsi="Times New Roman" w:cs="Times New Roman"/>
          <w:sz w:val="24"/>
          <w:szCs w:val="24"/>
        </w:rPr>
        <w:t>h</w:t>
      </w:r>
      <w:r w:rsidR="00923715">
        <w:rPr>
          <w:rFonts w:ascii="Times New Roman" w:hAnsi="Times New Roman" w:cs="Times New Roman"/>
          <w:sz w:val="24"/>
          <w:szCs w:val="24"/>
        </w:rPr>
        <w:t>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T. </w:t>
      </w:r>
      <w:proofErr w:type="spellStart"/>
      <w:r w:rsidR="00923715">
        <w:rPr>
          <w:rFonts w:ascii="Times New Roman" w:hAnsi="Times New Roman" w:cs="Times New Roman"/>
          <w:sz w:val="24"/>
          <w:szCs w:val="24"/>
        </w:rPr>
        <w:t>Tasso</w:t>
      </w:r>
      <w:r>
        <w:rPr>
          <w:rFonts w:ascii="Times New Roman" w:hAnsi="Times New Roman" w:cs="Times New Roman"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23715">
        <w:rPr>
          <w:rFonts w:ascii="Times New Roman" w:hAnsi="Times New Roman" w:cs="Times New Roman"/>
          <w:sz w:val="24"/>
          <w:szCs w:val="24"/>
        </w:rPr>
        <w:t>Armida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777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W. </w:t>
      </w:r>
      <w:proofErr w:type="spellStart"/>
      <w:r w:rsidR="00923715">
        <w:rPr>
          <w:rFonts w:ascii="Times New Roman" w:hAnsi="Times New Roman" w:cs="Times New Roman"/>
          <w:sz w:val="24"/>
          <w:szCs w:val="24"/>
        </w:rPr>
        <w:t>Scott</w:t>
      </w:r>
      <w:r>
        <w:rPr>
          <w:rFonts w:ascii="Times New Roman" w:hAnsi="Times New Roman" w:cs="Times New Roman"/>
          <w:sz w:val="24"/>
          <w:szCs w:val="24"/>
        </w:rPr>
        <w:t>ovi</w:t>
      </w:r>
      <w:proofErr w:type="spellEnd"/>
      <w:r w:rsidR="00923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3492F">
        <w:rPr>
          <w:rFonts w:ascii="Times New Roman" w:hAnsi="Times New Roman" w:cs="Times New Roman"/>
          <w:sz w:val="24"/>
          <w:szCs w:val="24"/>
        </w:rPr>
        <w:t>D</w:t>
      </w:r>
      <w:r w:rsidR="00923715">
        <w:rPr>
          <w:rFonts w:ascii="Times New Roman" w:hAnsi="Times New Roman" w:cs="Times New Roman"/>
          <w:sz w:val="24"/>
          <w:szCs w:val="24"/>
        </w:rPr>
        <w:t>áma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23715">
        <w:rPr>
          <w:rFonts w:ascii="Times New Roman" w:hAnsi="Times New Roman" w:cs="Times New Roman"/>
          <w:sz w:val="24"/>
          <w:szCs w:val="24"/>
        </w:rPr>
        <w:t>jazera</w:t>
      </w:r>
      <w:r>
        <w:rPr>
          <w:rFonts w:ascii="Times New Roman" w:hAnsi="Times New Roman" w:cs="Times New Roman"/>
          <w:sz w:val="24"/>
          <w:szCs w:val="24"/>
        </w:rPr>
        <w:t>).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r w:rsidR="00FD2288">
        <w:rPr>
          <w:rFonts w:ascii="Times New Roman" w:hAnsi="Times New Roman" w:cs="Times New Roman"/>
          <w:sz w:val="24"/>
          <w:szCs w:val="24"/>
        </w:rPr>
        <w:t xml:space="preserve">[Pre oživenie môžeme použiť úryvky z kreslených rozprávok: William </w:t>
      </w:r>
      <w:proofErr w:type="spellStart"/>
      <w:r w:rsidR="00FD2288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="00FD2288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FD2288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="00FD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288">
        <w:rPr>
          <w:rFonts w:ascii="Times New Roman" w:hAnsi="Times New Roman" w:cs="Times New Roman"/>
          <w:sz w:val="24"/>
          <w:szCs w:val="24"/>
        </w:rPr>
        <w:t>Bunnym</w:t>
      </w:r>
      <w:proofErr w:type="spellEnd"/>
      <w:r w:rsidR="00FD22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288">
        <w:rPr>
          <w:rFonts w:ascii="Times New Roman" w:hAnsi="Times New Roman" w:cs="Times New Roman"/>
          <w:sz w:val="24"/>
          <w:szCs w:val="24"/>
        </w:rPr>
        <w:t>Barbier</w:t>
      </w:r>
      <w:proofErr w:type="spellEnd"/>
      <w:r w:rsidR="00FD2288">
        <w:rPr>
          <w:rFonts w:ascii="Times New Roman" w:hAnsi="Times New Roman" w:cs="Times New Roman"/>
          <w:sz w:val="24"/>
          <w:szCs w:val="24"/>
        </w:rPr>
        <w:t xml:space="preserve"> zo Sevilly v Tom &amp; </w:t>
      </w:r>
      <w:proofErr w:type="spellStart"/>
      <w:r w:rsidR="00FD2288">
        <w:rPr>
          <w:rFonts w:ascii="Times New Roman" w:hAnsi="Times New Roman" w:cs="Times New Roman"/>
          <w:sz w:val="24"/>
          <w:szCs w:val="24"/>
        </w:rPr>
        <w:t>Jerry</w:t>
      </w:r>
      <w:proofErr w:type="spellEnd"/>
      <w:r w:rsidR="0006792F">
        <w:rPr>
          <w:rFonts w:ascii="Times New Roman" w:hAnsi="Times New Roman" w:cs="Times New Roman"/>
          <w:sz w:val="24"/>
          <w:szCs w:val="24"/>
        </w:rPr>
        <w:t>. Klasická hudba bola v amerických animovaných rozprávkach používaná pomerne často, nájsť a prezentovať sa dajú aj ďalšie príklady.</w:t>
      </w:r>
      <w:r w:rsidR="00FD2288">
        <w:rPr>
          <w:rFonts w:ascii="Times New Roman" w:hAnsi="Times New Roman" w:cs="Times New Roman"/>
          <w:sz w:val="24"/>
          <w:szCs w:val="24"/>
        </w:rPr>
        <w:t>]</w:t>
      </w:r>
    </w:p>
    <w:p w14:paraId="444CD425" w14:textId="77777777" w:rsidR="00A40F85" w:rsidRDefault="00A40F85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AF0FF" w14:textId="6D6CADC2" w:rsidR="00A40F85" w:rsidRDefault="00E13DBF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Opery </w:t>
      </w:r>
      <w:r w:rsidR="00AA3CCC">
        <w:rPr>
          <w:rFonts w:ascii="Times New Roman" w:hAnsi="Times New Roman" w:cs="Times New Roman"/>
          <w:sz w:val="24"/>
          <w:szCs w:val="24"/>
        </w:rPr>
        <w:t>G</w:t>
      </w:r>
      <w:r w:rsidR="00F77732">
        <w:rPr>
          <w:rFonts w:ascii="Times New Roman" w:hAnsi="Times New Roman" w:cs="Times New Roman"/>
          <w:sz w:val="24"/>
          <w:szCs w:val="24"/>
        </w:rPr>
        <w:t>iuseppe</w:t>
      </w:r>
      <w:r w:rsidR="00AA3CCC">
        <w:rPr>
          <w:rFonts w:ascii="Times New Roman" w:hAnsi="Times New Roman" w:cs="Times New Roman"/>
          <w:sz w:val="24"/>
          <w:szCs w:val="24"/>
        </w:rPr>
        <w:t xml:space="preserve"> </w:t>
      </w:r>
      <w:r w:rsidR="0093381A">
        <w:rPr>
          <w:rFonts w:ascii="Times New Roman" w:hAnsi="Times New Roman" w:cs="Times New Roman"/>
          <w:sz w:val="24"/>
          <w:szCs w:val="24"/>
        </w:rPr>
        <w:t>Verdi</w:t>
      </w:r>
      <w:r>
        <w:rPr>
          <w:rFonts w:ascii="Times New Roman" w:hAnsi="Times New Roman" w:cs="Times New Roman"/>
          <w:sz w:val="24"/>
          <w:szCs w:val="24"/>
        </w:rPr>
        <w:t xml:space="preserve">ho mali tiež niekoľko významných literárnych diel: </w:t>
      </w:r>
      <w:r w:rsidR="00F77732">
        <w:rPr>
          <w:rFonts w:ascii="Times New Roman" w:hAnsi="Times New Roman" w:cs="Times New Roman"/>
          <w:sz w:val="24"/>
          <w:szCs w:val="24"/>
        </w:rPr>
        <w:t xml:space="preserve">W. </w:t>
      </w:r>
      <w:r w:rsidR="0093381A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akespeare</w:t>
      </w:r>
      <w:r w:rsidR="0083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381A">
        <w:rPr>
          <w:rFonts w:ascii="Times New Roman" w:hAnsi="Times New Roman" w:cs="Times New Roman"/>
          <w:sz w:val="24"/>
          <w:szCs w:val="24"/>
        </w:rPr>
        <w:t>Falstaff</w:t>
      </w:r>
      <w:proofErr w:type="spellEnd"/>
      <w:r w:rsidR="0093381A">
        <w:rPr>
          <w:rFonts w:ascii="Times New Roman" w:hAnsi="Times New Roman" w:cs="Times New Roman"/>
          <w:sz w:val="24"/>
          <w:szCs w:val="24"/>
        </w:rPr>
        <w:t xml:space="preserve">, Macbeth, </w:t>
      </w:r>
      <w:proofErr w:type="spellStart"/>
      <w:r w:rsidR="0093381A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>h</w:t>
      </w:r>
      <w:r w:rsidR="0093381A">
        <w:rPr>
          <w:rFonts w:ascii="Times New Roman" w:hAnsi="Times New Roman" w:cs="Times New Roman"/>
          <w:sz w:val="24"/>
          <w:szCs w:val="24"/>
        </w:rPr>
        <w:t>ello</w:t>
      </w:r>
      <w:proofErr w:type="spellEnd"/>
      <w:r w:rsidR="00F77732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V. </w:t>
      </w:r>
      <w:r w:rsidR="0093381A">
        <w:rPr>
          <w:rFonts w:ascii="Times New Roman" w:hAnsi="Times New Roman" w:cs="Times New Roman"/>
          <w:sz w:val="24"/>
          <w:szCs w:val="24"/>
        </w:rPr>
        <w:t xml:space="preserve">Hugo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381A">
        <w:rPr>
          <w:rFonts w:ascii="Times New Roman" w:hAnsi="Times New Roman" w:cs="Times New Roman"/>
          <w:sz w:val="24"/>
          <w:szCs w:val="24"/>
        </w:rPr>
        <w:t>Hernani</w:t>
      </w:r>
      <w:proofErr w:type="spellEnd"/>
      <w:r w:rsidR="00933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81A">
        <w:rPr>
          <w:rFonts w:ascii="Times New Roman" w:hAnsi="Times New Roman" w:cs="Times New Roman"/>
          <w:sz w:val="24"/>
          <w:szCs w:val="24"/>
        </w:rPr>
        <w:t>Rigoletto</w:t>
      </w:r>
      <w:proofErr w:type="spellEnd"/>
      <w:r w:rsidR="00F77732">
        <w:rPr>
          <w:rFonts w:ascii="Times New Roman" w:hAnsi="Times New Roman" w:cs="Times New Roman"/>
          <w:sz w:val="24"/>
          <w:szCs w:val="24"/>
        </w:rPr>
        <w:t xml:space="preserve"> z románu Kráľ sa zabáva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77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732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="0093381A">
        <w:rPr>
          <w:rFonts w:ascii="Times New Roman" w:hAnsi="Times New Roman" w:cs="Times New Roman"/>
          <w:sz w:val="24"/>
          <w:szCs w:val="24"/>
        </w:rPr>
        <w:t>Schiller</w:t>
      </w:r>
      <w:proofErr w:type="spellEnd"/>
      <w:r w:rsidR="00933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381A">
        <w:rPr>
          <w:rFonts w:ascii="Times New Roman" w:hAnsi="Times New Roman" w:cs="Times New Roman"/>
          <w:sz w:val="24"/>
          <w:szCs w:val="24"/>
        </w:rPr>
        <w:t>Louisa</w:t>
      </w:r>
      <w:proofErr w:type="spellEnd"/>
      <w:r w:rsidR="00933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81A">
        <w:rPr>
          <w:rFonts w:ascii="Times New Roman" w:hAnsi="Times New Roman" w:cs="Times New Roman"/>
          <w:sz w:val="24"/>
          <w:szCs w:val="24"/>
        </w:rPr>
        <w:t>Miller</w:t>
      </w:r>
      <w:proofErr w:type="spellEnd"/>
      <w:r w:rsidR="00F77732">
        <w:rPr>
          <w:rFonts w:ascii="Times New Roman" w:hAnsi="Times New Roman" w:cs="Times New Roman"/>
          <w:sz w:val="24"/>
          <w:szCs w:val="24"/>
        </w:rPr>
        <w:t>, na základe drámy Úklady a láska</w:t>
      </w:r>
      <w:r w:rsidR="0093381A">
        <w:rPr>
          <w:rFonts w:ascii="Times New Roman" w:hAnsi="Times New Roman" w:cs="Times New Roman"/>
          <w:sz w:val="24"/>
          <w:szCs w:val="24"/>
        </w:rPr>
        <w:t xml:space="preserve">, Don Carlos, </w:t>
      </w:r>
      <w:proofErr w:type="spellStart"/>
      <w:r w:rsidR="0093381A">
        <w:rPr>
          <w:rFonts w:ascii="Times New Roman" w:hAnsi="Times New Roman" w:cs="Times New Roman"/>
          <w:sz w:val="24"/>
          <w:szCs w:val="24"/>
        </w:rPr>
        <w:t>Masnadieri</w:t>
      </w:r>
      <w:proofErr w:type="spellEnd"/>
      <w:r w:rsidR="0093381A">
        <w:rPr>
          <w:rFonts w:ascii="Times New Roman" w:hAnsi="Times New Roman" w:cs="Times New Roman"/>
          <w:sz w:val="24"/>
          <w:szCs w:val="24"/>
        </w:rPr>
        <w:t xml:space="preserve"> </w:t>
      </w:r>
      <w:r w:rsidR="00F77732">
        <w:rPr>
          <w:rFonts w:ascii="Times New Roman" w:hAnsi="Times New Roman" w:cs="Times New Roman"/>
          <w:sz w:val="24"/>
          <w:szCs w:val="24"/>
        </w:rPr>
        <w:t>podľa Zbojníkov</w:t>
      </w:r>
      <w:r w:rsidR="009338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06D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ord </w:t>
      </w:r>
      <w:proofErr w:type="spellStart"/>
      <w:r w:rsidR="0093381A">
        <w:rPr>
          <w:rFonts w:ascii="Times New Roman" w:hAnsi="Times New Roman" w:cs="Times New Roman"/>
          <w:sz w:val="24"/>
          <w:szCs w:val="24"/>
        </w:rPr>
        <w:t>Byron</w:t>
      </w:r>
      <w:proofErr w:type="spellEnd"/>
      <w:r w:rsidR="00933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3381A">
        <w:rPr>
          <w:rFonts w:ascii="Times New Roman" w:hAnsi="Times New Roman" w:cs="Times New Roman"/>
          <w:sz w:val="24"/>
          <w:szCs w:val="24"/>
        </w:rPr>
        <w:t>Korzár</w:t>
      </w:r>
      <w:r>
        <w:rPr>
          <w:rFonts w:ascii="Times New Roman" w:hAnsi="Times New Roman" w:cs="Times New Roman"/>
          <w:sz w:val="24"/>
          <w:szCs w:val="24"/>
        </w:rPr>
        <w:t>), A</w:t>
      </w:r>
      <w:r w:rsidR="00ED16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85">
        <w:rPr>
          <w:rFonts w:ascii="Times New Roman" w:hAnsi="Times New Roman" w:cs="Times New Roman"/>
          <w:sz w:val="24"/>
          <w:szCs w:val="24"/>
        </w:rPr>
        <w:t>Dumas</w:t>
      </w:r>
      <w:proofErr w:type="spellEnd"/>
      <w:r w:rsidR="00F77732">
        <w:rPr>
          <w:rFonts w:ascii="Times New Roman" w:hAnsi="Times New Roman" w:cs="Times New Roman"/>
          <w:sz w:val="24"/>
          <w:szCs w:val="24"/>
        </w:rPr>
        <w:t xml:space="preserve"> (</w:t>
      </w:r>
      <w:r w:rsidR="00A40F85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A40F85">
        <w:rPr>
          <w:rFonts w:ascii="Times New Roman" w:hAnsi="Times New Roman" w:cs="Times New Roman"/>
          <w:sz w:val="24"/>
          <w:szCs w:val="24"/>
        </w:rPr>
        <w:t>tr</w:t>
      </w:r>
      <w:r w:rsidR="00F3492F">
        <w:rPr>
          <w:rFonts w:ascii="Times New Roman" w:hAnsi="Times New Roman" w:cs="Times New Roman"/>
          <w:sz w:val="24"/>
          <w:szCs w:val="24"/>
        </w:rPr>
        <w:t>a</w:t>
      </w:r>
      <w:r w:rsidR="00A40F85">
        <w:rPr>
          <w:rFonts w:ascii="Times New Roman" w:hAnsi="Times New Roman" w:cs="Times New Roman"/>
          <w:sz w:val="24"/>
          <w:szCs w:val="24"/>
        </w:rPr>
        <w:t>viata</w:t>
      </w:r>
      <w:proofErr w:type="spellEnd"/>
      <w:r w:rsidR="00FD2288">
        <w:rPr>
          <w:rFonts w:ascii="Times New Roman" w:hAnsi="Times New Roman" w:cs="Times New Roman"/>
          <w:sz w:val="24"/>
          <w:szCs w:val="24"/>
        </w:rPr>
        <w:t>,</w:t>
      </w:r>
      <w:r w:rsidR="00F77732">
        <w:rPr>
          <w:rFonts w:ascii="Times New Roman" w:hAnsi="Times New Roman" w:cs="Times New Roman"/>
          <w:sz w:val="24"/>
          <w:szCs w:val="24"/>
        </w:rPr>
        <w:t xml:space="preserve"> </w:t>
      </w:r>
      <w:r w:rsidR="00FD2288">
        <w:rPr>
          <w:rFonts w:ascii="Times New Roman" w:hAnsi="Times New Roman" w:cs="Times New Roman"/>
          <w:sz w:val="24"/>
          <w:szCs w:val="24"/>
        </w:rPr>
        <w:t>p</w:t>
      </w:r>
      <w:r w:rsidR="00F77732">
        <w:rPr>
          <w:rFonts w:ascii="Times New Roman" w:hAnsi="Times New Roman" w:cs="Times New Roman"/>
          <w:sz w:val="24"/>
          <w:szCs w:val="24"/>
        </w:rPr>
        <w:t>odľa románu Dáma s kaméliami)</w:t>
      </w:r>
      <w:r w:rsidR="00CC6ADC">
        <w:rPr>
          <w:rFonts w:ascii="Times New Roman" w:hAnsi="Times New Roman" w:cs="Times New Roman"/>
          <w:sz w:val="24"/>
          <w:szCs w:val="24"/>
        </w:rPr>
        <w:t xml:space="preserve">. </w:t>
      </w:r>
      <w:r w:rsidR="004467E2">
        <w:rPr>
          <w:rFonts w:ascii="Times New Roman" w:hAnsi="Times New Roman" w:cs="Times New Roman"/>
          <w:sz w:val="24"/>
          <w:szCs w:val="24"/>
        </w:rPr>
        <w:t xml:space="preserve">Verdi je tiež postavou spájanou s hnutím </w:t>
      </w:r>
      <w:r w:rsidR="00FE6D72">
        <w:rPr>
          <w:rFonts w:ascii="Times New Roman" w:hAnsi="Times New Roman" w:cs="Times New Roman"/>
          <w:sz w:val="24"/>
          <w:szCs w:val="24"/>
        </w:rPr>
        <w:t>za</w:t>
      </w:r>
      <w:r w:rsidR="004467E2">
        <w:rPr>
          <w:rFonts w:ascii="Times New Roman" w:hAnsi="Times New Roman" w:cs="Times New Roman"/>
          <w:sz w:val="24"/>
          <w:szCs w:val="24"/>
        </w:rPr>
        <w:t xml:space="preserve"> zjednotenie Talianska, </w:t>
      </w:r>
      <w:proofErr w:type="spellStart"/>
      <w:r w:rsidR="004467E2">
        <w:rPr>
          <w:rFonts w:ascii="Times New Roman" w:hAnsi="Times New Roman" w:cs="Times New Roman"/>
          <w:sz w:val="24"/>
          <w:szCs w:val="24"/>
        </w:rPr>
        <w:t>Risorgimentom</w:t>
      </w:r>
      <w:proofErr w:type="spellEnd"/>
      <w:r w:rsidR="004467E2">
        <w:rPr>
          <w:rFonts w:ascii="Times New Roman" w:hAnsi="Times New Roman" w:cs="Times New Roman"/>
          <w:sz w:val="24"/>
          <w:szCs w:val="24"/>
        </w:rPr>
        <w:t>.</w:t>
      </w:r>
    </w:p>
    <w:p w14:paraId="67E1320C" w14:textId="77777777" w:rsidR="004467E2" w:rsidRDefault="004467E2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BE3C8" w14:textId="4D55BAA8" w:rsidR="00A40F85" w:rsidRDefault="0002073A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 z n</w:t>
      </w:r>
      <w:r w:rsidR="00E13DBF">
        <w:rPr>
          <w:rFonts w:ascii="Times New Roman" w:hAnsi="Times New Roman" w:cs="Times New Roman"/>
          <w:sz w:val="24"/>
          <w:szCs w:val="24"/>
        </w:rPr>
        <w:t xml:space="preserve">ajznámejšie diel </w:t>
      </w:r>
      <w:proofErr w:type="spellStart"/>
      <w:r w:rsidR="00E13DB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aetana</w:t>
      </w:r>
      <w:proofErr w:type="spellEnd"/>
      <w:r w:rsidR="00E13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85">
        <w:rPr>
          <w:rFonts w:ascii="Times New Roman" w:hAnsi="Times New Roman" w:cs="Times New Roman"/>
          <w:sz w:val="24"/>
          <w:szCs w:val="24"/>
        </w:rPr>
        <w:t>Donizetti</w:t>
      </w:r>
      <w:r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E13DBF">
        <w:rPr>
          <w:rFonts w:ascii="Times New Roman" w:hAnsi="Times New Roman" w:cs="Times New Roman"/>
          <w:sz w:val="24"/>
          <w:szCs w:val="24"/>
        </w:rPr>
        <w:t xml:space="preserve"> </w:t>
      </w:r>
      <w:r w:rsidR="0058402F">
        <w:rPr>
          <w:rFonts w:ascii="Times New Roman" w:hAnsi="Times New Roman" w:cs="Times New Roman"/>
          <w:sz w:val="24"/>
          <w:szCs w:val="24"/>
        </w:rPr>
        <w:t>Nevesta z </w:t>
      </w:r>
      <w:proofErr w:type="spellStart"/>
      <w:r w:rsidR="0058402F">
        <w:rPr>
          <w:rFonts w:ascii="Times New Roman" w:hAnsi="Times New Roman" w:cs="Times New Roman"/>
          <w:sz w:val="24"/>
          <w:szCs w:val="24"/>
        </w:rPr>
        <w:t>Lamermooru</w:t>
      </w:r>
      <w:proofErr w:type="spellEnd"/>
      <w:r w:rsidR="0058402F">
        <w:rPr>
          <w:rFonts w:ascii="Times New Roman" w:hAnsi="Times New Roman" w:cs="Times New Roman"/>
          <w:sz w:val="24"/>
          <w:szCs w:val="24"/>
        </w:rPr>
        <w:t xml:space="preserve"> </w:t>
      </w:r>
      <w:r w:rsidR="00E13DBF">
        <w:rPr>
          <w:rFonts w:ascii="Times New Roman" w:hAnsi="Times New Roman" w:cs="Times New Roman"/>
          <w:sz w:val="24"/>
          <w:szCs w:val="24"/>
        </w:rPr>
        <w:t xml:space="preserve">vzniklo na základe románu W. </w:t>
      </w:r>
      <w:proofErr w:type="spellStart"/>
      <w:r w:rsidR="00E13DBF">
        <w:rPr>
          <w:rFonts w:ascii="Times New Roman" w:hAnsi="Times New Roman" w:cs="Times New Roman"/>
          <w:sz w:val="24"/>
          <w:szCs w:val="24"/>
        </w:rPr>
        <w:t>Scotta</w:t>
      </w:r>
      <w:proofErr w:type="spellEnd"/>
      <w:r w:rsidR="0058402F">
        <w:rPr>
          <w:rFonts w:ascii="Times New Roman" w:hAnsi="Times New Roman" w:cs="Times New Roman"/>
          <w:sz w:val="24"/>
          <w:szCs w:val="24"/>
        </w:rPr>
        <w:t xml:space="preserve"> (Lucia z </w:t>
      </w:r>
      <w:proofErr w:type="spellStart"/>
      <w:r w:rsidR="0058402F">
        <w:rPr>
          <w:rFonts w:ascii="Times New Roman" w:hAnsi="Times New Roman" w:cs="Times New Roman"/>
          <w:sz w:val="24"/>
          <w:szCs w:val="24"/>
        </w:rPr>
        <w:t>Lamermooru</w:t>
      </w:r>
      <w:proofErr w:type="spellEnd"/>
      <w:r w:rsidR="0058402F">
        <w:rPr>
          <w:rFonts w:ascii="Times New Roman" w:hAnsi="Times New Roman" w:cs="Times New Roman"/>
          <w:sz w:val="24"/>
          <w:szCs w:val="24"/>
        </w:rPr>
        <w:t>)</w:t>
      </w:r>
      <w:r w:rsidR="00E13DBF">
        <w:rPr>
          <w:rFonts w:ascii="Times New Roman" w:hAnsi="Times New Roman" w:cs="Times New Roman"/>
          <w:sz w:val="24"/>
          <w:szCs w:val="24"/>
        </w:rPr>
        <w:t>, ale inšpirovali ho aj</w:t>
      </w:r>
      <w:r w:rsidR="0058402F">
        <w:rPr>
          <w:rFonts w:ascii="Times New Roman" w:hAnsi="Times New Roman" w:cs="Times New Roman"/>
          <w:sz w:val="24"/>
          <w:szCs w:val="24"/>
        </w:rPr>
        <w:t xml:space="preserve"> </w:t>
      </w:r>
      <w:r w:rsidR="001306D8">
        <w:rPr>
          <w:rFonts w:ascii="Times New Roman" w:hAnsi="Times New Roman" w:cs="Times New Roman"/>
          <w:sz w:val="24"/>
          <w:szCs w:val="24"/>
        </w:rPr>
        <w:t>L</w:t>
      </w:r>
      <w:r w:rsidR="0058402F">
        <w:rPr>
          <w:rFonts w:ascii="Times New Roman" w:hAnsi="Times New Roman" w:cs="Times New Roman"/>
          <w:sz w:val="24"/>
          <w:szCs w:val="24"/>
        </w:rPr>
        <w:t xml:space="preserve">ord </w:t>
      </w:r>
      <w:proofErr w:type="spellStart"/>
      <w:r w:rsidR="00A40F85">
        <w:rPr>
          <w:rFonts w:ascii="Times New Roman" w:hAnsi="Times New Roman" w:cs="Times New Roman"/>
          <w:sz w:val="24"/>
          <w:szCs w:val="24"/>
        </w:rPr>
        <w:t>Byron</w:t>
      </w:r>
      <w:proofErr w:type="spellEnd"/>
      <w:r w:rsidR="00A40F85">
        <w:rPr>
          <w:rFonts w:ascii="Times New Roman" w:hAnsi="Times New Roman" w:cs="Times New Roman"/>
          <w:sz w:val="24"/>
          <w:szCs w:val="24"/>
        </w:rPr>
        <w:t xml:space="preserve"> </w:t>
      </w:r>
      <w:r w:rsidR="005840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40F85">
        <w:rPr>
          <w:rFonts w:ascii="Times New Roman" w:hAnsi="Times New Roman" w:cs="Times New Roman"/>
          <w:sz w:val="24"/>
          <w:szCs w:val="24"/>
        </w:rPr>
        <w:t>Parisina</w:t>
      </w:r>
      <w:proofErr w:type="spellEnd"/>
      <w:r w:rsidR="0058402F">
        <w:rPr>
          <w:rFonts w:ascii="Times New Roman" w:hAnsi="Times New Roman" w:cs="Times New Roman"/>
          <w:sz w:val="24"/>
          <w:szCs w:val="24"/>
        </w:rPr>
        <w:t xml:space="preserve">), F. </w:t>
      </w:r>
      <w:proofErr w:type="spellStart"/>
      <w:r w:rsidR="00A40F85">
        <w:rPr>
          <w:rFonts w:ascii="Times New Roman" w:hAnsi="Times New Roman" w:cs="Times New Roman"/>
          <w:sz w:val="24"/>
          <w:szCs w:val="24"/>
        </w:rPr>
        <w:t>Schiller</w:t>
      </w:r>
      <w:proofErr w:type="spellEnd"/>
      <w:r w:rsidR="00A40F85">
        <w:rPr>
          <w:rFonts w:ascii="Times New Roman" w:hAnsi="Times New Roman" w:cs="Times New Roman"/>
          <w:sz w:val="24"/>
          <w:szCs w:val="24"/>
        </w:rPr>
        <w:t xml:space="preserve"> </w:t>
      </w:r>
      <w:r w:rsidR="0058402F">
        <w:rPr>
          <w:rFonts w:ascii="Times New Roman" w:hAnsi="Times New Roman" w:cs="Times New Roman"/>
          <w:sz w:val="24"/>
          <w:szCs w:val="24"/>
        </w:rPr>
        <w:t>(</w:t>
      </w:r>
      <w:r w:rsidR="00A40F85">
        <w:rPr>
          <w:rFonts w:ascii="Times New Roman" w:hAnsi="Times New Roman" w:cs="Times New Roman"/>
          <w:sz w:val="24"/>
          <w:szCs w:val="24"/>
        </w:rPr>
        <w:t xml:space="preserve">Mária </w:t>
      </w:r>
      <w:proofErr w:type="spellStart"/>
      <w:r w:rsidR="00A40F85">
        <w:rPr>
          <w:rFonts w:ascii="Times New Roman" w:hAnsi="Times New Roman" w:cs="Times New Roman"/>
          <w:sz w:val="24"/>
          <w:szCs w:val="24"/>
        </w:rPr>
        <w:t>Stuartová</w:t>
      </w:r>
      <w:proofErr w:type="spellEnd"/>
      <w:r w:rsidR="0058402F">
        <w:rPr>
          <w:rFonts w:ascii="Times New Roman" w:hAnsi="Times New Roman" w:cs="Times New Roman"/>
          <w:sz w:val="24"/>
          <w:szCs w:val="24"/>
        </w:rPr>
        <w:t xml:space="preserve">), V. </w:t>
      </w:r>
      <w:r w:rsidR="00A40F85">
        <w:rPr>
          <w:rFonts w:ascii="Times New Roman" w:hAnsi="Times New Roman" w:cs="Times New Roman"/>
          <w:sz w:val="24"/>
          <w:szCs w:val="24"/>
        </w:rPr>
        <w:t xml:space="preserve">Hugo </w:t>
      </w:r>
      <w:r w:rsidR="005840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40F85">
        <w:rPr>
          <w:rFonts w:ascii="Times New Roman" w:hAnsi="Times New Roman" w:cs="Times New Roman"/>
          <w:sz w:val="24"/>
          <w:szCs w:val="24"/>
        </w:rPr>
        <w:t>Lucrezia</w:t>
      </w:r>
      <w:proofErr w:type="spellEnd"/>
      <w:r w:rsidR="00A40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85">
        <w:rPr>
          <w:rFonts w:ascii="Times New Roman" w:hAnsi="Times New Roman" w:cs="Times New Roman"/>
          <w:sz w:val="24"/>
          <w:szCs w:val="24"/>
        </w:rPr>
        <w:t>Borgia</w:t>
      </w:r>
      <w:proofErr w:type="spellEnd"/>
      <w:r w:rsidR="0058402F">
        <w:rPr>
          <w:rFonts w:ascii="Times New Roman" w:hAnsi="Times New Roman" w:cs="Times New Roman"/>
          <w:sz w:val="24"/>
          <w:szCs w:val="24"/>
        </w:rPr>
        <w:t>).</w:t>
      </w:r>
    </w:p>
    <w:p w14:paraId="5FFDEA17" w14:textId="77777777" w:rsidR="005E5334" w:rsidRDefault="005E5334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AC5B5" w14:textId="77777777" w:rsidR="00CC6ADC" w:rsidRDefault="00FD2288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Giacomo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Puccini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siahol k menej známym literárnym dielam. Spomedzi opier vyniká </w:t>
      </w:r>
      <w:proofErr w:type="spellStart"/>
      <w:r>
        <w:rPr>
          <w:rFonts w:ascii="Times New Roman" w:hAnsi="Times New Roman" w:cs="Times New Roman"/>
          <w:sz w:val="24"/>
          <w:szCs w:val="24"/>
        </w:rPr>
        <w:t>Manon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Lascault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podľa diela Abbé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Prévosta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FC31FC" w14:textId="77777777" w:rsidR="00CC6ADC" w:rsidRDefault="00CC6ADC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95106" w14:textId="288F6AAD" w:rsidR="00FD2288" w:rsidRDefault="00F84E9C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Jednodejstvová opera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Schicchi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 pôvod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Danteho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Božskej komédii.</w:t>
      </w:r>
      <w:r w:rsidR="00CC6ADC">
        <w:rPr>
          <w:rFonts w:ascii="Times New Roman" w:hAnsi="Times New Roman" w:cs="Times New Roman"/>
          <w:sz w:val="24"/>
          <w:szCs w:val="24"/>
        </w:rPr>
        <w:t xml:space="preserve"> </w:t>
      </w:r>
      <w:r w:rsidR="00FD2288">
        <w:rPr>
          <w:rFonts w:ascii="Times New Roman" w:hAnsi="Times New Roman" w:cs="Times New Roman"/>
          <w:sz w:val="24"/>
          <w:szCs w:val="24"/>
        </w:rPr>
        <w:t>[Opäť môžeme pre oživenie použiť áriu O </w:t>
      </w:r>
      <w:proofErr w:type="spellStart"/>
      <w:r w:rsidR="00FD2288">
        <w:rPr>
          <w:rFonts w:ascii="Times New Roman" w:hAnsi="Times New Roman" w:cs="Times New Roman"/>
          <w:sz w:val="24"/>
          <w:szCs w:val="24"/>
        </w:rPr>
        <w:t>mio</w:t>
      </w:r>
      <w:proofErr w:type="spellEnd"/>
      <w:r w:rsidR="00FD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288">
        <w:rPr>
          <w:rFonts w:ascii="Times New Roman" w:hAnsi="Times New Roman" w:cs="Times New Roman"/>
          <w:sz w:val="24"/>
          <w:szCs w:val="24"/>
        </w:rPr>
        <w:t>babbino</w:t>
      </w:r>
      <w:proofErr w:type="spellEnd"/>
      <w:r w:rsidR="00FD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288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FD2288">
        <w:rPr>
          <w:rFonts w:ascii="Times New Roman" w:hAnsi="Times New Roman" w:cs="Times New Roman"/>
          <w:sz w:val="24"/>
          <w:szCs w:val="24"/>
        </w:rPr>
        <w:t xml:space="preserve"> z filmu </w:t>
      </w:r>
      <w:r>
        <w:rPr>
          <w:rFonts w:ascii="Times New Roman" w:hAnsi="Times New Roman" w:cs="Times New Roman"/>
          <w:sz w:val="24"/>
          <w:szCs w:val="24"/>
        </w:rPr>
        <w:t xml:space="preserve">Prázdniny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D2288">
        <w:rPr>
          <w:rFonts w:ascii="Times New Roman" w:hAnsi="Times New Roman" w:cs="Times New Roman"/>
          <w:sz w:val="24"/>
          <w:szCs w:val="24"/>
        </w:rPr>
        <w:t>]</w:t>
      </w:r>
    </w:p>
    <w:p w14:paraId="3A62B045" w14:textId="77777777" w:rsidR="00FD2288" w:rsidRDefault="00FD2288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C0677" w14:textId="3BE78E60" w:rsidR="0063285B" w:rsidRDefault="00E13DBF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Slávne melódie</w:t>
      </w:r>
      <w:r w:rsidR="00FE6D72">
        <w:rPr>
          <w:rFonts w:ascii="Times New Roman" w:hAnsi="Times New Roman" w:cs="Times New Roman"/>
          <w:sz w:val="24"/>
          <w:szCs w:val="24"/>
        </w:rPr>
        <w:t xml:space="preserve"> francúzskeho skladateľa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FD2288">
        <w:rPr>
          <w:rFonts w:ascii="Times New Roman" w:hAnsi="Times New Roman" w:cs="Times New Roman"/>
          <w:sz w:val="24"/>
          <w:szCs w:val="24"/>
        </w:rPr>
        <w:t>eorge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85B">
        <w:rPr>
          <w:rFonts w:ascii="Times New Roman" w:hAnsi="Times New Roman" w:cs="Times New Roman"/>
          <w:sz w:val="24"/>
          <w:szCs w:val="24"/>
        </w:rPr>
        <w:t>Bizet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jeho opery </w:t>
      </w:r>
      <w:proofErr w:type="spellStart"/>
      <w:r>
        <w:rPr>
          <w:rFonts w:ascii="Times New Roman" w:hAnsi="Times New Roman" w:cs="Times New Roman"/>
          <w:sz w:val="24"/>
          <w:szCs w:val="24"/>
        </w:rPr>
        <w:t>Carmen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majú svoju literárnu predlohu u </w:t>
      </w:r>
      <w:proofErr w:type="spellStart"/>
      <w:r w:rsidR="0063285B">
        <w:rPr>
          <w:rFonts w:ascii="Times New Roman" w:hAnsi="Times New Roman" w:cs="Times New Roman"/>
          <w:sz w:val="24"/>
          <w:szCs w:val="24"/>
        </w:rPr>
        <w:t>Prosper</w:t>
      </w:r>
      <w:r w:rsidR="00FD228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32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85B">
        <w:rPr>
          <w:rFonts w:ascii="Times New Roman" w:hAnsi="Times New Roman" w:cs="Times New Roman"/>
          <w:sz w:val="24"/>
          <w:szCs w:val="24"/>
        </w:rPr>
        <w:t>Mérimée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6E68F0" w14:textId="2531A956" w:rsidR="00E13DBF" w:rsidRDefault="00E13DBF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FF2B7" w14:textId="59C0960C" w:rsidR="005E5334" w:rsidRDefault="005E5334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Nemeckej opernej tvorbe dominoval Richard Wagner,</w:t>
      </w:r>
      <w:r w:rsidR="00FE6D72">
        <w:rPr>
          <w:rFonts w:ascii="Times New Roman" w:hAnsi="Times New Roman" w:cs="Times New Roman"/>
          <w:sz w:val="24"/>
          <w:szCs w:val="24"/>
        </w:rPr>
        <w:t xml:space="preserve"> ktorý</w:t>
      </w:r>
      <w:r>
        <w:rPr>
          <w:rFonts w:ascii="Times New Roman" w:hAnsi="Times New Roman" w:cs="Times New Roman"/>
          <w:sz w:val="24"/>
          <w:szCs w:val="24"/>
        </w:rPr>
        <w:t xml:space="preserve"> siah</w:t>
      </w:r>
      <w:r w:rsidR="00FE6D72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 xml:space="preserve"> ku germánskej mytológii. </w:t>
      </w:r>
      <w:r w:rsidR="00FE6D72">
        <w:rPr>
          <w:rFonts w:ascii="Times New Roman" w:hAnsi="Times New Roman" w:cs="Times New Roman"/>
          <w:sz w:val="24"/>
          <w:szCs w:val="24"/>
        </w:rPr>
        <w:t>Najznámejšia je j</w:t>
      </w:r>
      <w:r>
        <w:rPr>
          <w:rFonts w:ascii="Times New Roman" w:hAnsi="Times New Roman" w:cs="Times New Roman"/>
          <w:sz w:val="24"/>
          <w:szCs w:val="24"/>
        </w:rPr>
        <w:t>eho Jazda Valkýr z </w:t>
      </w:r>
      <w:proofErr w:type="spellStart"/>
      <w:r>
        <w:rPr>
          <w:rFonts w:ascii="Times New Roman" w:hAnsi="Times New Roman" w:cs="Times New Roman"/>
          <w:sz w:val="24"/>
          <w:szCs w:val="24"/>
        </w:rPr>
        <w:t>tetralógie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Prsteň </w:t>
      </w:r>
      <w:proofErr w:type="spellStart"/>
      <w:r>
        <w:rPr>
          <w:rFonts w:ascii="Times New Roman" w:hAnsi="Times New Roman" w:cs="Times New Roman"/>
          <w:sz w:val="24"/>
          <w:szCs w:val="24"/>
        </w:rPr>
        <w:t>Nibelungov</w:t>
      </w:r>
      <w:proofErr w:type="spellEnd"/>
      <w:r>
        <w:rPr>
          <w:rFonts w:ascii="Times New Roman" w:hAnsi="Times New Roman" w:cs="Times New Roman"/>
          <w:sz w:val="24"/>
          <w:szCs w:val="24"/>
        </w:rPr>
        <w:t>. Opery síce na prvé počutie vychádzajú zo stredovekej Piesne o </w:t>
      </w:r>
      <w:proofErr w:type="spellStart"/>
      <w:r>
        <w:rPr>
          <w:rFonts w:ascii="Times New Roman" w:hAnsi="Times New Roman" w:cs="Times New Roman"/>
          <w:sz w:val="24"/>
          <w:szCs w:val="24"/>
        </w:rPr>
        <w:t>Nibelungoch</w:t>
      </w:r>
      <w:proofErr w:type="spellEnd"/>
      <w:r>
        <w:rPr>
          <w:rFonts w:ascii="Times New Roman" w:hAnsi="Times New Roman" w:cs="Times New Roman"/>
          <w:sz w:val="24"/>
          <w:szCs w:val="24"/>
        </w:rPr>
        <w:t>, ale tá v jeho operách</w:t>
      </w:r>
      <w:r w:rsidR="00FE6D72">
        <w:rPr>
          <w:rFonts w:ascii="Times New Roman" w:hAnsi="Times New Roman" w:cs="Times New Roman"/>
          <w:sz w:val="24"/>
          <w:szCs w:val="24"/>
        </w:rPr>
        <w:t xml:space="preserve"> slúži</w:t>
      </w:r>
      <w:r>
        <w:rPr>
          <w:rFonts w:ascii="Times New Roman" w:hAnsi="Times New Roman" w:cs="Times New Roman"/>
          <w:sz w:val="24"/>
          <w:szCs w:val="24"/>
        </w:rPr>
        <w:t xml:space="preserve"> len</w:t>
      </w:r>
      <w:r w:rsidR="00FE6D72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spodobnen</w:t>
      </w:r>
      <w:r w:rsidR="00FE6D72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vtedajších filozofických myšlienok. [Môžeme použiť scénu z filmu </w:t>
      </w:r>
      <w:proofErr w:type="spellStart"/>
      <w:r>
        <w:rPr>
          <w:rFonts w:ascii="Times New Roman" w:hAnsi="Times New Roman" w:cs="Times New Roman"/>
          <w:sz w:val="24"/>
          <w:szCs w:val="24"/>
        </w:rPr>
        <w:t>Apocalypse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>.]</w:t>
      </w:r>
    </w:p>
    <w:p w14:paraId="7CAF6058" w14:textId="77777777" w:rsidR="005E5334" w:rsidRDefault="005E5334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B2B3F" w14:textId="300C6706" w:rsidR="005E5334" w:rsidRDefault="005E5334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Franz Schubert je známy svojou komornou a piesňovou tvorbou. Inšpiroval sa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Schillerom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Valdštejn</w:t>
      </w:r>
      <w:proofErr w:type="spellEnd"/>
      <w:r>
        <w:rPr>
          <w:rFonts w:ascii="Times New Roman" w:hAnsi="Times New Roman" w:cs="Times New Roman"/>
          <w:sz w:val="24"/>
          <w:szCs w:val="24"/>
        </w:rPr>
        <w:t>, Zbojníci), </w:t>
      </w:r>
      <w:proofErr w:type="spellStart"/>
      <w:r>
        <w:rPr>
          <w:rFonts w:ascii="Times New Roman" w:hAnsi="Times New Roman" w:cs="Times New Roman"/>
          <w:sz w:val="24"/>
          <w:szCs w:val="24"/>
        </w:rPr>
        <w:t>Goethem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Faust</w:t>
      </w:r>
      <w:proofErr w:type="spellEnd"/>
      <w:r>
        <w:rPr>
          <w:rFonts w:ascii="Times New Roman" w:hAnsi="Times New Roman" w:cs="Times New Roman"/>
          <w:sz w:val="24"/>
          <w:szCs w:val="24"/>
        </w:rPr>
        <w:t>), ale i </w:t>
      </w:r>
      <w:proofErr w:type="spellStart"/>
      <w:r>
        <w:rPr>
          <w:rFonts w:ascii="Times New Roman" w:hAnsi="Times New Roman" w:cs="Times New Roman"/>
          <w:sz w:val="24"/>
          <w:szCs w:val="24"/>
        </w:rPr>
        <w:t>Mayrhoferom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E6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[Jeho Pstruh zaznel aj vo filme Sherlock Holmes: Hra tieňov.]</w:t>
      </w:r>
    </w:p>
    <w:p w14:paraId="1106EF20" w14:textId="77777777" w:rsidR="005E5334" w:rsidRDefault="005E5334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04CEE" w14:textId="77777777" w:rsidR="005E5334" w:rsidRDefault="005E5334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známy skôr svojimi skladbami pre klavír, ale jeho predohry sú inšpirované Lordom </w:t>
      </w:r>
      <w:proofErr w:type="spellStart"/>
      <w:r w:rsidRPr="00682924">
        <w:rPr>
          <w:rFonts w:ascii="Times New Roman" w:hAnsi="Times New Roman" w:cs="Times New Roman"/>
          <w:sz w:val="24"/>
          <w:szCs w:val="24"/>
        </w:rPr>
        <w:t>Byronom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Manfred</w:t>
      </w:r>
      <w:proofErr w:type="spellEnd"/>
      <w:r>
        <w:rPr>
          <w:rFonts w:ascii="Times New Roman" w:hAnsi="Times New Roman" w:cs="Times New Roman"/>
          <w:sz w:val="24"/>
          <w:szCs w:val="24"/>
        </w:rPr>
        <w:t>) či Shakespearom (</w:t>
      </w:r>
      <w:proofErr w:type="spellStart"/>
      <w:r>
        <w:rPr>
          <w:rFonts w:ascii="Times New Roman" w:hAnsi="Times New Roman" w:cs="Times New Roman"/>
          <w:sz w:val="24"/>
          <w:szCs w:val="24"/>
        </w:rPr>
        <w:t>Julius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Caesar). Zhudobnil tiež básne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Heinricha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Heineho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642A0A" w14:textId="77777777" w:rsidR="005E5334" w:rsidRDefault="005E5334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F881E" w14:textId="03C262AB" w:rsidR="005E5334" w:rsidRDefault="005E5334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Johannes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Brahms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preslávil hlavne spracovaním ľudových motívov. K literárnym predlohám siahol zriedka, napr</w:t>
      </w:r>
      <w:r w:rsidR="00DB53B5">
        <w:rPr>
          <w:rFonts w:ascii="Times New Roman" w:hAnsi="Times New Roman" w:cs="Times New Roman"/>
          <w:sz w:val="24"/>
          <w:szCs w:val="24"/>
        </w:rPr>
        <w:t>íklad</w:t>
      </w:r>
      <w:r>
        <w:rPr>
          <w:rFonts w:ascii="Times New Roman" w:hAnsi="Times New Roman" w:cs="Times New Roman"/>
          <w:sz w:val="24"/>
          <w:szCs w:val="24"/>
        </w:rPr>
        <w:t xml:space="preserve"> kantátu </w:t>
      </w:r>
      <w:proofErr w:type="spellStart"/>
      <w:r>
        <w:rPr>
          <w:rFonts w:ascii="Times New Roman" w:hAnsi="Times New Roman" w:cs="Times New Roman"/>
          <w:sz w:val="24"/>
          <w:szCs w:val="24"/>
        </w:rPr>
        <w:t>Rinaldo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napísal podľa </w:t>
      </w:r>
      <w:proofErr w:type="spellStart"/>
      <w:r>
        <w:rPr>
          <w:rFonts w:ascii="Times New Roman" w:hAnsi="Times New Roman" w:cs="Times New Roman"/>
          <w:sz w:val="24"/>
          <w:szCs w:val="24"/>
        </w:rPr>
        <w:t>Goetheho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E6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[Jeho asi najznámejšie dielo, Uhorský tanec č. 5 bol použitý aj v holičskej scéne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Chaplinovom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Diktátorovi, či v tanečnej scéne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Drakulovinách</w:t>
      </w:r>
      <w:proofErr w:type="spellEnd"/>
      <w:r>
        <w:rPr>
          <w:rFonts w:ascii="Times New Roman" w:hAnsi="Times New Roman" w:cs="Times New Roman"/>
          <w:sz w:val="24"/>
          <w:szCs w:val="24"/>
        </w:rPr>
        <w:t>.]</w:t>
      </w:r>
    </w:p>
    <w:p w14:paraId="2795BF77" w14:textId="77777777" w:rsidR="005E5334" w:rsidRDefault="005E5334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A20E1" w14:textId="48610202" w:rsidR="005E5334" w:rsidRDefault="005E5334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Felix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Mendelssohn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siahol k</w:t>
      </w:r>
      <w:r w:rsidR="00FE6D7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Shakespearovmu</w:t>
      </w:r>
      <w:r w:rsidR="00FE6D72">
        <w:rPr>
          <w:rFonts w:ascii="Times New Roman" w:hAnsi="Times New Roman" w:cs="Times New Roman"/>
          <w:sz w:val="24"/>
          <w:szCs w:val="24"/>
        </w:rPr>
        <w:t xml:space="preserve"> dielu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FE6D72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noci svätojánskej, aby zložil predohru rovnakého názvu, ktorý obsahuje slávny Svadobný pochod.</w:t>
      </w:r>
    </w:p>
    <w:p w14:paraId="05E73244" w14:textId="77777777" w:rsidR="005E5334" w:rsidRDefault="005E5334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DED94" w14:textId="3EDEBB49" w:rsidR="00125601" w:rsidRDefault="00E13DBF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období romantizmu sa zviditeľnili aj ruskí skladatelia</w:t>
      </w:r>
      <w:r w:rsidR="009844B2">
        <w:rPr>
          <w:rFonts w:ascii="Times New Roman" w:hAnsi="Times New Roman" w:cs="Times New Roman"/>
          <w:sz w:val="24"/>
          <w:szCs w:val="24"/>
        </w:rPr>
        <w:t>.</w:t>
      </w:r>
      <w:r w:rsidR="003E6724">
        <w:rPr>
          <w:rFonts w:ascii="Times New Roman" w:hAnsi="Times New Roman" w:cs="Times New Roman"/>
          <w:sz w:val="24"/>
          <w:szCs w:val="24"/>
        </w:rPr>
        <w:t xml:space="preserve"> </w:t>
      </w:r>
      <w:r w:rsidR="00923715" w:rsidRPr="00923715">
        <w:rPr>
          <w:rFonts w:ascii="Times New Roman" w:hAnsi="Times New Roman" w:cs="Times New Roman"/>
          <w:sz w:val="24"/>
          <w:szCs w:val="24"/>
        </w:rPr>
        <w:t>Čajko</w:t>
      </w:r>
      <w:r>
        <w:rPr>
          <w:rFonts w:ascii="Times New Roman" w:hAnsi="Times New Roman" w:cs="Times New Roman"/>
          <w:sz w:val="24"/>
          <w:szCs w:val="24"/>
        </w:rPr>
        <w:t xml:space="preserve">vského </w:t>
      </w:r>
      <w:r w:rsidR="00125601">
        <w:rPr>
          <w:rFonts w:ascii="Times New Roman" w:hAnsi="Times New Roman" w:cs="Times New Roman"/>
          <w:sz w:val="24"/>
          <w:szCs w:val="24"/>
        </w:rPr>
        <w:t xml:space="preserve">balet </w:t>
      </w:r>
      <w:r w:rsidR="00FE6D72">
        <w:rPr>
          <w:rFonts w:ascii="Times New Roman" w:hAnsi="Times New Roman" w:cs="Times New Roman"/>
          <w:sz w:val="24"/>
          <w:szCs w:val="24"/>
        </w:rPr>
        <w:t>Labutie jazero má svoju literárnu predlohu v ruských a nemeckých ľudových rozprávkach.</w:t>
      </w:r>
      <w:r w:rsidR="003E6724">
        <w:rPr>
          <w:rFonts w:ascii="Times New Roman" w:hAnsi="Times New Roman" w:cs="Times New Roman"/>
          <w:sz w:val="24"/>
          <w:szCs w:val="24"/>
        </w:rPr>
        <w:t xml:space="preserve"> </w:t>
      </w:r>
      <w:r w:rsidR="00125601">
        <w:rPr>
          <w:rFonts w:ascii="Times New Roman" w:hAnsi="Times New Roman" w:cs="Times New Roman"/>
          <w:sz w:val="24"/>
          <w:szCs w:val="24"/>
        </w:rPr>
        <w:t>Jeho druhý slávny balet</w:t>
      </w:r>
      <w:r w:rsidR="00FE6D72">
        <w:rPr>
          <w:rFonts w:ascii="Times New Roman" w:hAnsi="Times New Roman" w:cs="Times New Roman"/>
          <w:sz w:val="24"/>
          <w:szCs w:val="24"/>
        </w:rPr>
        <w:t>,</w:t>
      </w:r>
      <w:r w:rsidR="00125601">
        <w:rPr>
          <w:rFonts w:ascii="Times New Roman" w:hAnsi="Times New Roman" w:cs="Times New Roman"/>
          <w:sz w:val="24"/>
          <w:szCs w:val="24"/>
        </w:rPr>
        <w:t xml:space="preserve"> </w:t>
      </w:r>
      <w:r w:rsidR="00FE6D72" w:rsidRPr="00923715">
        <w:rPr>
          <w:rFonts w:ascii="Times New Roman" w:hAnsi="Times New Roman" w:cs="Times New Roman"/>
          <w:sz w:val="24"/>
          <w:szCs w:val="24"/>
        </w:rPr>
        <w:t>Luskáčik</w:t>
      </w:r>
      <w:r w:rsidR="00FE6D72">
        <w:rPr>
          <w:rFonts w:ascii="Times New Roman" w:hAnsi="Times New Roman" w:cs="Times New Roman"/>
          <w:sz w:val="24"/>
          <w:szCs w:val="24"/>
        </w:rPr>
        <w:t xml:space="preserve">, vznikol na základe </w:t>
      </w:r>
      <w:r w:rsidR="00FE6D72" w:rsidRPr="00BB4000">
        <w:rPr>
          <w:rFonts w:ascii="Times New Roman" w:hAnsi="Times New Roman" w:cs="Times New Roman"/>
          <w:sz w:val="24"/>
          <w:szCs w:val="24"/>
        </w:rPr>
        <w:t xml:space="preserve">rozprávkovej poviedky Luskáčik a Myší kráľ od E. T. A. </w:t>
      </w:r>
      <w:proofErr w:type="spellStart"/>
      <w:r w:rsidR="00FE6D72" w:rsidRPr="00BB4000">
        <w:rPr>
          <w:rFonts w:ascii="Times New Roman" w:hAnsi="Times New Roman" w:cs="Times New Roman"/>
          <w:sz w:val="24"/>
          <w:szCs w:val="24"/>
        </w:rPr>
        <w:t>Hoffmana</w:t>
      </w:r>
      <w:proofErr w:type="spellEnd"/>
      <w:r w:rsidR="00FE6D72">
        <w:rPr>
          <w:rFonts w:ascii="Times New Roman" w:hAnsi="Times New Roman" w:cs="Times New Roman"/>
          <w:sz w:val="24"/>
          <w:szCs w:val="24"/>
        </w:rPr>
        <w:t>, v a</w:t>
      </w:r>
      <w:r w:rsidR="00FE6D72" w:rsidRPr="00BB4000">
        <w:rPr>
          <w:rFonts w:ascii="Times New Roman" w:hAnsi="Times New Roman" w:cs="Times New Roman"/>
          <w:sz w:val="24"/>
          <w:szCs w:val="24"/>
        </w:rPr>
        <w:t>daptáci</w:t>
      </w:r>
      <w:r w:rsidR="00FE6D72">
        <w:rPr>
          <w:rFonts w:ascii="Times New Roman" w:hAnsi="Times New Roman" w:cs="Times New Roman"/>
          <w:sz w:val="24"/>
          <w:szCs w:val="24"/>
        </w:rPr>
        <w:t>i</w:t>
      </w:r>
      <w:r w:rsidR="00FE6D72" w:rsidRPr="00BB4000">
        <w:rPr>
          <w:rFonts w:ascii="Times New Roman" w:hAnsi="Times New Roman" w:cs="Times New Roman"/>
          <w:sz w:val="24"/>
          <w:szCs w:val="24"/>
        </w:rPr>
        <w:t xml:space="preserve"> Alexandra </w:t>
      </w:r>
      <w:proofErr w:type="spellStart"/>
      <w:r w:rsidR="00FE6D72" w:rsidRPr="00BB4000">
        <w:rPr>
          <w:rFonts w:ascii="Times New Roman" w:hAnsi="Times New Roman" w:cs="Times New Roman"/>
          <w:sz w:val="24"/>
          <w:szCs w:val="24"/>
        </w:rPr>
        <w:t>Dumasa</w:t>
      </w:r>
      <w:proofErr w:type="spellEnd"/>
      <w:r w:rsidR="00FE6D72" w:rsidRPr="00BB4000">
        <w:rPr>
          <w:rFonts w:ascii="Times New Roman" w:hAnsi="Times New Roman" w:cs="Times New Roman"/>
          <w:sz w:val="24"/>
          <w:szCs w:val="24"/>
        </w:rPr>
        <w:t xml:space="preserve"> staršieho</w:t>
      </w:r>
      <w:r w:rsidR="00FE6D72">
        <w:rPr>
          <w:rFonts w:ascii="Times New Roman" w:hAnsi="Times New Roman" w:cs="Times New Roman"/>
          <w:sz w:val="24"/>
          <w:szCs w:val="24"/>
        </w:rPr>
        <w:t>.</w:t>
      </w:r>
      <w:r w:rsidR="003E6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Siahol tiež k </w:t>
      </w:r>
      <w:r w:rsidR="00F84E9C">
        <w:rPr>
          <w:rFonts w:ascii="Times New Roman" w:hAnsi="Times New Roman" w:cs="Times New Roman"/>
          <w:sz w:val="24"/>
          <w:szCs w:val="24"/>
        </w:rPr>
        <w:t>Alexandrovi</w:t>
      </w:r>
      <w:r>
        <w:rPr>
          <w:rFonts w:ascii="Times New Roman" w:hAnsi="Times New Roman" w:cs="Times New Roman"/>
          <w:sz w:val="24"/>
          <w:szCs w:val="24"/>
        </w:rPr>
        <w:t xml:space="preserve"> Puškinov</w:t>
      </w:r>
      <w:r w:rsidR="005E5334">
        <w:rPr>
          <w:rFonts w:ascii="Times New Roman" w:hAnsi="Times New Roman" w:cs="Times New Roman"/>
          <w:sz w:val="24"/>
          <w:szCs w:val="24"/>
        </w:rPr>
        <w:t>i</w:t>
      </w:r>
      <w:r w:rsidR="00125601">
        <w:rPr>
          <w:rFonts w:ascii="Times New Roman" w:hAnsi="Times New Roman" w:cs="Times New Roman"/>
          <w:sz w:val="24"/>
          <w:szCs w:val="24"/>
        </w:rPr>
        <w:t xml:space="preserve">, na </w:t>
      </w:r>
      <w:r w:rsidR="00125601">
        <w:rPr>
          <w:rFonts w:ascii="Times New Roman" w:hAnsi="Times New Roman" w:cs="Times New Roman"/>
          <w:sz w:val="24"/>
          <w:szCs w:val="24"/>
        </w:rPr>
        <w:lastRenderedPageBreak/>
        <w:t xml:space="preserve">základe ktorého skomponoval dve opery, </w:t>
      </w:r>
      <w:proofErr w:type="spellStart"/>
      <w:r w:rsidR="00125601">
        <w:rPr>
          <w:rFonts w:ascii="Times New Roman" w:hAnsi="Times New Roman" w:cs="Times New Roman"/>
          <w:sz w:val="24"/>
          <w:szCs w:val="24"/>
        </w:rPr>
        <w:t>Mazeppa</w:t>
      </w:r>
      <w:proofErr w:type="spellEnd"/>
      <w:r w:rsidR="00125601">
        <w:rPr>
          <w:rFonts w:ascii="Times New Roman" w:hAnsi="Times New Roman" w:cs="Times New Roman"/>
          <w:sz w:val="24"/>
          <w:szCs w:val="24"/>
        </w:rPr>
        <w:t xml:space="preserve"> a Piková dáma.</w:t>
      </w:r>
      <w:r w:rsidR="00DB53B5">
        <w:rPr>
          <w:rFonts w:ascii="Times New Roman" w:hAnsi="Times New Roman" w:cs="Times New Roman"/>
          <w:sz w:val="24"/>
          <w:szCs w:val="24"/>
        </w:rPr>
        <w:t xml:space="preserve"> </w:t>
      </w:r>
      <w:r w:rsidR="00125601">
        <w:rPr>
          <w:rFonts w:ascii="Times New Roman" w:hAnsi="Times New Roman" w:cs="Times New Roman"/>
          <w:sz w:val="24"/>
          <w:szCs w:val="24"/>
        </w:rPr>
        <w:t>Na základe Shakespear</w:t>
      </w:r>
      <w:r w:rsidR="00FE6D72">
        <w:rPr>
          <w:rFonts w:ascii="Times New Roman" w:hAnsi="Times New Roman" w:cs="Times New Roman"/>
          <w:sz w:val="24"/>
          <w:szCs w:val="24"/>
        </w:rPr>
        <w:t>a</w:t>
      </w:r>
      <w:r w:rsidR="00125601">
        <w:rPr>
          <w:rFonts w:ascii="Times New Roman" w:hAnsi="Times New Roman" w:cs="Times New Roman"/>
          <w:sz w:val="24"/>
          <w:szCs w:val="24"/>
        </w:rPr>
        <w:t xml:space="preserve"> vznikla predohra Rómeo a Júlia.</w:t>
      </w:r>
    </w:p>
    <w:p w14:paraId="7F50101F" w14:textId="77777777" w:rsidR="003E6724" w:rsidRDefault="003E6724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73E5F" w14:textId="5F529CA3" w:rsidR="006A5C2B" w:rsidRDefault="00125601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Puškinovi siahol tiež </w:t>
      </w:r>
      <w:r w:rsidR="00F84E9C">
        <w:rPr>
          <w:rFonts w:ascii="Times New Roman" w:hAnsi="Times New Roman" w:cs="Times New Roman"/>
          <w:sz w:val="24"/>
          <w:szCs w:val="24"/>
        </w:rPr>
        <w:t xml:space="preserve">Nikolaj </w:t>
      </w:r>
      <w:proofErr w:type="spellStart"/>
      <w:r>
        <w:rPr>
          <w:rFonts w:ascii="Times New Roman" w:hAnsi="Times New Roman" w:cs="Times New Roman"/>
          <w:sz w:val="24"/>
          <w:szCs w:val="24"/>
        </w:rPr>
        <w:t>Rimsk</w:t>
      </w:r>
      <w:r w:rsidR="00BB127C">
        <w:rPr>
          <w:rFonts w:ascii="Times New Roman" w:hAnsi="Times New Roman" w:cs="Times New Roman"/>
          <w:sz w:val="24"/>
          <w:szCs w:val="24"/>
        </w:rPr>
        <w:t>ij</w:t>
      </w:r>
      <w:r>
        <w:rPr>
          <w:rFonts w:ascii="Times New Roman" w:hAnsi="Times New Roman" w:cs="Times New Roman"/>
          <w:sz w:val="24"/>
          <w:szCs w:val="24"/>
        </w:rPr>
        <w:t>-Korsakov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Rozprávka o cárovi </w:t>
      </w:r>
      <w:r w:rsidR="00F84E9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ultánovi obsahuje jeho najslávnejšiu melódiu let čmeliaka. </w:t>
      </w:r>
    </w:p>
    <w:p w14:paraId="39EDEA11" w14:textId="77777777" w:rsidR="005E5334" w:rsidRDefault="005E5334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97512" w14:textId="04DACE1E" w:rsidR="00125601" w:rsidRDefault="00125601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F84E9C">
        <w:rPr>
          <w:rFonts w:ascii="Times New Roman" w:hAnsi="Times New Roman" w:cs="Times New Roman"/>
          <w:sz w:val="24"/>
          <w:szCs w:val="24"/>
        </w:rPr>
        <w:t>odest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328">
        <w:rPr>
          <w:rFonts w:ascii="Times New Roman" w:hAnsi="Times New Roman" w:cs="Times New Roman"/>
          <w:sz w:val="24"/>
          <w:szCs w:val="24"/>
        </w:rPr>
        <w:t>Mussorskij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</w:t>
      </w:r>
      <w:r w:rsidR="00FE6D72">
        <w:rPr>
          <w:rFonts w:ascii="Times New Roman" w:hAnsi="Times New Roman" w:cs="Times New Roman"/>
          <w:sz w:val="24"/>
          <w:szCs w:val="24"/>
        </w:rPr>
        <w:t xml:space="preserve"> podľa </w:t>
      </w:r>
      <w:proofErr w:type="spellStart"/>
      <w:r w:rsidR="00FE6D72">
        <w:rPr>
          <w:rFonts w:ascii="Times New Roman" w:hAnsi="Times New Roman" w:cs="Times New Roman"/>
          <w:sz w:val="24"/>
          <w:szCs w:val="24"/>
        </w:rPr>
        <w:t>Puškina</w:t>
      </w:r>
      <w:proofErr w:type="spellEnd"/>
      <w:r w:rsidR="00FE6D72">
        <w:rPr>
          <w:rFonts w:ascii="Times New Roman" w:hAnsi="Times New Roman" w:cs="Times New Roman"/>
          <w:sz w:val="24"/>
          <w:szCs w:val="24"/>
        </w:rPr>
        <w:t xml:space="preserve"> skomponoval</w:t>
      </w:r>
      <w:r>
        <w:rPr>
          <w:rFonts w:ascii="Times New Roman" w:hAnsi="Times New Roman" w:cs="Times New Roman"/>
          <w:sz w:val="24"/>
          <w:szCs w:val="24"/>
        </w:rPr>
        <w:t xml:space="preserve"> svoju operu Boris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Godunov</w:t>
      </w:r>
      <w:proofErr w:type="spellEnd"/>
      <w:r>
        <w:rPr>
          <w:rFonts w:ascii="Times New Roman" w:hAnsi="Times New Roman" w:cs="Times New Roman"/>
          <w:sz w:val="24"/>
          <w:szCs w:val="24"/>
        </w:rPr>
        <w:t>. Jeho Noc na Lysej hore vznikla na základe ruských legiend.</w:t>
      </w:r>
      <w:r w:rsidR="00711201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="00711201">
        <w:rPr>
          <w:rFonts w:ascii="Times New Roman" w:hAnsi="Times New Roman" w:cs="Times New Roman"/>
          <w:sz w:val="24"/>
          <w:szCs w:val="24"/>
        </w:rPr>
        <w:t>Mussorskému</w:t>
      </w:r>
      <w:proofErr w:type="spellEnd"/>
      <w:r w:rsidR="00711201">
        <w:rPr>
          <w:rFonts w:ascii="Times New Roman" w:hAnsi="Times New Roman" w:cs="Times New Roman"/>
          <w:sz w:val="24"/>
          <w:szCs w:val="24"/>
        </w:rPr>
        <w:t xml:space="preserve"> sa viaže aj iné skĺbenie rôznych typov umení. Obrázky z výstavy boli inšpirované maľbami Viktora </w:t>
      </w:r>
      <w:proofErr w:type="spellStart"/>
      <w:r w:rsidR="00711201">
        <w:rPr>
          <w:rFonts w:ascii="Times New Roman" w:hAnsi="Times New Roman" w:cs="Times New Roman"/>
          <w:sz w:val="24"/>
          <w:szCs w:val="24"/>
        </w:rPr>
        <w:t>Hartmana</w:t>
      </w:r>
      <w:proofErr w:type="spellEnd"/>
      <w:r w:rsidR="00711201">
        <w:rPr>
          <w:rFonts w:ascii="Times New Roman" w:hAnsi="Times New Roman" w:cs="Times New Roman"/>
          <w:sz w:val="24"/>
          <w:szCs w:val="24"/>
        </w:rPr>
        <w:t xml:space="preserve">. [Toto dielo sa dočkalo aj </w:t>
      </w:r>
      <w:proofErr w:type="spellStart"/>
      <w:r w:rsidR="00711201">
        <w:rPr>
          <w:rFonts w:ascii="Times New Roman" w:hAnsi="Times New Roman" w:cs="Times New Roman"/>
          <w:sz w:val="24"/>
          <w:szCs w:val="24"/>
        </w:rPr>
        <w:t>progrockového</w:t>
      </w:r>
      <w:proofErr w:type="spellEnd"/>
      <w:r w:rsidR="00711201">
        <w:rPr>
          <w:rFonts w:ascii="Times New Roman" w:hAnsi="Times New Roman" w:cs="Times New Roman"/>
          <w:sz w:val="24"/>
          <w:szCs w:val="24"/>
        </w:rPr>
        <w:t xml:space="preserve"> spracovanie skupinou Emerson, </w:t>
      </w:r>
      <w:proofErr w:type="spellStart"/>
      <w:r w:rsidR="00711201">
        <w:rPr>
          <w:rFonts w:ascii="Times New Roman" w:hAnsi="Times New Roman" w:cs="Times New Roman"/>
          <w:sz w:val="24"/>
          <w:szCs w:val="24"/>
        </w:rPr>
        <w:t>Lake</w:t>
      </w:r>
      <w:proofErr w:type="spellEnd"/>
      <w:r w:rsidR="0071120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711201">
        <w:rPr>
          <w:rFonts w:ascii="Times New Roman" w:hAnsi="Times New Roman" w:cs="Times New Roman"/>
          <w:sz w:val="24"/>
          <w:szCs w:val="24"/>
        </w:rPr>
        <w:t>Palmer</w:t>
      </w:r>
      <w:proofErr w:type="spellEnd"/>
      <w:r w:rsidR="00FE6D72">
        <w:rPr>
          <w:rFonts w:ascii="Times New Roman" w:hAnsi="Times New Roman" w:cs="Times New Roman"/>
          <w:sz w:val="24"/>
          <w:szCs w:val="24"/>
        </w:rPr>
        <w:t>.</w:t>
      </w:r>
      <w:r w:rsidR="00711201">
        <w:rPr>
          <w:rFonts w:ascii="Times New Roman" w:hAnsi="Times New Roman" w:cs="Times New Roman"/>
          <w:sz w:val="24"/>
          <w:szCs w:val="24"/>
        </w:rPr>
        <w:t>]</w:t>
      </w:r>
    </w:p>
    <w:p w14:paraId="7F177717" w14:textId="77777777" w:rsidR="007B3D88" w:rsidRDefault="007B3D88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80F48" w14:textId="01C3B684" w:rsidR="003E6724" w:rsidRDefault="007B3D88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19. storočí zanechalo výraznú stopu v literatúre a hudbe aj Nórsko.</w:t>
      </w:r>
      <w:r w:rsidR="003E6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inovoval dramatickú tvorbu.</w:t>
      </w:r>
      <w:r w:rsidR="003E6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Jeho d</w:t>
      </w:r>
      <w:r w:rsidR="00514C5F">
        <w:rPr>
          <w:rFonts w:ascii="Times New Roman" w:hAnsi="Times New Roman" w:cs="Times New Roman"/>
          <w:sz w:val="24"/>
          <w:szCs w:val="24"/>
        </w:rPr>
        <w:t>ielo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zhudobn</w:t>
      </w:r>
      <w:r w:rsidR="00514C5F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jeho krajan Edvard </w:t>
      </w:r>
      <w:proofErr w:type="spellStart"/>
      <w:r>
        <w:rPr>
          <w:rFonts w:ascii="Times New Roman" w:hAnsi="Times New Roman" w:cs="Times New Roman"/>
          <w:sz w:val="24"/>
          <w:szCs w:val="24"/>
        </w:rPr>
        <w:t>Grieg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264">
        <w:rPr>
          <w:rFonts w:ascii="Times New Roman" w:hAnsi="Times New Roman" w:cs="Times New Roman"/>
          <w:sz w:val="24"/>
          <w:szCs w:val="24"/>
        </w:rPr>
        <w:t>Jedno literárne dielo môže mať niekoľko hudobných spracovaní. Spomenuli sme Shakespearovu hru Rómeo a Júlia, z ktorej Čajkovský napísal predohru.</w:t>
      </w:r>
    </w:p>
    <w:p w14:paraId="093D19F8" w14:textId="77777777" w:rsidR="003E6724" w:rsidRDefault="003E6724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B3190" w14:textId="28FAC54F" w:rsidR="00187264" w:rsidRDefault="00187264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Sergej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Prokofjev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zložil balet</w:t>
      </w:r>
      <w:r w:rsidR="00BB127C">
        <w:rPr>
          <w:rFonts w:ascii="Times New Roman" w:hAnsi="Times New Roman" w:cs="Times New Roman"/>
          <w:sz w:val="24"/>
          <w:szCs w:val="24"/>
        </w:rPr>
        <w:t xml:space="preserve"> a Charles </w:t>
      </w:r>
      <w:proofErr w:type="spellStart"/>
      <w:r w:rsidR="00BB127C">
        <w:rPr>
          <w:rFonts w:ascii="Times New Roman" w:hAnsi="Times New Roman" w:cs="Times New Roman"/>
          <w:sz w:val="24"/>
          <w:szCs w:val="24"/>
        </w:rPr>
        <w:t>Gounod</w:t>
      </w:r>
      <w:proofErr w:type="spellEnd"/>
      <w:r w:rsidR="00BB127C">
        <w:rPr>
          <w:rFonts w:ascii="Times New Roman" w:hAnsi="Times New Roman" w:cs="Times New Roman"/>
          <w:sz w:val="24"/>
          <w:szCs w:val="24"/>
        </w:rPr>
        <w:t xml:space="preserve"> operu. </w:t>
      </w:r>
      <w:r w:rsidR="003E6724">
        <w:rPr>
          <w:rFonts w:ascii="Times New Roman" w:hAnsi="Times New Roman" w:cs="Times New Roman"/>
          <w:sz w:val="24"/>
          <w:szCs w:val="24"/>
        </w:rPr>
        <w:t>(</w:t>
      </w:r>
      <w:r w:rsidR="00BB127C">
        <w:rPr>
          <w:rFonts w:ascii="Times New Roman" w:hAnsi="Times New Roman" w:cs="Times New Roman"/>
          <w:sz w:val="24"/>
          <w:szCs w:val="24"/>
        </w:rPr>
        <w:t>A slúžil</w:t>
      </w:r>
      <w:r w:rsidR="0002073A">
        <w:rPr>
          <w:rFonts w:ascii="Times New Roman" w:hAnsi="Times New Roman" w:cs="Times New Roman"/>
          <w:sz w:val="24"/>
          <w:szCs w:val="24"/>
        </w:rPr>
        <w:t>a</w:t>
      </w:r>
      <w:r w:rsidR="00BB127C">
        <w:rPr>
          <w:rFonts w:ascii="Times New Roman" w:hAnsi="Times New Roman" w:cs="Times New Roman"/>
          <w:sz w:val="24"/>
          <w:szCs w:val="24"/>
        </w:rPr>
        <w:t xml:space="preserve"> aj ako inšpirácia k muzikálu West </w:t>
      </w:r>
      <w:proofErr w:type="spellStart"/>
      <w:r w:rsidR="00BB127C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="00BB127C">
        <w:rPr>
          <w:rFonts w:ascii="Times New Roman" w:hAnsi="Times New Roman" w:cs="Times New Roman"/>
          <w:sz w:val="24"/>
          <w:szCs w:val="24"/>
        </w:rPr>
        <w:t xml:space="preserve"> Story Leonarda </w:t>
      </w:r>
      <w:proofErr w:type="spellStart"/>
      <w:r w:rsidR="00BB127C">
        <w:rPr>
          <w:rFonts w:ascii="Times New Roman" w:hAnsi="Times New Roman" w:cs="Times New Roman"/>
          <w:sz w:val="24"/>
          <w:szCs w:val="24"/>
        </w:rPr>
        <w:t>Bernsteina</w:t>
      </w:r>
      <w:proofErr w:type="spellEnd"/>
      <w:r w:rsidR="00BB127C">
        <w:rPr>
          <w:rFonts w:ascii="Times New Roman" w:hAnsi="Times New Roman" w:cs="Times New Roman"/>
          <w:sz w:val="24"/>
          <w:szCs w:val="24"/>
        </w:rPr>
        <w:t>)</w:t>
      </w:r>
      <w:r w:rsidR="003E6724">
        <w:rPr>
          <w:rFonts w:ascii="Times New Roman" w:hAnsi="Times New Roman" w:cs="Times New Roman"/>
          <w:sz w:val="24"/>
          <w:szCs w:val="24"/>
        </w:rPr>
        <w:t>.</w:t>
      </w:r>
    </w:p>
    <w:p w14:paraId="7CDB2BF8" w14:textId="77777777" w:rsidR="009844B2" w:rsidRDefault="009844B2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E5E3E" w14:textId="28EBE7B3" w:rsidR="00505305" w:rsidRDefault="007B3D88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Novou hudobnou formou v romantizme bola tzv. programovaná hudba, známa tiež ako symfonické básne.</w:t>
      </w:r>
      <w:r w:rsidR="003E6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Ich najznámejším skladateľom bol uhorský rodák F</w:t>
      </w:r>
      <w:r w:rsidR="001306D8">
        <w:rPr>
          <w:rFonts w:ascii="Times New Roman" w:hAnsi="Times New Roman" w:cs="Times New Roman"/>
          <w:sz w:val="24"/>
          <w:szCs w:val="24"/>
        </w:rPr>
        <w:t>ranz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Liszt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E6724">
        <w:rPr>
          <w:rFonts w:ascii="Times New Roman" w:hAnsi="Times New Roman" w:cs="Times New Roman"/>
          <w:sz w:val="24"/>
          <w:szCs w:val="24"/>
        </w:rPr>
        <w:t xml:space="preserve"> </w:t>
      </w:r>
      <w:r w:rsidR="001306D8">
        <w:rPr>
          <w:rFonts w:ascii="Times New Roman" w:hAnsi="Times New Roman" w:cs="Times New Roman"/>
          <w:sz w:val="24"/>
          <w:szCs w:val="24"/>
        </w:rPr>
        <w:t xml:space="preserve">Medzi jeho inšpirácie patrili V. </w:t>
      </w:r>
      <w:r w:rsidR="00505305">
        <w:rPr>
          <w:rFonts w:ascii="Times New Roman" w:hAnsi="Times New Roman" w:cs="Times New Roman"/>
          <w:sz w:val="24"/>
          <w:szCs w:val="24"/>
        </w:rPr>
        <w:t>Hugo</w:t>
      </w:r>
      <w:r w:rsidR="001306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06D8">
        <w:rPr>
          <w:rFonts w:ascii="Times New Roman" w:hAnsi="Times New Roman" w:cs="Times New Roman"/>
          <w:sz w:val="24"/>
          <w:szCs w:val="24"/>
        </w:rPr>
        <w:t>Mazeppa</w:t>
      </w:r>
      <w:proofErr w:type="spellEnd"/>
      <w:r w:rsidR="001306D8">
        <w:rPr>
          <w:rFonts w:ascii="Times New Roman" w:hAnsi="Times New Roman" w:cs="Times New Roman"/>
          <w:sz w:val="24"/>
          <w:szCs w:val="24"/>
        </w:rPr>
        <w:t>), Goethe (</w:t>
      </w:r>
      <w:proofErr w:type="spellStart"/>
      <w:r w:rsidR="00505305" w:rsidRPr="00D64A7E">
        <w:rPr>
          <w:rFonts w:ascii="Times New Roman" w:hAnsi="Times New Roman" w:cs="Times New Roman"/>
          <w:sz w:val="24"/>
          <w:szCs w:val="24"/>
        </w:rPr>
        <w:t>Faust</w:t>
      </w:r>
      <w:proofErr w:type="spellEnd"/>
      <w:r w:rsidR="00130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06D8" w:rsidRPr="00BA416C">
        <w:rPr>
          <w:rFonts w:ascii="Times New Roman" w:hAnsi="Times New Roman" w:cs="Times New Roman"/>
          <w:sz w:val="24"/>
          <w:szCs w:val="24"/>
        </w:rPr>
        <w:t>Tasso</w:t>
      </w:r>
      <w:proofErr w:type="spellEnd"/>
      <w:r w:rsidR="001306D8" w:rsidRPr="00BA41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306D8" w:rsidRPr="00BA416C">
        <w:rPr>
          <w:rFonts w:ascii="Times New Roman" w:hAnsi="Times New Roman" w:cs="Times New Roman"/>
          <w:sz w:val="24"/>
          <w:szCs w:val="24"/>
        </w:rPr>
        <w:t>lamento</w:t>
      </w:r>
      <w:proofErr w:type="spellEnd"/>
      <w:r w:rsidR="001306D8" w:rsidRPr="00BA416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06D8" w:rsidRPr="00BA416C">
        <w:rPr>
          <w:rFonts w:ascii="Times New Roman" w:hAnsi="Times New Roman" w:cs="Times New Roman"/>
          <w:sz w:val="24"/>
          <w:szCs w:val="24"/>
        </w:rPr>
        <w:t>trionfo</w:t>
      </w:r>
      <w:proofErr w:type="spellEnd"/>
      <w:r w:rsidR="001306D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05305" w:rsidRPr="00D64A7E">
        <w:rPr>
          <w:rFonts w:ascii="Times New Roman" w:hAnsi="Times New Roman" w:cs="Times New Roman"/>
          <w:sz w:val="24"/>
          <w:szCs w:val="24"/>
        </w:rPr>
        <w:t>Dante</w:t>
      </w:r>
      <w:proofErr w:type="spellEnd"/>
      <w:r w:rsidR="00130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06D8">
        <w:rPr>
          <w:rFonts w:ascii="Times New Roman" w:hAnsi="Times New Roman" w:cs="Times New Roman"/>
          <w:sz w:val="24"/>
          <w:szCs w:val="24"/>
        </w:rPr>
        <w:t>Herder</w:t>
      </w:r>
      <w:proofErr w:type="spellEnd"/>
      <w:r w:rsidR="001306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06D8">
        <w:rPr>
          <w:rFonts w:ascii="Times New Roman" w:hAnsi="Times New Roman" w:cs="Times New Roman"/>
          <w:sz w:val="24"/>
          <w:szCs w:val="24"/>
        </w:rPr>
        <w:t>Prometheus</w:t>
      </w:r>
      <w:proofErr w:type="spellEnd"/>
      <w:r w:rsidR="001306D8">
        <w:rPr>
          <w:rFonts w:ascii="Times New Roman" w:hAnsi="Times New Roman" w:cs="Times New Roman"/>
          <w:sz w:val="24"/>
          <w:szCs w:val="24"/>
        </w:rPr>
        <w:t xml:space="preserve">), Lord </w:t>
      </w:r>
      <w:proofErr w:type="spellStart"/>
      <w:r w:rsidR="001306D8">
        <w:rPr>
          <w:rFonts w:ascii="Times New Roman" w:hAnsi="Times New Roman" w:cs="Times New Roman"/>
          <w:sz w:val="24"/>
          <w:szCs w:val="24"/>
        </w:rPr>
        <w:t>Byron</w:t>
      </w:r>
      <w:proofErr w:type="spellEnd"/>
      <w:r w:rsidR="001306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06D8" w:rsidRPr="00BA416C">
        <w:rPr>
          <w:rFonts w:ascii="Times New Roman" w:hAnsi="Times New Roman" w:cs="Times New Roman"/>
          <w:sz w:val="24"/>
          <w:szCs w:val="24"/>
        </w:rPr>
        <w:t>Sardanapalus</w:t>
      </w:r>
      <w:proofErr w:type="spellEnd"/>
      <w:r w:rsidR="001306D8" w:rsidRPr="00BA416C">
        <w:rPr>
          <w:rFonts w:ascii="Times New Roman" w:hAnsi="Times New Roman" w:cs="Times New Roman"/>
          <w:sz w:val="24"/>
          <w:szCs w:val="24"/>
        </w:rPr>
        <w:t>)</w:t>
      </w:r>
      <w:r w:rsidR="001306D8">
        <w:rPr>
          <w:rFonts w:ascii="Times New Roman" w:hAnsi="Times New Roman" w:cs="Times New Roman"/>
          <w:sz w:val="24"/>
          <w:szCs w:val="24"/>
        </w:rPr>
        <w:t>.</w:t>
      </w:r>
    </w:p>
    <w:p w14:paraId="3E0A0259" w14:textId="77777777" w:rsidR="008D61FD" w:rsidRDefault="008D61FD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EA2F9" w14:textId="52CA92F6" w:rsidR="00BA416C" w:rsidRDefault="00C7653F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Netypickú predlohu k symfonickej básni si zvolil Richard Strauss. Bolo ním filozofické dielo F</w:t>
      </w:r>
      <w:r w:rsidR="00FE6D7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iedricha Nietzscheho Tak riekol </w:t>
      </w:r>
      <w:proofErr w:type="spellStart"/>
      <w:r>
        <w:rPr>
          <w:rFonts w:ascii="Times New Roman" w:hAnsi="Times New Roman" w:cs="Times New Roman"/>
          <w:sz w:val="24"/>
          <w:szCs w:val="24"/>
        </w:rPr>
        <w:t>Zarathustra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Ako predlohu však využil aj </w:t>
      </w:r>
      <w:proofErr w:type="spellStart"/>
      <w:r>
        <w:rPr>
          <w:rFonts w:ascii="Times New Roman" w:hAnsi="Times New Roman" w:cs="Times New Roman"/>
          <w:sz w:val="24"/>
          <w:szCs w:val="24"/>
        </w:rPr>
        <w:t>Cervantesa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(Don </w:t>
      </w:r>
      <w:proofErr w:type="spellStart"/>
      <w:r>
        <w:rPr>
          <w:rFonts w:ascii="Times New Roman" w:hAnsi="Times New Roman" w:cs="Times New Roman"/>
          <w:sz w:val="24"/>
          <w:szCs w:val="24"/>
        </w:rPr>
        <w:t>Quijote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Oscara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(opera </w:t>
      </w:r>
      <w:proofErr w:type="spellStart"/>
      <w:r>
        <w:rPr>
          <w:rFonts w:ascii="Times New Roman" w:hAnsi="Times New Roman" w:cs="Times New Roman"/>
          <w:sz w:val="24"/>
          <w:szCs w:val="24"/>
        </w:rPr>
        <w:t>Salome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E6724">
        <w:rPr>
          <w:rFonts w:ascii="Times New Roman" w:hAnsi="Times New Roman" w:cs="Times New Roman"/>
          <w:sz w:val="24"/>
          <w:szCs w:val="24"/>
        </w:rPr>
        <w:t xml:space="preserve">. </w:t>
      </w:r>
      <w:r w:rsidR="00783196">
        <w:rPr>
          <w:rFonts w:ascii="Times New Roman" w:hAnsi="Times New Roman" w:cs="Times New Roman"/>
          <w:sz w:val="24"/>
          <w:szCs w:val="24"/>
        </w:rPr>
        <w:t>(</w:t>
      </w:r>
      <w:r w:rsidR="0081169D">
        <w:rPr>
          <w:rFonts w:ascii="Times New Roman" w:hAnsi="Times New Roman" w:cs="Times New Roman"/>
          <w:sz w:val="24"/>
          <w:szCs w:val="24"/>
        </w:rPr>
        <w:t>Pre oživenie môžem opäť siahnuť k filmu, tentokrát k </w:t>
      </w:r>
      <w:r w:rsidR="00783196">
        <w:rPr>
          <w:rFonts w:ascii="Times New Roman" w:hAnsi="Times New Roman" w:cs="Times New Roman"/>
          <w:sz w:val="24"/>
          <w:szCs w:val="24"/>
        </w:rPr>
        <w:t>2001</w:t>
      </w:r>
      <w:r w:rsidR="0081169D">
        <w:rPr>
          <w:rFonts w:ascii="Times New Roman" w:hAnsi="Times New Roman" w:cs="Times New Roman"/>
          <w:sz w:val="24"/>
          <w:szCs w:val="24"/>
        </w:rPr>
        <w:t>:</w:t>
      </w:r>
      <w:r w:rsidR="00783196">
        <w:rPr>
          <w:rFonts w:ascii="Times New Roman" w:hAnsi="Times New Roman" w:cs="Times New Roman"/>
          <w:sz w:val="24"/>
          <w:szCs w:val="24"/>
        </w:rPr>
        <w:t xml:space="preserve"> Vesmírna Odysea</w:t>
      </w:r>
      <w:r w:rsidR="0081169D">
        <w:rPr>
          <w:rFonts w:ascii="Times New Roman" w:hAnsi="Times New Roman" w:cs="Times New Roman"/>
          <w:sz w:val="24"/>
          <w:szCs w:val="24"/>
        </w:rPr>
        <w:t>, ktorá obsahuje hudbu aj iného Straussa, Johanna mladšieho, a jeho valčík Na krásnom modrom Dunaji</w:t>
      </w:r>
      <w:r w:rsidR="00783196">
        <w:rPr>
          <w:rFonts w:ascii="Times New Roman" w:hAnsi="Times New Roman" w:cs="Times New Roman"/>
          <w:sz w:val="24"/>
          <w:szCs w:val="24"/>
        </w:rPr>
        <w:t>)</w:t>
      </w:r>
    </w:p>
    <w:p w14:paraId="796729BA" w14:textId="77777777" w:rsidR="00DF5028" w:rsidRDefault="00DF5028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DBDA6" w14:textId="0F060BD4" w:rsidR="003E6724" w:rsidRDefault="0081169D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záver niečo z našich končín. Český skladateľ </w:t>
      </w:r>
      <w:r w:rsidR="00DF5028">
        <w:rPr>
          <w:rFonts w:ascii="Times New Roman" w:hAnsi="Times New Roman" w:cs="Times New Roman"/>
          <w:sz w:val="24"/>
          <w:szCs w:val="24"/>
        </w:rPr>
        <w:t xml:space="preserve">Leoš Janáček </w:t>
      </w:r>
      <w:r>
        <w:rPr>
          <w:rFonts w:ascii="Times New Roman" w:hAnsi="Times New Roman" w:cs="Times New Roman"/>
          <w:sz w:val="24"/>
          <w:szCs w:val="24"/>
        </w:rPr>
        <w:t>napísal svoju operu</w:t>
      </w:r>
      <w:r w:rsidR="00DF5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028" w:rsidRPr="00DF5028">
        <w:rPr>
          <w:rFonts w:ascii="Times New Roman" w:hAnsi="Times New Roman" w:cs="Times New Roman"/>
          <w:sz w:val="24"/>
          <w:szCs w:val="24"/>
        </w:rPr>
        <w:t>Příhody</w:t>
      </w:r>
      <w:proofErr w:type="spellEnd"/>
      <w:r w:rsidR="00DF5028" w:rsidRPr="00DF5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028" w:rsidRPr="00DF5028">
        <w:rPr>
          <w:rFonts w:ascii="Times New Roman" w:hAnsi="Times New Roman" w:cs="Times New Roman"/>
          <w:sz w:val="24"/>
          <w:szCs w:val="24"/>
        </w:rPr>
        <w:t>lišky</w:t>
      </w:r>
      <w:proofErr w:type="spellEnd"/>
      <w:r w:rsidR="00DF5028" w:rsidRPr="00DF5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028" w:rsidRPr="00DF5028">
        <w:rPr>
          <w:rFonts w:ascii="Times New Roman" w:hAnsi="Times New Roman" w:cs="Times New Roman"/>
          <w:sz w:val="24"/>
          <w:szCs w:val="24"/>
        </w:rPr>
        <w:t>Bystroušky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podľa námetu novinára Rudolfa </w:t>
      </w:r>
      <w:proofErr w:type="spellStart"/>
      <w:r>
        <w:rPr>
          <w:rFonts w:ascii="Times New Roman" w:hAnsi="Times New Roman" w:cs="Times New Roman"/>
          <w:sz w:val="24"/>
          <w:szCs w:val="24"/>
        </w:rPr>
        <w:t>Těsnohlídka</w:t>
      </w:r>
      <w:proofErr w:type="spellEnd"/>
      <w:r>
        <w:rPr>
          <w:rFonts w:ascii="Times New Roman" w:hAnsi="Times New Roman" w:cs="Times New Roman"/>
          <w:sz w:val="24"/>
          <w:szCs w:val="24"/>
        </w:rPr>
        <w:t>, ktorý v </w:t>
      </w:r>
      <w:proofErr w:type="spellStart"/>
      <w:r>
        <w:rPr>
          <w:rFonts w:ascii="Times New Roman" w:hAnsi="Times New Roman" w:cs="Times New Roman"/>
          <w:sz w:val="24"/>
          <w:szCs w:val="24"/>
        </w:rPr>
        <w:t>Lidových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novinách uverejňoval jednotlivé príbehy.</w:t>
      </w:r>
    </w:p>
    <w:p w14:paraId="474A1DBC" w14:textId="7C6A2478" w:rsidR="00C96A11" w:rsidRPr="003E6724" w:rsidRDefault="003E6724" w:rsidP="003E672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3E6724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https://www.youtube.com/watch?v=W3quKaN0XZQ</w:t>
        </w:r>
      </w:hyperlink>
    </w:p>
    <w:p w14:paraId="6EC0C78B" w14:textId="77777777" w:rsidR="0081169D" w:rsidRDefault="0081169D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EA471" w14:textId="6A56659A" w:rsidR="00E13DBF" w:rsidRPr="003E6724" w:rsidRDefault="00187264" w:rsidP="009049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724">
        <w:rPr>
          <w:rFonts w:ascii="Times New Roman" w:hAnsi="Times New Roman" w:cs="Times New Roman"/>
          <w:b/>
          <w:bCs/>
          <w:sz w:val="24"/>
          <w:szCs w:val="24"/>
        </w:rPr>
        <w:t>Pomôcky:</w:t>
      </w:r>
    </w:p>
    <w:p w14:paraId="71C8C8C7" w14:textId="77777777" w:rsidR="003E6724" w:rsidRDefault="00514C5F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Zvukové ukážky, prezentácia.</w:t>
      </w:r>
    </w:p>
    <w:p w14:paraId="48FD50C8" w14:textId="77777777" w:rsidR="003E6724" w:rsidRDefault="00187264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Hudobné lexikóny môžeme spoločne nájsť na poličke podľa MDT, podobne aj biografie hudobných skladateľov</w:t>
      </w:r>
      <w:r w:rsidR="006C7EF6">
        <w:rPr>
          <w:rFonts w:ascii="Times New Roman" w:hAnsi="Times New Roman" w:cs="Times New Roman"/>
          <w:sz w:val="24"/>
          <w:szCs w:val="24"/>
        </w:rPr>
        <w:t>.</w:t>
      </w:r>
    </w:p>
    <w:p w14:paraId="56D02794" w14:textId="77777777" w:rsidR="003E6724" w:rsidRDefault="006C7EF6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187264">
        <w:rPr>
          <w:rFonts w:ascii="Times New Roman" w:hAnsi="Times New Roman" w:cs="Times New Roman"/>
          <w:sz w:val="24"/>
          <w:szCs w:val="24"/>
        </w:rPr>
        <w:t>iakov môžeme zapojiť predčítaním biografických informácií z lexikónov alebo pripravíme kartičky s biografickými informáciami, ktoré žiakom na začiatku rozdáme</w:t>
      </w:r>
    </w:p>
    <w:p w14:paraId="7B8ECD7D" w14:textId="19B273FF" w:rsidR="00187264" w:rsidRDefault="00187264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výskyte mien jednotlivých spisovateľov môžeme tiež predstaviť ich diela, príp. priamo ich vybrať z poličky.</w:t>
      </w:r>
      <w:r w:rsidR="001306D8">
        <w:rPr>
          <w:rFonts w:ascii="Times New Roman" w:hAnsi="Times New Roman" w:cs="Times New Roman"/>
          <w:sz w:val="24"/>
          <w:szCs w:val="24"/>
        </w:rPr>
        <w:t xml:space="preserve"> Vieme tiež podľa autora či názvu hľadať v katalógu, porovnávať rôzne vydania, prekladateľov. </w:t>
      </w:r>
    </w:p>
    <w:p w14:paraId="443496C4" w14:textId="1773257C" w:rsidR="006A5C2B" w:rsidRPr="0002073A" w:rsidRDefault="006A5C2B" w:rsidP="0090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7E2B0" w14:textId="77777777" w:rsidR="003E6724" w:rsidRDefault="003E6724" w:rsidP="009049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 podujatia:</w:t>
      </w:r>
    </w:p>
    <w:p w14:paraId="7D4DBFE2" w14:textId="28D93738" w:rsidR="00514C5F" w:rsidRDefault="006C7EF6" w:rsidP="009049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C7EF6">
        <w:rPr>
          <w:rFonts w:ascii="Times New Roman" w:hAnsi="Times New Roman" w:cs="Times New Roman"/>
          <w:i/>
          <w:iCs/>
          <w:sz w:val="24"/>
          <w:szCs w:val="24"/>
        </w:rPr>
        <w:t>András</w:t>
      </w:r>
      <w:proofErr w:type="spellEnd"/>
      <w:r w:rsidRPr="006C7EF6">
        <w:rPr>
          <w:rFonts w:ascii="Times New Roman" w:hAnsi="Times New Roman" w:cs="Times New Roman"/>
          <w:i/>
          <w:iCs/>
          <w:sz w:val="24"/>
          <w:szCs w:val="24"/>
        </w:rPr>
        <w:t xml:space="preserve"> Iván</w:t>
      </w:r>
      <w:r w:rsidR="00514C5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202968">
        <w:rPr>
          <w:rFonts w:ascii="Times New Roman" w:hAnsi="Times New Roman" w:cs="Times New Roman"/>
          <w:i/>
          <w:iCs/>
          <w:sz w:val="24"/>
          <w:szCs w:val="24"/>
        </w:rPr>
        <w:t>pedagóg</w:t>
      </w:r>
      <w:r w:rsidR="00FE6D7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14C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4C5F" w:rsidRPr="00514C5F">
        <w:rPr>
          <w:rFonts w:ascii="Times New Roman" w:hAnsi="Times New Roman" w:cs="Times New Roman"/>
          <w:i/>
          <w:iCs/>
          <w:sz w:val="24"/>
          <w:szCs w:val="24"/>
        </w:rPr>
        <w:t>Základná umelecká škola-</w:t>
      </w:r>
      <w:proofErr w:type="spellStart"/>
      <w:r w:rsidR="00514C5F" w:rsidRPr="00514C5F">
        <w:rPr>
          <w:rFonts w:ascii="Times New Roman" w:hAnsi="Times New Roman" w:cs="Times New Roman"/>
          <w:i/>
          <w:iCs/>
          <w:sz w:val="24"/>
          <w:szCs w:val="24"/>
        </w:rPr>
        <w:t>Művészeti</w:t>
      </w:r>
      <w:proofErr w:type="spellEnd"/>
      <w:r w:rsidR="00514C5F" w:rsidRPr="00514C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14C5F" w:rsidRPr="00514C5F">
        <w:rPr>
          <w:rFonts w:ascii="Times New Roman" w:hAnsi="Times New Roman" w:cs="Times New Roman"/>
          <w:i/>
          <w:iCs/>
          <w:sz w:val="24"/>
          <w:szCs w:val="24"/>
        </w:rPr>
        <w:t>Alapiskola</w:t>
      </w:r>
      <w:proofErr w:type="spellEnd"/>
      <w:r w:rsidR="00514C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4C5F" w:rsidRPr="00514C5F">
        <w:rPr>
          <w:rFonts w:ascii="Times New Roman" w:hAnsi="Times New Roman" w:cs="Times New Roman"/>
          <w:i/>
          <w:iCs/>
          <w:sz w:val="24"/>
          <w:szCs w:val="24"/>
        </w:rPr>
        <w:t>Dunajská Streda</w:t>
      </w:r>
      <w:r w:rsidR="00514C5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31A39BB" w14:textId="36241CD9" w:rsidR="00E80752" w:rsidRPr="00514C5F" w:rsidRDefault="006C7EF6" w:rsidP="009049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C7EF6">
        <w:rPr>
          <w:rFonts w:ascii="Times New Roman" w:hAnsi="Times New Roman" w:cs="Times New Roman"/>
          <w:i/>
          <w:iCs/>
          <w:sz w:val="24"/>
          <w:szCs w:val="24"/>
        </w:rPr>
        <w:t>Ádám</w:t>
      </w:r>
      <w:proofErr w:type="spellEnd"/>
      <w:r w:rsidRPr="006C7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7EF6">
        <w:rPr>
          <w:rFonts w:ascii="Times New Roman" w:hAnsi="Times New Roman" w:cs="Times New Roman"/>
          <w:i/>
          <w:iCs/>
          <w:sz w:val="24"/>
          <w:szCs w:val="24"/>
        </w:rPr>
        <w:t>Pásztor</w:t>
      </w:r>
      <w:proofErr w:type="spellEnd"/>
      <w:r w:rsidR="00514C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4C5F" w:rsidRPr="00514C5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14C5F">
        <w:rPr>
          <w:rFonts w:ascii="Times New Roman" w:hAnsi="Times New Roman" w:cs="Times New Roman"/>
          <w:i/>
          <w:iCs/>
          <w:sz w:val="24"/>
          <w:szCs w:val="24"/>
        </w:rPr>
        <w:t xml:space="preserve">doktorand, </w:t>
      </w:r>
      <w:r w:rsidR="00514C5F" w:rsidRPr="00514C5F">
        <w:rPr>
          <w:rFonts w:ascii="Times New Roman" w:hAnsi="Times New Roman" w:cs="Times New Roman"/>
          <w:i/>
          <w:iCs/>
          <w:sz w:val="24"/>
          <w:szCs w:val="24"/>
        </w:rPr>
        <w:t>Hudobná a umelecká akadémia Jána Albrechta Banská Štiavnica)</w:t>
      </w:r>
    </w:p>
    <w:p w14:paraId="452B9F33" w14:textId="77777777" w:rsidR="003E6724" w:rsidRDefault="003E6724" w:rsidP="009049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9190E" w14:textId="77777777" w:rsidR="003E6724" w:rsidRDefault="003E6724" w:rsidP="009049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864E" w14:textId="28426297" w:rsidR="00E80752" w:rsidRPr="003E6724" w:rsidRDefault="003E6724" w:rsidP="009049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Vypracoval:</w:t>
      </w:r>
    </w:p>
    <w:p w14:paraId="3963ED6F" w14:textId="0AAAEC96" w:rsidR="00E80752" w:rsidRPr="00E26FF3" w:rsidRDefault="0002073A" w:rsidP="009049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Mgr. Ladislav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Dombi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(30.</w:t>
      </w:r>
      <w:r w:rsidR="003E6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08.</w:t>
      </w:r>
      <w:r w:rsidR="003E67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2024)</w:t>
      </w:r>
    </w:p>
    <w:p w14:paraId="1BB9F966" w14:textId="456BA893" w:rsidR="00107B6F" w:rsidRDefault="0002073A" w:rsidP="009049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Žitnoostrovská knižnica v Dunajskej Strede</w:t>
      </w:r>
    </w:p>
    <w:p w14:paraId="51F75935" w14:textId="17612924" w:rsidR="003E6724" w:rsidRDefault="003E6724" w:rsidP="009049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Korzo Bélu Bartóka 788</w:t>
      </w:r>
    </w:p>
    <w:p w14:paraId="5111BCE2" w14:textId="453D7A5B" w:rsidR="003E6724" w:rsidRPr="00E26FF3" w:rsidRDefault="003E6724" w:rsidP="009049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929 01 Dunajská Streda</w:t>
      </w:r>
    </w:p>
    <w:p w14:paraId="766A6A9B" w14:textId="3BE2E246" w:rsidR="00107B6F" w:rsidRPr="00E26FF3" w:rsidRDefault="00E26FF3" w:rsidP="009049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0207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073A" w:rsidRPr="0002073A">
        <w:rPr>
          <w:rFonts w:ascii="Times New Roman" w:hAnsi="Times New Roman" w:cs="Times New Roman"/>
          <w:i/>
          <w:iCs/>
          <w:sz w:val="24"/>
          <w:szCs w:val="24"/>
        </w:rPr>
        <w:t>031/552 25 82</w:t>
      </w:r>
    </w:p>
    <w:p w14:paraId="789AB4FD" w14:textId="3F4F60A7" w:rsidR="00107B6F" w:rsidRPr="00E26FF3" w:rsidRDefault="00107B6F" w:rsidP="009049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0207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28" w:history="1">
        <w:r w:rsidR="0002073A" w:rsidRPr="00802133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zkds@kniznicads.sk</w:t>
        </w:r>
      </w:hyperlink>
      <w:r w:rsidR="0002073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29" w:history="1">
        <w:r w:rsidR="0002073A" w:rsidRPr="00802133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metodika.zkds@gmail.com</w:t>
        </w:r>
      </w:hyperlink>
      <w:r w:rsidR="000207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107B6F" w:rsidRPr="00E26FF3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DE633" w14:textId="77777777" w:rsidR="00FB4225" w:rsidRDefault="00FB4225" w:rsidP="00816009">
      <w:pPr>
        <w:spacing w:after="0" w:line="240" w:lineRule="auto"/>
      </w:pPr>
      <w:r>
        <w:separator/>
      </w:r>
    </w:p>
  </w:endnote>
  <w:endnote w:type="continuationSeparator" w:id="0">
    <w:p w14:paraId="398822B7" w14:textId="77777777" w:rsidR="00FB4225" w:rsidRDefault="00FB4225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4DAEF" w14:textId="77777777" w:rsidR="00FB4225" w:rsidRDefault="00FB4225" w:rsidP="00816009">
      <w:pPr>
        <w:spacing w:after="0" w:line="240" w:lineRule="auto"/>
      </w:pPr>
      <w:r>
        <w:separator/>
      </w:r>
    </w:p>
  </w:footnote>
  <w:footnote w:type="continuationSeparator" w:id="0">
    <w:p w14:paraId="1665D90F" w14:textId="77777777" w:rsidR="00FB4225" w:rsidRDefault="00FB4225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71DAA"/>
    <w:multiLevelType w:val="hybridMultilevel"/>
    <w:tmpl w:val="ED9064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05BAE"/>
    <w:multiLevelType w:val="hybridMultilevel"/>
    <w:tmpl w:val="DC844D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F5744"/>
    <w:multiLevelType w:val="hybridMultilevel"/>
    <w:tmpl w:val="2BC6BF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00B83"/>
    <w:multiLevelType w:val="hybridMultilevel"/>
    <w:tmpl w:val="B016C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D071A"/>
    <w:multiLevelType w:val="hybridMultilevel"/>
    <w:tmpl w:val="4E7660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567126">
    <w:abstractNumId w:val="1"/>
  </w:num>
  <w:num w:numId="2" w16cid:durableId="84886012">
    <w:abstractNumId w:val="0"/>
  </w:num>
  <w:num w:numId="3" w16cid:durableId="1142894097">
    <w:abstractNumId w:val="4"/>
  </w:num>
  <w:num w:numId="4" w16cid:durableId="2025127951">
    <w:abstractNumId w:val="3"/>
  </w:num>
  <w:num w:numId="5" w16cid:durableId="1555852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2"/>
    <w:rsid w:val="00004284"/>
    <w:rsid w:val="00005F82"/>
    <w:rsid w:val="0002073A"/>
    <w:rsid w:val="0006792F"/>
    <w:rsid w:val="00074DC4"/>
    <w:rsid w:val="0009147B"/>
    <w:rsid w:val="00097DCF"/>
    <w:rsid w:val="000C4CAF"/>
    <w:rsid w:val="000D468A"/>
    <w:rsid w:val="0010788B"/>
    <w:rsid w:val="00107B6F"/>
    <w:rsid w:val="00125601"/>
    <w:rsid w:val="001306D8"/>
    <w:rsid w:val="001567E7"/>
    <w:rsid w:val="00171F8C"/>
    <w:rsid w:val="00187264"/>
    <w:rsid w:val="001E6AC2"/>
    <w:rsid w:val="00201454"/>
    <w:rsid w:val="00202968"/>
    <w:rsid w:val="00202F8A"/>
    <w:rsid w:val="00221D4C"/>
    <w:rsid w:val="00273B03"/>
    <w:rsid w:val="00281079"/>
    <w:rsid w:val="0029520F"/>
    <w:rsid w:val="00296552"/>
    <w:rsid w:val="002F0D80"/>
    <w:rsid w:val="00310941"/>
    <w:rsid w:val="00335908"/>
    <w:rsid w:val="00386ED8"/>
    <w:rsid w:val="00397076"/>
    <w:rsid w:val="00397F33"/>
    <w:rsid w:val="003B762F"/>
    <w:rsid w:val="003C1328"/>
    <w:rsid w:val="003E6724"/>
    <w:rsid w:val="003F16FF"/>
    <w:rsid w:val="00425CAB"/>
    <w:rsid w:val="004467E2"/>
    <w:rsid w:val="0046234C"/>
    <w:rsid w:val="004C14A9"/>
    <w:rsid w:val="00505305"/>
    <w:rsid w:val="00505DAA"/>
    <w:rsid w:val="00514C5F"/>
    <w:rsid w:val="00515265"/>
    <w:rsid w:val="00571959"/>
    <w:rsid w:val="0058402F"/>
    <w:rsid w:val="005E5334"/>
    <w:rsid w:val="0061062B"/>
    <w:rsid w:val="0063285B"/>
    <w:rsid w:val="006400E7"/>
    <w:rsid w:val="0064272C"/>
    <w:rsid w:val="00682924"/>
    <w:rsid w:val="006A5C2B"/>
    <w:rsid w:val="006A6799"/>
    <w:rsid w:val="006B170E"/>
    <w:rsid w:val="006C7EF6"/>
    <w:rsid w:val="006E0DB2"/>
    <w:rsid w:val="006F1EB1"/>
    <w:rsid w:val="00711201"/>
    <w:rsid w:val="00762593"/>
    <w:rsid w:val="00783196"/>
    <w:rsid w:val="00786599"/>
    <w:rsid w:val="007A039D"/>
    <w:rsid w:val="007A4FF6"/>
    <w:rsid w:val="007B3D88"/>
    <w:rsid w:val="007F2533"/>
    <w:rsid w:val="008014BC"/>
    <w:rsid w:val="0081169D"/>
    <w:rsid w:val="00816009"/>
    <w:rsid w:val="0082518D"/>
    <w:rsid w:val="0083710F"/>
    <w:rsid w:val="008940E1"/>
    <w:rsid w:val="008C0F11"/>
    <w:rsid w:val="008D61FD"/>
    <w:rsid w:val="00904927"/>
    <w:rsid w:val="00923715"/>
    <w:rsid w:val="0093381A"/>
    <w:rsid w:val="00953D67"/>
    <w:rsid w:val="00964D16"/>
    <w:rsid w:val="0096635A"/>
    <w:rsid w:val="009844B2"/>
    <w:rsid w:val="0099387B"/>
    <w:rsid w:val="00994B13"/>
    <w:rsid w:val="009B7C5D"/>
    <w:rsid w:val="009D30D2"/>
    <w:rsid w:val="00A00A6C"/>
    <w:rsid w:val="00A06E22"/>
    <w:rsid w:val="00A07793"/>
    <w:rsid w:val="00A2377F"/>
    <w:rsid w:val="00A40F85"/>
    <w:rsid w:val="00AA3CCC"/>
    <w:rsid w:val="00AC6085"/>
    <w:rsid w:val="00B22089"/>
    <w:rsid w:val="00B54590"/>
    <w:rsid w:val="00BA416C"/>
    <w:rsid w:val="00BB127C"/>
    <w:rsid w:val="00BB4000"/>
    <w:rsid w:val="00C14D1B"/>
    <w:rsid w:val="00C467E5"/>
    <w:rsid w:val="00C7653F"/>
    <w:rsid w:val="00C96A11"/>
    <w:rsid w:val="00CC6ADC"/>
    <w:rsid w:val="00CE2850"/>
    <w:rsid w:val="00D13F9C"/>
    <w:rsid w:val="00D311C2"/>
    <w:rsid w:val="00D3290C"/>
    <w:rsid w:val="00D64A7E"/>
    <w:rsid w:val="00DB2C19"/>
    <w:rsid w:val="00DB53B5"/>
    <w:rsid w:val="00DF5028"/>
    <w:rsid w:val="00E1327E"/>
    <w:rsid w:val="00E13DBF"/>
    <w:rsid w:val="00E26FF3"/>
    <w:rsid w:val="00E77D3A"/>
    <w:rsid w:val="00E80752"/>
    <w:rsid w:val="00EA0D01"/>
    <w:rsid w:val="00ED166C"/>
    <w:rsid w:val="00F01028"/>
    <w:rsid w:val="00F06B4E"/>
    <w:rsid w:val="00F31696"/>
    <w:rsid w:val="00F3492F"/>
    <w:rsid w:val="00F77732"/>
    <w:rsid w:val="00F84E9C"/>
    <w:rsid w:val="00FA5579"/>
    <w:rsid w:val="00FB4225"/>
    <w:rsid w:val="00FD2288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paragraph" w:styleId="Bezriadkovania">
    <w:name w:val="No Spacing"/>
    <w:uiPriority w:val="1"/>
    <w:qFormat/>
    <w:rsid w:val="007A4FF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A4FF6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A4FF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96A1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7jjo8UICjQ" TargetMode="External"/><Relationship Id="rId13" Type="http://schemas.openxmlformats.org/officeDocument/2006/relationships/hyperlink" Target="https://www.youtube.com/watch?v=LxUQw3rykUk" TargetMode="External"/><Relationship Id="rId18" Type="http://schemas.openxmlformats.org/officeDocument/2006/relationships/hyperlink" Target="https://encrypted-tbn0.gstatic.com/images?q=tbn:ANd9GcQ2PELVCQ6aT4fSk6HuK9V0gMoBb-Xutmsbmg&amp;s" TargetMode="External"/><Relationship Id="rId26" Type="http://schemas.openxmlformats.org/officeDocument/2006/relationships/hyperlink" Target="https://www.youtube.com/watch?v=jcYLc_mx6p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orld4.eu/wp-content/uploads/2019/12/greece-lyras-flutes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35cNiud7No" TargetMode="External"/><Relationship Id="rId17" Type="http://schemas.openxmlformats.org/officeDocument/2006/relationships/hyperlink" Target="https://www.historyforkids.net/wp-content/uploads/2019/06/EgyptianMusic2.jpg?ezimgfmt=rs:524x351/rscb1/ng:webp/ngcb1" TargetMode="External"/><Relationship Id="rId25" Type="http://schemas.openxmlformats.org/officeDocument/2006/relationships/hyperlink" Target="https://www.youtube.com/watch?v=2fEN_X8NEM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llectionapi.metmuseum.org/api/collection/v1/iiif/557727/1920903/main-image" TargetMode="External"/><Relationship Id="rId20" Type="http://schemas.openxmlformats.org/officeDocument/2006/relationships/hyperlink" Target="https://www.shutterstock.com/image-vector/one-greek-musician-playing-on-600nw-373318444.jpg" TargetMode="External"/><Relationship Id="rId29" Type="http://schemas.openxmlformats.org/officeDocument/2006/relationships/hyperlink" Target="mailto:metodika.zkds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dmpOjZzXUQ&amp;list=PLnOSH5j1sQh-86yaaerVH2vZ7zxgepr-V" TargetMode="External"/><Relationship Id="rId24" Type="http://schemas.openxmlformats.org/officeDocument/2006/relationships/hyperlink" Target="https://www.youtube.com/watch?v=yzXv7I-Zav8&amp;pp=ygUMbWlubmVzw6RuZ2Vy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crypted-tbn0.gstatic.com/images?q=tbn:ANd9GcT92b1XiKJFg-ouq9VqZn5aKXq0KY4ZXcCOHw&amp;s" TargetMode="External"/><Relationship Id="rId23" Type="http://schemas.openxmlformats.org/officeDocument/2006/relationships/hyperlink" Target="https://www.youtube.com/playlist?list=PLnOSH5j1sQh_9zEXXXLlIcGOPm93qIvKu" TargetMode="External"/><Relationship Id="rId28" Type="http://schemas.openxmlformats.org/officeDocument/2006/relationships/hyperlink" Target="mailto:zkds@kniznicads.sk" TargetMode="External"/><Relationship Id="rId10" Type="http://schemas.openxmlformats.org/officeDocument/2006/relationships/hyperlink" Target="https://www.youtube.com/watch?v=QUcTsFe1PVs&amp;pp=ygUPZ2lsZ2FtZXNoIG11c2lj" TargetMode="External"/><Relationship Id="rId19" Type="http://schemas.openxmlformats.org/officeDocument/2006/relationships/hyperlink" Target="https://www.greekboston.com/wp-content/uploads/2020/04/music-ancient-greece-720x406.jp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PlEGwqB2FM" TargetMode="External"/><Relationship Id="rId14" Type="http://schemas.openxmlformats.org/officeDocument/2006/relationships/hyperlink" Target="https://www.youtube.com/watch?v=J0h7DHVR3Ic" TargetMode="External"/><Relationship Id="rId22" Type="http://schemas.openxmlformats.org/officeDocument/2006/relationships/hyperlink" Target="https://www.justcolor.net/wp-content/uploads/sites/1/nggallery/ancient-greece/coloring-greek-musicians-thomas-baxter.jpg" TargetMode="External"/><Relationship Id="rId27" Type="http://schemas.openxmlformats.org/officeDocument/2006/relationships/hyperlink" Target="https://www.youtube.com/watch?v=W3quKaN0XZQ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F1E4-9C16-4B31-891B-D2B7477E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4</cp:revision>
  <dcterms:created xsi:type="dcterms:W3CDTF">2024-09-02T09:35:00Z</dcterms:created>
  <dcterms:modified xsi:type="dcterms:W3CDTF">2024-09-02T10:00:00Z</dcterms:modified>
</cp:coreProperties>
</file>